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CC7" w:rsidRPr="00BA4CC7" w:rsidRDefault="00BA4CC7" w:rsidP="00BA4CC7">
      <w:pPr>
        <w:jc w:val="left"/>
        <w:rPr>
          <w:rFonts w:eastAsia="Times New Roman"/>
        </w:rPr>
      </w:pPr>
      <w:r w:rsidRPr="00BA4CC7">
        <w:rPr>
          <w:rFonts w:eastAsia="Times New Roman"/>
        </w:rPr>
        <w:fldChar w:fldCharType="begin"/>
      </w:r>
      <w:r w:rsidRPr="00BA4CC7">
        <w:rPr>
          <w:rFonts w:eastAsia="Times New Roman"/>
        </w:rPr>
        <w:instrText xml:space="preserve"> HYPERLINK "http://www.senat.fr/recherche/rech_questions.html" </w:instrText>
      </w:r>
      <w:r w:rsidRPr="00BA4CC7">
        <w:rPr>
          <w:rFonts w:eastAsia="Times New Roman"/>
        </w:rPr>
        <w:fldChar w:fldCharType="separate"/>
      </w:r>
      <w:r w:rsidRPr="00BA4CC7">
        <w:rPr>
          <w:rFonts w:eastAsia="Times New Roman"/>
          <w:color w:val="0000FF"/>
          <w:u w:val="single"/>
        </w:rPr>
        <w:t>Base Questions</w:t>
      </w:r>
      <w:r w:rsidRPr="00BA4CC7">
        <w:rPr>
          <w:rFonts w:eastAsia="Times New Roman"/>
        </w:rPr>
        <w:fldChar w:fldCharType="end"/>
      </w:r>
      <w:r w:rsidRPr="00BA4CC7">
        <w:rPr>
          <w:rFonts w:eastAsia="Times New Roman"/>
        </w:rPr>
        <w:t xml:space="preserve"> &gt; </w:t>
      </w:r>
      <w:hyperlink r:id="rId6" w:history="1">
        <w:r w:rsidRPr="00BA4CC7">
          <w:rPr>
            <w:rFonts w:eastAsia="Times New Roman"/>
            <w:color w:val="0000FF"/>
            <w:u w:val="single"/>
          </w:rPr>
          <w:t>1998</w:t>
        </w:r>
      </w:hyperlink>
      <w:r w:rsidRPr="00BA4CC7">
        <w:rPr>
          <w:rFonts w:eastAsia="Times New Roman"/>
        </w:rPr>
        <w:t xml:space="preserve"> </w:t>
      </w:r>
    </w:p>
    <w:p w:rsidR="00BA4CC7" w:rsidRPr="00BA4CC7" w:rsidRDefault="00BA4CC7" w:rsidP="00BA4CC7">
      <w:pPr>
        <w:spacing w:before="100" w:beforeAutospacing="1" w:after="100" w:afterAutospacing="1"/>
        <w:jc w:val="left"/>
        <w:outlineLvl w:val="0"/>
        <w:rPr>
          <w:rFonts w:eastAsia="Times New Roman"/>
          <w:b/>
          <w:bCs/>
          <w:kern w:val="36"/>
          <w:sz w:val="48"/>
          <w:szCs w:val="48"/>
        </w:rPr>
      </w:pPr>
      <w:r w:rsidRPr="00BA4CC7">
        <w:rPr>
          <w:rFonts w:eastAsia="Times New Roman"/>
          <w:b/>
          <w:bCs/>
          <w:kern w:val="36"/>
          <w:sz w:val="48"/>
          <w:szCs w:val="48"/>
        </w:rPr>
        <w:t xml:space="preserve">Pouvoirs de police de maire en matière de distribution de tracts ou prospectus </w:t>
      </w:r>
    </w:p>
    <w:p w:rsidR="00BA4CC7" w:rsidRPr="00BA4CC7" w:rsidRDefault="00BA4CC7" w:rsidP="00BA4CC7">
      <w:pPr>
        <w:spacing w:before="100" w:beforeAutospacing="1" w:after="100" w:afterAutospacing="1"/>
        <w:jc w:val="left"/>
        <w:outlineLvl w:val="1"/>
        <w:rPr>
          <w:rFonts w:eastAsia="Times New Roman"/>
          <w:b/>
          <w:bCs/>
          <w:sz w:val="36"/>
          <w:szCs w:val="36"/>
        </w:rPr>
      </w:pPr>
      <w:r w:rsidRPr="00BA4CC7">
        <w:rPr>
          <w:rFonts w:eastAsia="Times New Roman"/>
          <w:b/>
          <w:bCs/>
          <w:sz w:val="36"/>
          <w:szCs w:val="36"/>
        </w:rPr>
        <w:t xml:space="preserve">11 </w:t>
      </w:r>
      <w:proofErr w:type="spellStart"/>
      <w:r w:rsidRPr="00BA4CC7">
        <w:rPr>
          <w:rFonts w:eastAsia="Times New Roman"/>
          <w:b/>
          <w:bCs/>
          <w:sz w:val="36"/>
          <w:szCs w:val="36"/>
          <w:vertAlign w:val="superscript"/>
        </w:rPr>
        <w:t>ème</w:t>
      </w:r>
      <w:proofErr w:type="spellEnd"/>
      <w:r w:rsidRPr="00BA4CC7">
        <w:rPr>
          <w:rFonts w:eastAsia="Times New Roman"/>
          <w:b/>
          <w:bCs/>
          <w:sz w:val="36"/>
          <w:szCs w:val="36"/>
        </w:rPr>
        <w:t xml:space="preserve"> législature </w:t>
      </w:r>
    </w:p>
    <w:p w:rsidR="00BA4CC7" w:rsidRPr="00BA4CC7" w:rsidRDefault="00BA4CC7" w:rsidP="00BA4CC7">
      <w:pPr>
        <w:spacing w:before="100" w:beforeAutospacing="1" w:after="100" w:afterAutospacing="1"/>
        <w:jc w:val="left"/>
        <w:outlineLvl w:val="1"/>
        <w:rPr>
          <w:rFonts w:eastAsia="Times New Roman"/>
          <w:b/>
          <w:bCs/>
          <w:sz w:val="36"/>
          <w:szCs w:val="36"/>
        </w:rPr>
      </w:pPr>
      <w:r w:rsidRPr="00BA4CC7">
        <w:rPr>
          <w:rFonts w:eastAsia="Times New Roman"/>
          <w:b/>
          <w:bCs/>
          <w:sz w:val="36"/>
          <w:szCs w:val="36"/>
        </w:rPr>
        <w:t xml:space="preserve">Question écrite n° 09161 de M. Georges </w:t>
      </w:r>
      <w:proofErr w:type="spellStart"/>
      <w:r w:rsidRPr="00BA4CC7">
        <w:rPr>
          <w:rFonts w:eastAsia="Times New Roman"/>
          <w:b/>
          <w:bCs/>
          <w:sz w:val="36"/>
          <w:szCs w:val="36"/>
        </w:rPr>
        <w:t>Gruillot</w:t>
      </w:r>
      <w:proofErr w:type="spellEnd"/>
      <w:r w:rsidRPr="00BA4CC7">
        <w:rPr>
          <w:rFonts w:eastAsia="Times New Roman"/>
          <w:b/>
          <w:bCs/>
          <w:sz w:val="36"/>
          <w:szCs w:val="36"/>
        </w:rPr>
        <w:t xml:space="preserve"> (Doubs - UMP) </w:t>
      </w:r>
    </w:p>
    <w:p w:rsidR="00BA4CC7" w:rsidRPr="00BA4CC7" w:rsidRDefault="00BA4CC7" w:rsidP="00BA4CC7">
      <w:pPr>
        <w:spacing w:before="100" w:beforeAutospacing="1" w:after="100" w:afterAutospacing="1"/>
        <w:jc w:val="left"/>
        <w:outlineLvl w:val="2"/>
        <w:rPr>
          <w:rFonts w:eastAsia="Times New Roman"/>
          <w:b/>
          <w:bCs/>
          <w:sz w:val="27"/>
          <w:szCs w:val="27"/>
        </w:rPr>
      </w:pPr>
      <w:proofErr w:type="gramStart"/>
      <w:r w:rsidRPr="00BA4CC7">
        <w:rPr>
          <w:rFonts w:eastAsia="Times New Roman"/>
          <w:b/>
          <w:bCs/>
          <w:sz w:val="27"/>
          <w:szCs w:val="27"/>
        </w:rPr>
        <w:t>publiée</w:t>
      </w:r>
      <w:proofErr w:type="gramEnd"/>
      <w:r w:rsidRPr="00BA4CC7">
        <w:rPr>
          <w:rFonts w:eastAsia="Times New Roman"/>
          <w:b/>
          <w:bCs/>
          <w:sz w:val="27"/>
          <w:szCs w:val="27"/>
        </w:rPr>
        <w:t xml:space="preserve"> dans le JO Sénat du 25/06/1998 - page 2014 </w:t>
      </w:r>
    </w:p>
    <w:p w:rsidR="00BA4CC7" w:rsidRPr="00BA4CC7" w:rsidRDefault="00BA4CC7" w:rsidP="00BA4CC7">
      <w:pPr>
        <w:spacing w:before="100" w:beforeAutospacing="1" w:after="100" w:afterAutospacing="1"/>
        <w:jc w:val="left"/>
        <w:rPr>
          <w:rFonts w:eastAsia="Times New Roman"/>
        </w:rPr>
      </w:pPr>
      <w:r w:rsidRPr="00BA4CC7">
        <w:rPr>
          <w:rFonts w:eastAsia="Times New Roman"/>
        </w:rPr>
        <w:t xml:space="preserve">M. Georges </w:t>
      </w:r>
      <w:proofErr w:type="spellStart"/>
      <w:r w:rsidRPr="00BA4CC7">
        <w:rPr>
          <w:rFonts w:eastAsia="Times New Roman"/>
        </w:rPr>
        <w:t>Gruillot</w:t>
      </w:r>
      <w:proofErr w:type="spellEnd"/>
      <w:r w:rsidRPr="00BA4CC7">
        <w:rPr>
          <w:rFonts w:eastAsia="Times New Roman"/>
        </w:rPr>
        <w:t xml:space="preserve"> demande à M. le ministre de l'intérieur de lui préciser s'il est possible à un maire, en vertu de ses pouvoirs de police, d'interdire par arrêté toute distribution de tracts ou prospectus sur les </w:t>
      </w:r>
      <w:proofErr w:type="spellStart"/>
      <w:r w:rsidRPr="00BA4CC7">
        <w:rPr>
          <w:rFonts w:eastAsia="Times New Roman"/>
        </w:rPr>
        <w:t>pare-brises</w:t>
      </w:r>
      <w:proofErr w:type="spellEnd"/>
      <w:r w:rsidRPr="00BA4CC7">
        <w:rPr>
          <w:rFonts w:eastAsia="Times New Roman"/>
        </w:rPr>
        <w:t xml:space="preserve"> des voitures sur le territoire de sa commune. </w:t>
      </w:r>
    </w:p>
    <w:p w:rsidR="00BA4CC7" w:rsidRPr="00BA4CC7" w:rsidRDefault="00BA4CC7" w:rsidP="00BA4CC7">
      <w:pPr>
        <w:spacing w:before="100" w:beforeAutospacing="1" w:after="100" w:afterAutospacing="1"/>
        <w:jc w:val="left"/>
        <w:outlineLvl w:val="1"/>
        <w:rPr>
          <w:rFonts w:eastAsia="Times New Roman"/>
          <w:b/>
          <w:bCs/>
          <w:sz w:val="36"/>
          <w:szCs w:val="36"/>
        </w:rPr>
      </w:pPr>
      <w:bookmarkStart w:id="0" w:name="_GoBack"/>
      <w:bookmarkEnd w:id="0"/>
      <w:r w:rsidRPr="00BA4CC7">
        <w:rPr>
          <w:rFonts w:eastAsia="Times New Roman"/>
          <w:b/>
          <w:bCs/>
          <w:sz w:val="36"/>
          <w:szCs w:val="36"/>
        </w:rPr>
        <w:t xml:space="preserve">Réponse du ministère : Intérieur </w:t>
      </w:r>
    </w:p>
    <w:p w:rsidR="00BA4CC7" w:rsidRPr="00BA4CC7" w:rsidRDefault="00BA4CC7" w:rsidP="00BA4CC7">
      <w:pPr>
        <w:spacing w:before="100" w:beforeAutospacing="1" w:after="100" w:afterAutospacing="1"/>
        <w:jc w:val="left"/>
        <w:outlineLvl w:val="2"/>
        <w:rPr>
          <w:rFonts w:eastAsia="Times New Roman"/>
          <w:b/>
          <w:bCs/>
          <w:sz w:val="27"/>
          <w:szCs w:val="27"/>
        </w:rPr>
      </w:pPr>
      <w:proofErr w:type="gramStart"/>
      <w:r w:rsidRPr="00BA4CC7">
        <w:rPr>
          <w:rFonts w:eastAsia="Times New Roman"/>
          <w:b/>
          <w:bCs/>
          <w:sz w:val="27"/>
          <w:szCs w:val="27"/>
        </w:rPr>
        <w:t>publiée</w:t>
      </w:r>
      <w:proofErr w:type="gramEnd"/>
      <w:r w:rsidRPr="00BA4CC7">
        <w:rPr>
          <w:rFonts w:eastAsia="Times New Roman"/>
          <w:b/>
          <w:bCs/>
          <w:sz w:val="27"/>
          <w:szCs w:val="27"/>
        </w:rPr>
        <w:t xml:space="preserve"> dans le JO Sénat du 06/08/1998 - page 2571 </w:t>
      </w:r>
    </w:p>
    <w:p w:rsidR="00BA4CC7" w:rsidRPr="00BA4CC7" w:rsidRDefault="00BA4CC7" w:rsidP="00BA4CC7">
      <w:pPr>
        <w:spacing w:before="100" w:beforeAutospacing="1" w:after="100" w:afterAutospacing="1"/>
        <w:jc w:val="left"/>
        <w:rPr>
          <w:rFonts w:eastAsia="Times New Roman"/>
        </w:rPr>
      </w:pPr>
      <w:r w:rsidRPr="00BA4CC7">
        <w:rPr>
          <w:rFonts w:eastAsia="Times New Roman"/>
        </w:rPr>
        <w:t xml:space="preserve">Réponse. - L'honorable parlementaire demande à M. le ministre de l'intérieur de lui préciser s'il est possible à un maire, en vertu de ses pouvoirs de police, d'interdire par arrêté toute distribution de tracts ou de prospectus sur les pare-brise des voitures sur le territoire de sa commune. Les dispositions des articles 18 et suivants de la loi du 29 juillet 1881 sur la liberté de la presse, relatifs au régime du colportage et de la distribution sur la voie publique des livres, écrits, brochures et journaux doivent être conciliées avec le pouvoir de l'autorité chargée de la police municipale de prendre des mesures indispensables au maintien de l'ordre et de la tranquillité ainsi qu'à la sauvegarde de l'hygiène publique et de l'esthétique. Comme toujours en matière de police administrative, la restriction de la liberté du colportage n'est légale que si elle est nécessaire à la protection de l'ordre public au sens large et si elle est proportionnée aux circonstances de temps et de lieu qui la motivent. Par conséquent, le maire ne peut interdire les distributions de tracts que lorsque les circonstances l'exigent, par exemple si l'ordre public ou la circulation risquent d'en être troublés (tribunal administratif de Marseille, 7 janvier 1997, préfet du Vaucluse et M. Thierry Mariani contre la commune d'Orange ; tribunal administratif de Marseille, 28 avril 1998, M. Thierry Mariani et M. Alain Nouveau). Des tracts et prospectus apposés sur les pare-brise des véhicules, c'est-à-dire sur des véhicules à l'arrêt, ne sont pas a priori de nature à constituer un risque de trouble à l'ordre public ou à la circulation, puisqu'il est libre à chacun d'enlever ces papiers gênants des vitres des véhicules, en toute sécurité. Seuls pourraient subsister des risques de trouble à la salubrité et à l'esthétique (en cas d'accumulation des tracts sur les voies publiques sous forme de déchets). </w:t>
      </w:r>
      <w:r w:rsidRPr="00BA4CC7">
        <w:rPr>
          <w:rFonts w:eastAsia="Times New Roman"/>
          <w:highlight w:val="yellow"/>
        </w:rPr>
        <w:t>Ceux-ci ne paraissent toutefois pas suffisants pour fonder une atteinte à la liberté de colportage, telle qu'elle est définie par la loi du 29 juillet 1981. Une mesure de la nature de celle qu'évoque l'honorable parlementaire serait donc de nature à entraîner la censure du juge administratif.</w:t>
      </w:r>
      <w:r w:rsidRPr="00BA4CC7">
        <w:rPr>
          <w:rFonts w:eastAsia="Times New Roman"/>
        </w:rPr>
        <w:t xml:space="preserve"> </w:t>
      </w:r>
    </w:p>
    <w:p w:rsidR="0097229D" w:rsidRPr="00BA4CC7" w:rsidRDefault="0097229D" w:rsidP="00BA4CC7"/>
    <w:sectPr w:rsidR="0097229D" w:rsidRPr="00BA4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MS ??"/>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E45FB"/>
    <w:multiLevelType w:val="multilevel"/>
    <w:tmpl w:val="F182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9616B7"/>
    <w:multiLevelType w:val="multilevel"/>
    <w:tmpl w:val="3C5A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9A6805"/>
    <w:multiLevelType w:val="multilevel"/>
    <w:tmpl w:val="BBE4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114DD7"/>
    <w:multiLevelType w:val="multilevel"/>
    <w:tmpl w:val="DBB0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CC7"/>
    <w:rsid w:val="0001543E"/>
    <w:rsid w:val="0002062E"/>
    <w:rsid w:val="00041D17"/>
    <w:rsid w:val="000440C2"/>
    <w:rsid w:val="00045DD0"/>
    <w:rsid w:val="00054908"/>
    <w:rsid w:val="000907A4"/>
    <w:rsid w:val="000A1679"/>
    <w:rsid w:val="000C0590"/>
    <w:rsid w:val="000C0D01"/>
    <w:rsid w:val="000D09F0"/>
    <w:rsid w:val="000D1AAB"/>
    <w:rsid w:val="000E6168"/>
    <w:rsid w:val="000E7CA9"/>
    <w:rsid w:val="00100427"/>
    <w:rsid w:val="001063CC"/>
    <w:rsid w:val="001101A5"/>
    <w:rsid w:val="001250A7"/>
    <w:rsid w:val="001306FA"/>
    <w:rsid w:val="001317A5"/>
    <w:rsid w:val="00137E84"/>
    <w:rsid w:val="00161D1E"/>
    <w:rsid w:val="00173C11"/>
    <w:rsid w:val="00187F75"/>
    <w:rsid w:val="0019519B"/>
    <w:rsid w:val="001A3DEC"/>
    <w:rsid w:val="001B3A8A"/>
    <w:rsid w:val="001D5336"/>
    <w:rsid w:val="001D66DD"/>
    <w:rsid w:val="001E7E39"/>
    <w:rsid w:val="001F052B"/>
    <w:rsid w:val="0021048F"/>
    <w:rsid w:val="002128BD"/>
    <w:rsid w:val="002222AC"/>
    <w:rsid w:val="0023470B"/>
    <w:rsid w:val="0024244B"/>
    <w:rsid w:val="00245D2C"/>
    <w:rsid w:val="002521AB"/>
    <w:rsid w:val="00274EA5"/>
    <w:rsid w:val="002A59DB"/>
    <w:rsid w:val="002F018B"/>
    <w:rsid w:val="00307A72"/>
    <w:rsid w:val="00311D3E"/>
    <w:rsid w:val="0034483E"/>
    <w:rsid w:val="00363B96"/>
    <w:rsid w:val="00364C15"/>
    <w:rsid w:val="00396FE8"/>
    <w:rsid w:val="00397086"/>
    <w:rsid w:val="003B3B86"/>
    <w:rsid w:val="003E0AB5"/>
    <w:rsid w:val="003E76C4"/>
    <w:rsid w:val="003F0DE3"/>
    <w:rsid w:val="003F2DFB"/>
    <w:rsid w:val="003F7F96"/>
    <w:rsid w:val="00421272"/>
    <w:rsid w:val="00444094"/>
    <w:rsid w:val="00455CFA"/>
    <w:rsid w:val="00464E98"/>
    <w:rsid w:val="004A3E72"/>
    <w:rsid w:val="004B0DC3"/>
    <w:rsid w:val="004B11D1"/>
    <w:rsid w:val="005070AF"/>
    <w:rsid w:val="00511B09"/>
    <w:rsid w:val="005473A8"/>
    <w:rsid w:val="005722A8"/>
    <w:rsid w:val="00590CF6"/>
    <w:rsid w:val="005C18B1"/>
    <w:rsid w:val="005C643E"/>
    <w:rsid w:val="005F05B5"/>
    <w:rsid w:val="005F085E"/>
    <w:rsid w:val="005F1698"/>
    <w:rsid w:val="005F2E3E"/>
    <w:rsid w:val="005F6110"/>
    <w:rsid w:val="006071CF"/>
    <w:rsid w:val="00650C05"/>
    <w:rsid w:val="00660977"/>
    <w:rsid w:val="0066451D"/>
    <w:rsid w:val="006770B2"/>
    <w:rsid w:val="00685205"/>
    <w:rsid w:val="0068576C"/>
    <w:rsid w:val="00690D6F"/>
    <w:rsid w:val="006965E7"/>
    <w:rsid w:val="006B573C"/>
    <w:rsid w:val="006D615D"/>
    <w:rsid w:val="006E0447"/>
    <w:rsid w:val="006F6B39"/>
    <w:rsid w:val="00720A63"/>
    <w:rsid w:val="007608CC"/>
    <w:rsid w:val="0076523A"/>
    <w:rsid w:val="00765CA9"/>
    <w:rsid w:val="00785F4C"/>
    <w:rsid w:val="007904C9"/>
    <w:rsid w:val="00790B37"/>
    <w:rsid w:val="007936BB"/>
    <w:rsid w:val="007A0265"/>
    <w:rsid w:val="007E620A"/>
    <w:rsid w:val="007F01EE"/>
    <w:rsid w:val="00800044"/>
    <w:rsid w:val="008015CD"/>
    <w:rsid w:val="00806BEE"/>
    <w:rsid w:val="00807646"/>
    <w:rsid w:val="00820698"/>
    <w:rsid w:val="008304DC"/>
    <w:rsid w:val="00840AB4"/>
    <w:rsid w:val="00862CE0"/>
    <w:rsid w:val="00871C43"/>
    <w:rsid w:val="0088515C"/>
    <w:rsid w:val="008C1B32"/>
    <w:rsid w:val="008C3819"/>
    <w:rsid w:val="008E4AD4"/>
    <w:rsid w:val="008F58B6"/>
    <w:rsid w:val="008F6EA3"/>
    <w:rsid w:val="00930A6F"/>
    <w:rsid w:val="00952514"/>
    <w:rsid w:val="00965A6F"/>
    <w:rsid w:val="0097229D"/>
    <w:rsid w:val="009727A0"/>
    <w:rsid w:val="00995578"/>
    <w:rsid w:val="009A30D6"/>
    <w:rsid w:val="00A064E1"/>
    <w:rsid w:val="00A14D3F"/>
    <w:rsid w:val="00A22E6A"/>
    <w:rsid w:val="00A24484"/>
    <w:rsid w:val="00A52F2C"/>
    <w:rsid w:val="00A55936"/>
    <w:rsid w:val="00A566BF"/>
    <w:rsid w:val="00AA5D72"/>
    <w:rsid w:val="00AA6997"/>
    <w:rsid w:val="00AA770B"/>
    <w:rsid w:val="00AA7EED"/>
    <w:rsid w:val="00AB6A3D"/>
    <w:rsid w:val="00AC34B1"/>
    <w:rsid w:val="00AC3685"/>
    <w:rsid w:val="00AD14D8"/>
    <w:rsid w:val="00AD353F"/>
    <w:rsid w:val="00AF234A"/>
    <w:rsid w:val="00AF36A5"/>
    <w:rsid w:val="00B257B8"/>
    <w:rsid w:val="00B565AA"/>
    <w:rsid w:val="00B6350C"/>
    <w:rsid w:val="00B64619"/>
    <w:rsid w:val="00B64AF9"/>
    <w:rsid w:val="00B753F1"/>
    <w:rsid w:val="00B85BDF"/>
    <w:rsid w:val="00B94ABA"/>
    <w:rsid w:val="00B95BBE"/>
    <w:rsid w:val="00BA4CC7"/>
    <w:rsid w:val="00BB08B4"/>
    <w:rsid w:val="00BB477D"/>
    <w:rsid w:val="00BB64D9"/>
    <w:rsid w:val="00BE676E"/>
    <w:rsid w:val="00BF28E5"/>
    <w:rsid w:val="00BF3139"/>
    <w:rsid w:val="00BF642C"/>
    <w:rsid w:val="00C06D4D"/>
    <w:rsid w:val="00C16DE0"/>
    <w:rsid w:val="00C2106F"/>
    <w:rsid w:val="00C46CCE"/>
    <w:rsid w:val="00C75679"/>
    <w:rsid w:val="00C75F2A"/>
    <w:rsid w:val="00C85C3D"/>
    <w:rsid w:val="00C910F9"/>
    <w:rsid w:val="00CA16D3"/>
    <w:rsid w:val="00CB1E9E"/>
    <w:rsid w:val="00CB5E51"/>
    <w:rsid w:val="00CC2E50"/>
    <w:rsid w:val="00CC7D26"/>
    <w:rsid w:val="00CD4646"/>
    <w:rsid w:val="00D51E9D"/>
    <w:rsid w:val="00D536E5"/>
    <w:rsid w:val="00D56835"/>
    <w:rsid w:val="00D602BB"/>
    <w:rsid w:val="00D721F2"/>
    <w:rsid w:val="00D952A9"/>
    <w:rsid w:val="00DB276A"/>
    <w:rsid w:val="00DB4F12"/>
    <w:rsid w:val="00DD1806"/>
    <w:rsid w:val="00DD2D15"/>
    <w:rsid w:val="00DD631D"/>
    <w:rsid w:val="00DE1303"/>
    <w:rsid w:val="00DE29E6"/>
    <w:rsid w:val="00DE7379"/>
    <w:rsid w:val="00DF69DD"/>
    <w:rsid w:val="00E04979"/>
    <w:rsid w:val="00E10206"/>
    <w:rsid w:val="00E167C3"/>
    <w:rsid w:val="00E167E3"/>
    <w:rsid w:val="00E23533"/>
    <w:rsid w:val="00E43AC0"/>
    <w:rsid w:val="00E64C12"/>
    <w:rsid w:val="00E67D17"/>
    <w:rsid w:val="00E71584"/>
    <w:rsid w:val="00EF4CA9"/>
    <w:rsid w:val="00F05DD1"/>
    <w:rsid w:val="00F116FA"/>
    <w:rsid w:val="00F17AF8"/>
    <w:rsid w:val="00F42F39"/>
    <w:rsid w:val="00F56011"/>
    <w:rsid w:val="00F60455"/>
    <w:rsid w:val="00F63DFC"/>
    <w:rsid w:val="00F63E27"/>
    <w:rsid w:val="00F67BB5"/>
    <w:rsid w:val="00F732CE"/>
    <w:rsid w:val="00FA01A8"/>
    <w:rsid w:val="00FA2422"/>
    <w:rsid w:val="00FB199B"/>
    <w:rsid w:val="00FB3D88"/>
    <w:rsid w:val="00FD4A81"/>
    <w:rsid w:val="00FF10E1"/>
    <w:rsid w:val="00FF343E"/>
    <w:rsid w:val="00FF6B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E84"/>
    <w:pPr>
      <w:spacing w:after="0" w:line="240" w:lineRule="auto"/>
      <w:jc w:val="both"/>
    </w:pPr>
    <w:rPr>
      <w:rFonts w:ascii="Times New Roman" w:hAnsi="Times New Roman" w:cs="Times New Roman"/>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AdressedudestinataireCenturySchoolbook11ptJustifi">
    <w:name w:val="Style Adresse du destinataire + Century Schoolbook 11 pt Justifié..."/>
    <w:basedOn w:val="Normal"/>
    <w:autoRedefine/>
    <w:rsid w:val="00CB5E51"/>
    <w:pPr>
      <w:ind w:firstLine="720"/>
      <w:jc w:val="left"/>
    </w:pPr>
    <w:rPr>
      <w:lang w:bidi="fr-FR"/>
    </w:rPr>
  </w:style>
  <w:style w:type="paragraph" w:styleId="Citationintense">
    <w:name w:val="Intense Quote"/>
    <w:basedOn w:val="Normal"/>
    <w:next w:val="Normal"/>
    <w:link w:val="CitationintenseCar"/>
    <w:uiPriority w:val="30"/>
    <w:qFormat/>
    <w:rsid w:val="00F63DFC"/>
    <w:pPr>
      <w:pBdr>
        <w:top w:val="single" w:sz="4" w:space="10" w:color="4F81BD" w:themeColor="accent1"/>
        <w:left w:val="single" w:sz="4" w:space="10" w:color="4F81BD" w:themeColor="accent1"/>
      </w:pBdr>
      <w:spacing w:before="200"/>
      <w:ind w:left="1296" w:right="1152"/>
    </w:pPr>
    <w:rPr>
      <w:rFonts w:asciiTheme="minorHAnsi" w:hAnsiTheme="minorHAnsi"/>
      <w:i/>
      <w:iCs/>
      <w:color w:val="365F91" w:themeColor="accent1" w:themeShade="BF"/>
      <w:sz w:val="20"/>
    </w:rPr>
  </w:style>
  <w:style w:type="character" w:customStyle="1" w:styleId="CitationintenseCar">
    <w:name w:val="Citation intense Car"/>
    <w:basedOn w:val="Policepardfaut"/>
    <w:link w:val="Citationintense"/>
    <w:uiPriority w:val="30"/>
    <w:rsid w:val="00F63DFC"/>
    <w:rPr>
      <w:i/>
      <w:iCs/>
      <w:color w:val="365F91" w:themeColor="accent1" w:themeShade="BF"/>
      <w:sz w:val="20"/>
      <w:szCs w:val="20"/>
    </w:rPr>
  </w:style>
  <w:style w:type="paragraph" w:customStyle="1" w:styleId="Style2">
    <w:name w:val="Style2"/>
    <w:basedOn w:val="Normal"/>
    <w:autoRedefine/>
    <w:qFormat/>
    <w:rsid w:val="00AD353F"/>
    <w:pPr>
      <w:autoSpaceDE w:val="0"/>
      <w:autoSpaceDN w:val="0"/>
      <w:adjustRightInd w:val="0"/>
      <w:snapToGrid w:val="0"/>
      <w:jc w:val="left"/>
    </w:pPr>
    <w:rPr>
      <w:rFonts w:eastAsia="Times New Roman"/>
      <w:color w:val="221E1F"/>
      <w:lang w:val="x-none" w:eastAsia="en-US"/>
    </w:rPr>
  </w:style>
  <w:style w:type="character" w:styleId="Lienhypertexte">
    <w:name w:val="Hyperlink"/>
    <w:basedOn w:val="Policepardfaut"/>
    <w:uiPriority w:val="99"/>
    <w:unhideWhenUsed/>
    <w:rsid w:val="00BA4C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E84"/>
    <w:pPr>
      <w:spacing w:after="0" w:line="240" w:lineRule="auto"/>
      <w:jc w:val="both"/>
    </w:pPr>
    <w:rPr>
      <w:rFonts w:ascii="Times New Roman" w:hAnsi="Times New Roman" w:cs="Times New Roman"/>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AdressedudestinataireCenturySchoolbook11ptJustifi">
    <w:name w:val="Style Adresse du destinataire + Century Schoolbook 11 pt Justifié..."/>
    <w:basedOn w:val="Normal"/>
    <w:autoRedefine/>
    <w:rsid w:val="00CB5E51"/>
    <w:pPr>
      <w:ind w:firstLine="720"/>
      <w:jc w:val="left"/>
    </w:pPr>
    <w:rPr>
      <w:lang w:bidi="fr-FR"/>
    </w:rPr>
  </w:style>
  <w:style w:type="paragraph" w:styleId="Citationintense">
    <w:name w:val="Intense Quote"/>
    <w:basedOn w:val="Normal"/>
    <w:next w:val="Normal"/>
    <w:link w:val="CitationintenseCar"/>
    <w:uiPriority w:val="30"/>
    <w:qFormat/>
    <w:rsid w:val="00F63DFC"/>
    <w:pPr>
      <w:pBdr>
        <w:top w:val="single" w:sz="4" w:space="10" w:color="4F81BD" w:themeColor="accent1"/>
        <w:left w:val="single" w:sz="4" w:space="10" w:color="4F81BD" w:themeColor="accent1"/>
      </w:pBdr>
      <w:spacing w:before="200"/>
      <w:ind w:left="1296" w:right="1152"/>
    </w:pPr>
    <w:rPr>
      <w:rFonts w:asciiTheme="minorHAnsi" w:hAnsiTheme="minorHAnsi"/>
      <w:i/>
      <w:iCs/>
      <w:color w:val="365F91" w:themeColor="accent1" w:themeShade="BF"/>
      <w:sz w:val="20"/>
    </w:rPr>
  </w:style>
  <w:style w:type="character" w:customStyle="1" w:styleId="CitationintenseCar">
    <w:name w:val="Citation intense Car"/>
    <w:basedOn w:val="Policepardfaut"/>
    <w:link w:val="Citationintense"/>
    <w:uiPriority w:val="30"/>
    <w:rsid w:val="00F63DFC"/>
    <w:rPr>
      <w:i/>
      <w:iCs/>
      <w:color w:val="365F91" w:themeColor="accent1" w:themeShade="BF"/>
      <w:sz w:val="20"/>
      <w:szCs w:val="20"/>
    </w:rPr>
  </w:style>
  <w:style w:type="paragraph" w:customStyle="1" w:styleId="Style2">
    <w:name w:val="Style2"/>
    <w:basedOn w:val="Normal"/>
    <w:autoRedefine/>
    <w:qFormat/>
    <w:rsid w:val="00AD353F"/>
    <w:pPr>
      <w:autoSpaceDE w:val="0"/>
      <w:autoSpaceDN w:val="0"/>
      <w:adjustRightInd w:val="0"/>
      <w:snapToGrid w:val="0"/>
      <w:jc w:val="left"/>
    </w:pPr>
    <w:rPr>
      <w:rFonts w:eastAsia="Times New Roman"/>
      <w:color w:val="221E1F"/>
      <w:lang w:val="x-none" w:eastAsia="en-US"/>
    </w:rPr>
  </w:style>
  <w:style w:type="character" w:styleId="Lienhypertexte">
    <w:name w:val="Hyperlink"/>
    <w:basedOn w:val="Policepardfaut"/>
    <w:uiPriority w:val="99"/>
    <w:unhideWhenUsed/>
    <w:rsid w:val="00BA4C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622545">
      <w:bodyDiv w:val="1"/>
      <w:marLeft w:val="0"/>
      <w:marRight w:val="0"/>
      <w:marTop w:val="0"/>
      <w:marBottom w:val="0"/>
      <w:divBdr>
        <w:top w:val="none" w:sz="0" w:space="0" w:color="auto"/>
        <w:left w:val="none" w:sz="0" w:space="0" w:color="auto"/>
        <w:bottom w:val="none" w:sz="0" w:space="0" w:color="auto"/>
        <w:right w:val="none" w:sz="0" w:space="0" w:color="auto"/>
      </w:divBdr>
      <w:divsChild>
        <w:div w:id="308093790">
          <w:marLeft w:val="0"/>
          <w:marRight w:val="0"/>
          <w:marTop w:val="0"/>
          <w:marBottom w:val="0"/>
          <w:divBdr>
            <w:top w:val="none" w:sz="0" w:space="0" w:color="auto"/>
            <w:left w:val="none" w:sz="0" w:space="0" w:color="auto"/>
            <w:bottom w:val="none" w:sz="0" w:space="0" w:color="auto"/>
            <w:right w:val="none" w:sz="0" w:space="0" w:color="auto"/>
          </w:divBdr>
          <w:divsChild>
            <w:div w:id="2120250336">
              <w:marLeft w:val="0"/>
              <w:marRight w:val="0"/>
              <w:marTop w:val="0"/>
              <w:marBottom w:val="0"/>
              <w:divBdr>
                <w:top w:val="none" w:sz="0" w:space="0" w:color="auto"/>
                <w:left w:val="none" w:sz="0" w:space="0" w:color="auto"/>
                <w:bottom w:val="none" w:sz="0" w:space="0" w:color="auto"/>
                <w:right w:val="none" w:sz="0" w:space="0" w:color="auto"/>
              </w:divBdr>
            </w:div>
          </w:divsChild>
        </w:div>
        <w:div w:id="767428886">
          <w:marLeft w:val="0"/>
          <w:marRight w:val="0"/>
          <w:marTop w:val="0"/>
          <w:marBottom w:val="0"/>
          <w:divBdr>
            <w:top w:val="none" w:sz="0" w:space="0" w:color="auto"/>
            <w:left w:val="none" w:sz="0" w:space="0" w:color="auto"/>
            <w:bottom w:val="none" w:sz="0" w:space="0" w:color="auto"/>
            <w:right w:val="none" w:sz="0" w:space="0" w:color="auto"/>
          </w:divBdr>
          <w:divsChild>
            <w:div w:id="1192497177">
              <w:marLeft w:val="0"/>
              <w:marRight w:val="0"/>
              <w:marTop w:val="0"/>
              <w:marBottom w:val="0"/>
              <w:divBdr>
                <w:top w:val="none" w:sz="0" w:space="0" w:color="auto"/>
                <w:left w:val="none" w:sz="0" w:space="0" w:color="auto"/>
                <w:bottom w:val="none" w:sz="0" w:space="0" w:color="auto"/>
                <w:right w:val="none" w:sz="0" w:space="0" w:color="auto"/>
              </w:divBdr>
              <w:divsChild>
                <w:div w:id="1314717797">
                  <w:marLeft w:val="0"/>
                  <w:marRight w:val="0"/>
                  <w:marTop w:val="0"/>
                  <w:marBottom w:val="0"/>
                  <w:divBdr>
                    <w:top w:val="none" w:sz="0" w:space="0" w:color="auto"/>
                    <w:left w:val="none" w:sz="0" w:space="0" w:color="auto"/>
                    <w:bottom w:val="none" w:sz="0" w:space="0" w:color="auto"/>
                    <w:right w:val="none" w:sz="0" w:space="0" w:color="auto"/>
                  </w:divBdr>
                </w:div>
                <w:div w:id="1968849366">
                  <w:marLeft w:val="0"/>
                  <w:marRight w:val="0"/>
                  <w:marTop w:val="0"/>
                  <w:marBottom w:val="0"/>
                  <w:divBdr>
                    <w:top w:val="none" w:sz="0" w:space="0" w:color="auto"/>
                    <w:left w:val="none" w:sz="0" w:space="0" w:color="auto"/>
                    <w:bottom w:val="none" w:sz="0" w:space="0" w:color="auto"/>
                    <w:right w:val="none" w:sz="0" w:space="0" w:color="auto"/>
                  </w:divBdr>
                </w:div>
              </w:divsChild>
            </w:div>
            <w:div w:id="388260966">
              <w:marLeft w:val="0"/>
              <w:marRight w:val="0"/>
              <w:marTop w:val="0"/>
              <w:marBottom w:val="0"/>
              <w:divBdr>
                <w:top w:val="none" w:sz="0" w:space="0" w:color="auto"/>
                <w:left w:val="none" w:sz="0" w:space="0" w:color="auto"/>
                <w:bottom w:val="none" w:sz="0" w:space="0" w:color="auto"/>
                <w:right w:val="none" w:sz="0" w:space="0" w:color="auto"/>
              </w:divBdr>
            </w:div>
            <w:div w:id="1029257074">
              <w:marLeft w:val="0"/>
              <w:marRight w:val="0"/>
              <w:marTop w:val="0"/>
              <w:marBottom w:val="0"/>
              <w:divBdr>
                <w:top w:val="none" w:sz="0" w:space="0" w:color="auto"/>
                <w:left w:val="none" w:sz="0" w:space="0" w:color="auto"/>
                <w:bottom w:val="none" w:sz="0" w:space="0" w:color="auto"/>
                <w:right w:val="none" w:sz="0" w:space="0" w:color="auto"/>
              </w:divBdr>
              <w:divsChild>
                <w:div w:id="118301536">
                  <w:marLeft w:val="0"/>
                  <w:marRight w:val="0"/>
                  <w:marTop w:val="0"/>
                  <w:marBottom w:val="0"/>
                  <w:divBdr>
                    <w:top w:val="none" w:sz="0" w:space="0" w:color="auto"/>
                    <w:left w:val="none" w:sz="0" w:space="0" w:color="auto"/>
                    <w:bottom w:val="none" w:sz="0" w:space="0" w:color="auto"/>
                    <w:right w:val="none" w:sz="0" w:space="0" w:color="auto"/>
                  </w:divBdr>
                  <w:divsChild>
                    <w:div w:id="158736203">
                      <w:marLeft w:val="0"/>
                      <w:marRight w:val="0"/>
                      <w:marTop w:val="0"/>
                      <w:marBottom w:val="0"/>
                      <w:divBdr>
                        <w:top w:val="none" w:sz="0" w:space="0" w:color="auto"/>
                        <w:left w:val="none" w:sz="0" w:space="0" w:color="auto"/>
                        <w:bottom w:val="none" w:sz="0" w:space="0" w:color="auto"/>
                        <w:right w:val="none" w:sz="0" w:space="0" w:color="auto"/>
                      </w:divBdr>
                      <w:divsChild>
                        <w:div w:id="93166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508282">
      <w:bodyDiv w:val="1"/>
      <w:marLeft w:val="0"/>
      <w:marRight w:val="0"/>
      <w:marTop w:val="0"/>
      <w:marBottom w:val="0"/>
      <w:divBdr>
        <w:top w:val="none" w:sz="0" w:space="0" w:color="auto"/>
        <w:left w:val="none" w:sz="0" w:space="0" w:color="auto"/>
        <w:bottom w:val="none" w:sz="0" w:space="0" w:color="auto"/>
        <w:right w:val="none" w:sz="0" w:space="0" w:color="auto"/>
      </w:divBdr>
      <w:divsChild>
        <w:div w:id="1379279331">
          <w:marLeft w:val="0"/>
          <w:marRight w:val="0"/>
          <w:marTop w:val="0"/>
          <w:marBottom w:val="0"/>
          <w:divBdr>
            <w:top w:val="none" w:sz="0" w:space="0" w:color="auto"/>
            <w:left w:val="none" w:sz="0" w:space="0" w:color="auto"/>
            <w:bottom w:val="none" w:sz="0" w:space="0" w:color="auto"/>
            <w:right w:val="none" w:sz="0" w:space="0" w:color="auto"/>
          </w:divBdr>
          <w:divsChild>
            <w:div w:id="1553300060">
              <w:marLeft w:val="0"/>
              <w:marRight w:val="0"/>
              <w:marTop w:val="0"/>
              <w:marBottom w:val="0"/>
              <w:divBdr>
                <w:top w:val="none" w:sz="0" w:space="0" w:color="auto"/>
                <w:left w:val="none" w:sz="0" w:space="0" w:color="auto"/>
                <w:bottom w:val="none" w:sz="0" w:space="0" w:color="auto"/>
                <w:right w:val="none" w:sz="0" w:space="0" w:color="auto"/>
              </w:divBdr>
            </w:div>
          </w:divsChild>
        </w:div>
        <w:div w:id="1519470820">
          <w:marLeft w:val="0"/>
          <w:marRight w:val="0"/>
          <w:marTop w:val="0"/>
          <w:marBottom w:val="0"/>
          <w:divBdr>
            <w:top w:val="none" w:sz="0" w:space="0" w:color="auto"/>
            <w:left w:val="none" w:sz="0" w:space="0" w:color="auto"/>
            <w:bottom w:val="none" w:sz="0" w:space="0" w:color="auto"/>
            <w:right w:val="none" w:sz="0" w:space="0" w:color="auto"/>
          </w:divBdr>
          <w:divsChild>
            <w:div w:id="1970739032">
              <w:marLeft w:val="0"/>
              <w:marRight w:val="0"/>
              <w:marTop w:val="0"/>
              <w:marBottom w:val="0"/>
              <w:divBdr>
                <w:top w:val="none" w:sz="0" w:space="0" w:color="auto"/>
                <w:left w:val="none" w:sz="0" w:space="0" w:color="auto"/>
                <w:bottom w:val="none" w:sz="0" w:space="0" w:color="auto"/>
                <w:right w:val="none" w:sz="0" w:space="0" w:color="auto"/>
              </w:divBdr>
              <w:divsChild>
                <w:div w:id="330765299">
                  <w:marLeft w:val="0"/>
                  <w:marRight w:val="0"/>
                  <w:marTop w:val="0"/>
                  <w:marBottom w:val="0"/>
                  <w:divBdr>
                    <w:top w:val="none" w:sz="0" w:space="0" w:color="auto"/>
                    <w:left w:val="none" w:sz="0" w:space="0" w:color="auto"/>
                    <w:bottom w:val="none" w:sz="0" w:space="0" w:color="auto"/>
                    <w:right w:val="none" w:sz="0" w:space="0" w:color="auto"/>
                  </w:divBdr>
                </w:div>
                <w:div w:id="1074201490">
                  <w:marLeft w:val="0"/>
                  <w:marRight w:val="0"/>
                  <w:marTop w:val="0"/>
                  <w:marBottom w:val="0"/>
                  <w:divBdr>
                    <w:top w:val="none" w:sz="0" w:space="0" w:color="auto"/>
                    <w:left w:val="none" w:sz="0" w:space="0" w:color="auto"/>
                    <w:bottom w:val="none" w:sz="0" w:space="0" w:color="auto"/>
                    <w:right w:val="none" w:sz="0" w:space="0" w:color="auto"/>
                  </w:divBdr>
                </w:div>
              </w:divsChild>
            </w:div>
            <w:div w:id="379745847">
              <w:marLeft w:val="0"/>
              <w:marRight w:val="0"/>
              <w:marTop w:val="0"/>
              <w:marBottom w:val="0"/>
              <w:divBdr>
                <w:top w:val="none" w:sz="0" w:space="0" w:color="auto"/>
                <w:left w:val="none" w:sz="0" w:space="0" w:color="auto"/>
                <w:bottom w:val="none" w:sz="0" w:space="0" w:color="auto"/>
                <w:right w:val="none" w:sz="0" w:space="0" w:color="auto"/>
              </w:divBdr>
            </w:div>
            <w:div w:id="1606765749">
              <w:marLeft w:val="0"/>
              <w:marRight w:val="0"/>
              <w:marTop w:val="0"/>
              <w:marBottom w:val="0"/>
              <w:divBdr>
                <w:top w:val="none" w:sz="0" w:space="0" w:color="auto"/>
                <w:left w:val="none" w:sz="0" w:space="0" w:color="auto"/>
                <w:bottom w:val="none" w:sz="0" w:space="0" w:color="auto"/>
                <w:right w:val="none" w:sz="0" w:space="0" w:color="auto"/>
              </w:divBdr>
              <w:divsChild>
                <w:div w:id="81806677">
                  <w:marLeft w:val="0"/>
                  <w:marRight w:val="0"/>
                  <w:marTop w:val="0"/>
                  <w:marBottom w:val="0"/>
                  <w:divBdr>
                    <w:top w:val="none" w:sz="0" w:space="0" w:color="auto"/>
                    <w:left w:val="none" w:sz="0" w:space="0" w:color="auto"/>
                    <w:bottom w:val="none" w:sz="0" w:space="0" w:color="auto"/>
                    <w:right w:val="none" w:sz="0" w:space="0" w:color="auto"/>
                  </w:divBdr>
                  <w:divsChild>
                    <w:div w:id="1198544839">
                      <w:marLeft w:val="0"/>
                      <w:marRight w:val="0"/>
                      <w:marTop w:val="0"/>
                      <w:marBottom w:val="0"/>
                      <w:divBdr>
                        <w:top w:val="none" w:sz="0" w:space="0" w:color="auto"/>
                        <w:left w:val="none" w:sz="0" w:space="0" w:color="auto"/>
                        <w:bottom w:val="none" w:sz="0" w:space="0" w:color="auto"/>
                        <w:right w:val="none" w:sz="0" w:space="0" w:color="auto"/>
                      </w:divBdr>
                      <w:divsChild>
                        <w:div w:id="14409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at.fr/questions/base/1998/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1</Pages>
  <Words>450</Words>
  <Characters>2481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MOREL</dc:creator>
  <cp:lastModifiedBy>Bernard MOREL</cp:lastModifiedBy>
  <cp:revision>1</cp:revision>
  <dcterms:created xsi:type="dcterms:W3CDTF">2012-01-28T09:56:00Z</dcterms:created>
  <dcterms:modified xsi:type="dcterms:W3CDTF">2012-01-28T17:49:00Z</dcterms:modified>
</cp:coreProperties>
</file>