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39" w:rsidRDefault="00345939" w:rsidP="00345939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-785495</wp:posOffset>
            </wp:positionV>
            <wp:extent cx="1904365" cy="63690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pour 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939" w:rsidRDefault="00345939" w:rsidP="00345939">
      <w:pPr>
        <w:pStyle w:val="NormalWeb"/>
        <w:rPr>
          <w:sz w:val="28"/>
          <w:szCs w:val="28"/>
        </w:rPr>
      </w:pPr>
    </w:p>
    <w:p w:rsidR="00345939" w:rsidRPr="00345939" w:rsidRDefault="00345939" w:rsidP="00345939">
      <w:pPr>
        <w:pStyle w:val="NormalWeb"/>
        <w:rPr>
          <w:b/>
          <w:color w:val="984806" w:themeColor="accent6" w:themeShade="80"/>
          <w:sz w:val="52"/>
          <w:szCs w:val="52"/>
        </w:rPr>
      </w:pPr>
      <w:r>
        <w:rPr>
          <w:sz w:val="28"/>
          <w:szCs w:val="28"/>
        </w:rPr>
        <w:t xml:space="preserve">                                          </w:t>
      </w:r>
      <w:r w:rsidRPr="00345939">
        <w:rPr>
          <w:b/>
          <w:color w:val="984806" w:themeColor="accent6" w:themeShade="80"/>
          <w:sz w:val="52"/>
          <w:szCs w:val="52"/>
        </w:rPr>
        <w:t>Macarons au miel</w:t>
      </w:r>
    </w:p>
    <w:p w:rsidR="00345939" w:rsidRDefault="00345939" w:rsidP="00345939">
      <w:pPr>
        <w:pStyle w:val="NormalWeb"/>
        <w:rPr>
          <w:sz w:val="28"/>
          <w:szCs w:val="28"/>
        </w:rPr>
      </w:pPr>
    </w:p>
    <w:p w:rsidR="00345939" w:rsidRPr="00345939" w:rsidRDefault="00345939" w:rsidP="00345939">
      <w:pPr>
        <w:pStyle w:val="NormalWeb"/>
        <w:rPr>
          <w:color w:val="4A442A" w:themeColor="background2" w:themeShade="40"/>
          <w:sz w:val="28"/>
          <w:szCs w:val="28"/>
        </w:rPr>
      </w:pPr>
    </w:p>
    <w:p w:rsidR="00345939" w:rsidRPr="004132AB" w:rsidRDefault="004132AB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rFonts w:ascii="Verdana" w:hAnsi="Verdana"/>
          <w:noProof/>
          <w:color w:val="984806" w:themeColor="accent6" w:themeShade="80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4ED260B7" wp14:editId="77D5323B">
            <wp:simplePos x="0" y="0"/>
            <wp:positionH relativeFrom="column">
              <wp:posOffset>4144645</wp:posOffset>
            </wp:positionH>
            <wp:positionV relativeFrom="paragraph">
              <wp:posOffset>31115</wp:posOffset>
            </wp:positionV>
            <wp:extent cx="1706245" cy="1119505"/>
            <wp:effectExtent l="76200" t="133350" r="84455" b="13779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arons au mi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0200">
                      <a:off x="0" y="0"/>
                      <a:ext cx="170624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939" w:rsidRPr="004132AB">
        <w:rPr>
          <w:color w:val="984806" w:themeColor="accent6" w:themeShade="80"/>
          <w:sz w:val="28"/>
          <w:szCs w:val="28"/>
        </w:rPr>
        <w:t>Il vous faut :</w:t>
      </w:r>
    </w:p>
    <w:p w:rsidR="00345939" w:rsidRPr="004132AB" w:rsidRDefault="00345939" w:rsidP="00345939">
      <w:pPr>
        <w:pStyle w:val="NormalWeb"/>
        <w:rPr>
          <w:color w:val="984806" w:themeColor="accent6" w:themeShade="80"/>
          <w:sz w:val="28"/>
          <w:szCs w:val="28"/>
        </w:rPr>
      </w:pP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200g d'amandes en poudre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200g de sucre en poudre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75g de blancs d'</w:t>
      </w:r>
      <w:r w:rsidRPr="004132AB">
        <w:rPr>
          <w:color w:val="984806" w:themeColor="accent6" w:themeShade="80"/>
          <w:sz w:val="28"/>
          <w:szCs w:val="28"/>
        </w:rPr>
        <w:t>œuf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25g de miel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1 cuillère à café de vanille liquide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1/2 cuillère à café d'</w:t>
      </w:r>
      <w:r w:rsidRPr="004132AB">
        <w:rPr>
          <w:color w:val="984806" w:themeColor="accent6" w:themeShade="80"/>
          <w:sz w:val="28"/>
          <w:szCs w:val="28"/>
        </w:rPr>
        <w:t>extrait</w:t>
      </w:r>
      <w:r w:rsidRPr="004132AB">
        <w:rPr>
          <w:color w:val="984806" w:themeColor="accent6" w:themeShade="80"/>
          <w:sz w:val="28"/>
          <w:szCs w:val="28"/>
        </w:rPr>
        <w:t xml:space="preserve"> d'amandes amères</w:t>
      </w:r>
    </w:p>
    <w:p w:rsidR="00345939" w:rsidRPr="004132AB" w:rsidRDefault="00345939" w:rsidP="00345939">
      <w:pPr>
        <w:pStyle w:val="NormalWeb"/>
        <w:rPr>
          <w:color w:val="984806" w:themeColor="accent6" w:themeShade="80"/>
          <w:sz w:val="28"/>
          <w:szCs w:val="28"/>
        </w:rPr>
      </w:pP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Préchauffer le four à 180°.</w:t>
      </w:r>
      <w:bookmarkStart w:id="0" w:name="_GoBack"/>
      <w:bookmarkEnd w:id="0"/>
    </w:p>
    <w:p w:rsidR="00345939" w:rsidRPr="004132AB" w:rsidRDefault="00345939" w:rsidP="00345939">
      <w:pPr>
        <w:pStyle w:val="NormalWeb"/>
        <w:rPr>
          <w:color w:val="984806" w:themeColor="accent6" w:themeShade="80"/>
          <w:sz w:val="28"/>
          <w:szCs w:val="28"/>
        </w:rPr>
      </w:pP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 xml:space="preserve">Mélanger tous les ingrédients jusqu'à obtenir </w:t>
      </w:r>
      <w:r w:rsidRPr="004132AB">
        <w:rPr>
          <w:color w:val="984806" w:themeColor="accent6" w:themeShade="80"/>
          <w:sz w:val="28"/>
          <w:szCs w:val="28"/>
        </w:rPr>
        <w:t>une</w:t>
      </w:r>
      <w:r w:rsidRPr="004132AB">
        <w:rPr>
          <w:color w:val="984806" w:themeColor="accent6" w:themeShade="80"/>
          <w:sz w:val="28"/>
          <w:szCs w:val="28"/>
        </w:rPr>
        <w:t xml:space="preserve"> pâte homogène.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Déposer des boules de pâte, d'environ 15g, sur une plaque à pâtisserie garnie de papier sulfurisé, puis les aplatir légèrement du bout des doigts.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>Faire cuire environ 20 minutes, les macarons doivent être bien dorés.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color w:val="984806" w:themeColor="accent6" w:themeShade="80"/>
          <w:sz w:val="28"/>
          <w:szCs w:val="28"/>
        </w:rPr>
        <w:t xml:space="preserve">Laisser </w:t>
      </w:r>
      <w:r w:rsidRPr="004132AB">
        <w:rPr>
          <w:color w:val="984806" w:themeColor="accent6" w:themeShade="80"/>
          <w:sz w:val="28"/>
          <w:szCs w:val="28"/>
        </w:rPr>
        <w:t>refroidir</w:t>
      </w:r>
      <w:r w:rsidRPr="004132AB">
        <w:rPr>
          <w:color w:val="984806" w:themeColor="accent6" w:themeShade="80"/>
          <w:sz w:val="28"/>
          <w:szCs w:val="28"/>
        </w:rPr>
        <w:t xml:space="preserve"> sur une grille avant la dégustation.</w:t>
      </w:r>
    </w:p>
    <w:p w:rsidR="00345939" w:rsidRPr="004132AB" w:rsidRDefault="00345939" w:rsidP="00345939">
      <w:pPr>
        <w:pStyle w:val="NormalWeb"/>
        <w:rPr>
          <w:rFonts w:ascii="Verdana" w:hAnsi="Verdana"/>
          <w:color w:val="984806" w:themeColor="accent6" w:themeShade="80"/>
          <w:sz w:val="15"/>
          <w:szCs w:val="15"/>
        </w:rPr>
      </w:pPr>
      <w:r w:rsidRPr="004132AB">
        <w:rPr>
          <w:rStyle w:val="Accentuation"/>
          <w:color w:val="984806" w:themeColor="accent6" w:themeShade="80"/>
          <w:sz w:val="28"/>
          <w:szCs w:val="28"/>
        </w:rPr>
        <w:t>Ces macarons se conserveront très bien dans une boite en fer.</w:t>
      </w:r>
      <w:r w:rsidRPr="004132AB">
        <w:rPr>
          <w:rFonts w:ascii="Verdana" w:hAnsi="Verdana"/>
          <w:color w:val="984806" w:themeColor="accent6" w:themeShade="80"/>
          <w:sz w:val="15"/>
          <w:szCs w:val="15"/>
        </w:rPr>
        <w:t xml:space="preserve"> </w:t>
      </w:r>
    </w:p>
    <w:p w:rsidR="00FC4743" w:rsidRDefault="00FC4743"/>
    <w:sectPr w:rsidR="00FC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39"/>
    <w:rsid w:val="001B0DD8"/>
    <w:rsid w:val="00345939"/>
    <w:rsid w:val="004132AB"/>
    <w:rsid w:val="00CE1133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4593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4593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868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 caillou</dc:creator>
  <cp:lastModifiedBy>mamie caillou</cp:lastModifiedBy>
  <cp:revision>3</cp:revision>
  <dcterms:created xsi:type="dcterms:W3CDTF">2013-03-10T17:35:00Z</dcterms:created>
  <dcterms:modified xsi:type="dcterms:W3CDTF">2013-03-10T17:41:00Z</dcterms:modified>
</cp:coreProperties>
</file>