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6EB" w:rsidRDefault="007646EB" w:rsidP="007646EB">
      <w:pPr>
        <w:autoSpaceDE w:val="0"/>
        <w:autoSpaceDN w:val="0"/>
        <w:adjustRightInd w:val="0"/>
        <w:spacing w:after="0" w:line="240" w:lineRule="auto"/>
        <w:jc w:val="center"/>
        <w:rPr>
          <w:rFonts w:ascii="ComicSansMS,Bold" w:hAnsi="ComicSansMS,Bold" w:cs="ComicSansMS,Bold"/>
          <w:b/>
          <w:bCs/>
          <w:sz w:val="36"/>
          <w:szCs w:val="36"/>
        </w:rPr>
      </w:pPr>
      <w:r>
        <w:rPr>
          <w:rFonts w:ascii="ComicSansMS,Bold" w:hAnsi="ComicSansMS,Bold" w:cs="ComicSansMS,Bold"/>
          <w:b/>
          <w:bCs/>
          <w:sz w:val="36"/>
          <w:szCs w:val="36"/>
        </w:rPr>
        <w:t>Il était une fois le ver à soie.</w:t>
      </w:r>
    </w:p>
    <w:p w:rsidR="007646EB" w:rsidRDefault="007646EB" w:rsidP="007646EB">
      <w:pPr>
        <w:autoSpaceDE w:val="0"/>
        <w:autoSpaceDN w:val="0"/>
        <w:adjustRightInd w:val="0"/>
        <w:spacing w:after="0" w:line="240" w:lineRule="auto"/>
        <w:jc w:val="center"/>
        <w:rPr>
          <w:rFonts w:ascii="ComicSansMS,Bold" w:hAnsi="ComicSansMS,Bold" w:cs="ComicSansMS,Bold"/>
          <w:b/>
          <w:bCs/>
          <w:sz w:val="36"/>
          <w:szCs w:val="36"/>
        </w:rPr>
      </w:pPr>
    </w:p>
    <w:p w:rsidR="007646EB" w:rsidRPr="007646EB" w:rsidRDefault="007646EB" w:rsidP="007646EB">
      <w:pPr>
        <w:autoSpaceDE w:val="0"/>
        <w:autoSpaceDN w:val="0"/>
        <w:adjustRightInd w:val="0"/>
        <w:spacing w:after="0" w:line="360" w:lineRule="auto"/>
        <w:rPr>
          <w:rFonts w:ascii="ComicSansMS" w:hAnsi="ComicSansMS" w:cs="ComicSansMS"/>
          <w:sz w:val="28"/>
          <w:szCs w:val="28"/>
        </w:rPr>
      </w:pPr>
      <w:r w:rsidRPr="007646EB">
        <w:rPr>
          <w:rFonts w:ascii="ComicSansMS" w:hAnsi="ComicSansMS" w:cs="ComicSansMS"/>
          <w:sz w:val="28"/>
          <w:szCs w:val="28"/>
        </w:rPr>
        <w:t>La soie est produite par la chenille d’un papillon le Bombyx du mûrier.</w:t>
      </w:r>
    </w:p>
    <w:p w:rsidR="007646EB" w:rsidRPr="007646EB" w:rsidRDefault="007646EB" w:rsidP="007646EB">
      <w:pPr>
        <w:autoSpaceDE w:val="0"/>
        <w:autoSpaceDN w:val="0"/>
        <w:adjustRightInd w:val="0"/>
        <w:spacing w:after="0" w:line="360" w:lineRule="auto"/>
        <w:rPr>
          <w:rFonts w:ascii="ComicSansMS" w:hAnsi="ComicSansMS" w:cs="ComicSansMS"/>
          <w:sz w:val="28"/>
          <w:szCs w:val="28"/>
        </w:rPr>
      </w:pPr>
      <w:r w:rsidRPr="007646EB">
        <w:rPr>
          <w:rFonts w:ascii="ComicSansMS" w:hAnsi="ComicSansMS" w:cs="ComicSansMS"/>
          <w:sz w:val="28"/>
          <w:szCs w:val="28"/>
        </w:rPr>
        <w:t>La femelle du bombyx va pondre des œufs qu’on appelle des graines car ils sont très petits comme des graines de fleurs.</w:t>
      </w:r>
    </w:p>
    <w:p w:rsidR="007646EB" w:rsidRPr="007646EB" w:rsidRDefault="007646EB" w:rsidP="007646EB">
      <w:pPr>
        <w:autoSpaceDE w:val="0"/>
        <w:autoSpaceDN w:val="0"/>
        <w:adjustRightInd w:val="0"/>
        <w:spacing w:after="0" w:line="360" w:lineRule="auto"/>
        <w:rPr>
          <w:rFonts w:ascii="ComicSansMS" w:hAnsi="ComicSansMS" w:cs="ComicSansMS"/>
          <w:sz w:val="28"/>
          <w:szCs w:val="28"/>
        </w:rPr>
      </w:pPr>
      <w:r w:rsidRPr="007646EB">
        <w:rPr>
          <w:rFonts w:ascii="ComicSansMS" w:hAnsi="ComicSansMS" w:cs="ComicSansMS"/>
          <w:sz w:val="28"/>
          <w:szCs w:val="28"/>
        </w:rPr>
        <w:t>De ces œufs va éclore une toute petite chenille qui mesure à peine 3 ou 4 millimètres à sa naissance.</w:t>
      </w:r>
    </w:p>
    <w:p w:rsidR="007646EB" w:rsidRPr="007646EB" w:rsidRDefault="007646EB" w:rsidP="007646EB">
      <w:pPr>
        <w:autoSpaceDE w:val="0"/>
        <w:autoSpaceDN w:val="0"/>
        <w:adjustRightInd w:val="0"/>
        <w:spacing w:after="0" w:line="360" w:lineRule="auto"/>
        <w:rPr>
          <w:rFonts w:ascii="ComicSansMS" w:hAnsi="ComicSansMS" w:cs="ComicSansMS"/>
          <w:sz w:val="28"/>
          <w:szCs w:val="28"/>
        </w:rPr>
      </w:pPr>
      <w:r w:rsidRPr="007646EB">
        <w:rPr>
          <w:rFonts w:ascii="ComicSansMS" w:hAnsi="ComicSansMS" w:cs="ComicSansMS"/>
          <w:sz w:val="28"/>
          <w:szCs w:val="28"/>
        </w:rPr>
        <w:t>Mais cette petite chenille est très gourmande elle va passer ses journées à manger des kilos de feuilles de mûrier. Alors elle va grandir à une vitesse fulgurante.</w:t>
      </w:r>
    </w:p>
    <w:p w:rsidR="007646EB" w:rsidRPr="007646EB" w:rsidRDefault="007646EB" w:rsidP="007646EB">
      <w:pPr>
        <w:autoSpaceDE w:val="0"/>
        <w:autoSpaceDN w:val="0"/>
        <w:adjustRightInd w:val="0"/>
        <w:spacing w:after="0" w:line="360" w:lineRule="auto"/>
        <w:rPr>
          <w:rFonts w:ascii="ComicSansMS" w:hAnsi="ComicSansMS" w:cs="ComicSansMS"/>
          <w:sz w:val="28"/>
          <w:szCs w:val="28"/>
        </w:rPr>
      </w:pPr>
      <w:r w:rsidRPr="007646EB">
        <w:rPr>
          <w:rFonts w:ascii="ComicSansMS" w:hAnsi="ComicSansMS" w:cs="ComicSansMS"/>
          <w:sz w:val="28"/>
          <w:szCs w:val="28"/>
        </w:rPr>
        <w:t>Au bout d’un mois elle va mesurer environ 8 cm.</w:t>
      </w:r>
    </w:p>
    <w:p w:rsidR="007646EB" w:rsidRPr="007646EB" w:rsidRDefault="007646EB" w:rsidP="007646EB">
      <w:pPr>
        <w:autoSpaceDE w:val="0"/>
        <w:autoSpaceDN w:val="0"/>
        <w:adjustRightInd w:val="0"/>
        <w:spacing w:after="0" w:line="360" w:lineRule="auto"/>
        <w:rPr>
          <w:rFonts w:ascii="ComicSansMS" w:hAnsi="ComicSansMS" w:cs="ComicSansMS"/>
          <w:sz w:val="28"/>
          <w:szCs w:val="28"/>
        </w:rPr>
      </w:pPr>
      <w:r w:rsidRPr="007646EB">
        <w:rPr>
          <w:rFonts w:ascii="ComicSansMS" w:hAnsi="ComicSansMS" w:cs="ComicSansMS"/>
          <w:sz w:val="28"/>
          <w:szCs w:val="28"/>
        </w:rPr>
        <w:t>Et au bout du 30ème jour de sa vie, elle va commencer à baver de sa bouche</w:t>
      </w:r>
    </w:p>
    <w:p w:rsidR="007646EB" w:rsidRPr="007646EB" w:rsidRDefault="007646EB" w:rsidP="007646EB">
      <w:pPr>
        <w:autoSpaceDE w:val="0"/>
        <w:autoSpaceDN w:val="0"/>
        <w:adjustRightInd w:val="0"/>
        <w:spacing w:after="0" w:line="360" w:lineRule="auto"/>
        <w:rPr>
          <w:rFonts w:ascii="ComicSansMS" w:hAnsi="ComicSansMS" w:cs="ComicSansMS"/>
          <w:sz w:val="28"/>
          <w:szCs w:val="28"/>
        </w:rPr>
      </w:pPr>
      <w:proofErr w:type="gramStart"/>
      <w:r w:rsidRPr="007646EB">
        <w:rPr>
          <w:rFonts w:ascii="ComicSansMS" w:hAnsi="ComicSansMS" w:cs="ComicSansMS"/>
          <w:sz w:val="28"/>
          <w:szCs w:val="28"/>
        </w:rPr>
        <w:t>un</w:t>
      </w:r>
      <w:proofErr w:type="gramEnd"/>
      <w:r w:rsidRPr="007646EB">
        <w:rPr>
          <w:rFonts w:ascii="ComicSansMS" w:hAnsi="ComicSansMS" w:cs="ComicSansMS"/>
          <w:sz w:val="28"/>
          <w:szCs w:val="28"/>
        </w:rPr>
        <w:t xml:space="preserve"> fil très fin dans lequel elle va s’enrouler.</w:t>
      </w:r>
    </w:p>
    <w:p w:rsidR="007646EB" w:rsidRPr="007646EB" w:rsidRDefault="007646EB" w:rsidP="007646EB">
      <w:pPr>
        <w:autoSpaceDE w:val="0"/>
        <w:autoSpaceDN w:val="0"/>
        <w:adjustRightInd w:val="0"/>
        <w:spacing w:after="0" w:line="360" w:lineRule="auto"/>
        <w:rPr>
          <w:rFonts w:ascii="ComicSansMS" w:hAnsi="ComicSansMS" w:cs="ComicSansMS"/>
          <w:sz w:val="28"/>
          <w:szCs w:val="28"/>
        </w:rPr>
      </w:pPr>
      <w:r w:rsidRPr="007646EB">
        <w:rPr>
          <w:rFonts w:ascii="ComicSansMS" w:hAnsi="ComicSansMS" w:cs="ComicSansMS"/>
          <w:sz w:val="28"/>
          <w:szCs w:val="28"/>
        </w:rPr>
        <w:t>C’est le cocon dans lequel elle va se transformer en papillon. Cela va lui prendre environ un mois. Ensuite on va récupérer ce fil très fin sur une roue pour en faire des flottes, ce sont ces écheveaux que l’on va envoyer au tissage.</w:t>
      </w:r>
    </w:p>
    <w:p w:rsidR="007646EB" w:rsidRPr="007646EB" w:rsidRDefault="007646EB" w:rsidP="007646EB">
      <w:pPr>
        <w:autoSpaceDE w:val="0"/>
        <w:autoSpaceDN w:val="0"/>
        <w:adjustRightInd w:val="0"/>
        <w:spacing w:after="0" w:line="360" w:lineRule="auto"/>
        <w:rPr>
          <w:rFonts w:ascii="ComicSansMS" w:hAnsi="ComicSansMS" w:cs="ComicSansMS"/>
          <w:sz w:val="28"/>
          <w:szCs w:val="28"/>
        </w:rPr>
      </w:pPr>
      <w:r w:rsidRPr="007646EB">
        <w:rPr>
          <w:rFonts w:ascii="ComicSansMS" w:hAnsi="ComicSansMS" w:cs="ComicSansMS"/>
          <w:sz w:val="28"/>
          <w:szCs w:val="28"/>
        </w:rPr>
        <w:t>Quand la chenille bave son fil, il est recouvert d’une matière qu’on appelle le grès, c’est une sorte de colle qui permet de lier plusieurs fils entre eux pour en faire un fil plus solide.</w:t>
      </w:r>
    </w:p>
    <w:p w:rsidR="007646EB" w:rsidRPr="007646EB" w:rsidRDefault="007646EB" w:rsidP="007646EB">
      <w:pPr>
        <w:autoSpaceDE w:val="0"/>
        <w:autoSpaceDN w:val="0"/>
        <w:adjustRightInd w:val="0"/>
        <w:spacing w:after="0" w:line="360" w:lineRule="auto"/>
        <w:rPr>
          <w:rFonts w:ascii="ComicSansMS" w:hAnsi="ComicSansMS" w:cs="ComicSansMS"/>
          <w:sz w:val="28"/>
          <w:szCs w:val="28"/>
        </w:rPr>
      </w:pPr>
      <w:r w:rsidRPr="007646EB">
        <w:rPr>
          <w:rFonts w:ascii="ComicSansMS" w:hAnsi="ComicSansMS" w:cs="ComicSansMS"/>
          <w:sz w:val="28"/>
          <w:szCs w:val="28"/>
        </w:rPr>
        <w:t>Pour faire de la soie douce et légère on va tremper la soie dans un bain d’eau très chaude avec du savon et alors le grès va fondre.</w:t>
      </w:r>
    </w:p>
    <w:p w:rsidR="00B81D51" w:rsidRPr="007646EB" w:rsidRDefault="007646EB" w:rsidP="007646EB">
      <w:pPr>
        <w:spacing w:line="360" w:lineRule="auto"/>
        <w:rPr>
          <w:rFonts w:ascii="ComicSansMS" w:hAnsi="ComicSansMS" w:cs="ComicSansMS"/>
          <w:sz w:val="28"/>
          <w:szCs w:val="28"/>
        </w:rPr>
      </w:pPr>
      <w:r w:rsidRPr="007646EB">
        <w:rPr>
          <w:rFonts w:ascii="ComicSansMS" w:hAnsi="ComicSansMS" w:cs="ComicSansMS"/>
          <w:sz w:val="28"/>
          <w:szCs w:val="28"/>
        </w:rPr>
        <w:t>Cette étape s’appelle le décreusage.</w:t>
      </w:r>
    </w:p>
    <w:p w:rsidR="007646EB" w:rsidRDefault="007646EB" w:rsidP="007646EB">
      <w:pPr>
        <w:rPr>
          <w:rFonts w:ascii="ComicSansMS" w:hAnsi="ComicSansMS" w:cs="ComicSansMS"/>
          <w:sz w:val="24"/>
          <w:szCs w:val="24"/>
        </w:rPr>
      </w:pPr>
    </w:p>
    <w:p w:rsidR="007646EB" w:rsidRDefault="007646EB" w:rsidP="007646EB">
      <w:pPr>
        <w:rPr>
          <w:rFonts w:ascii="ComicSansMS" w:hAnsi="ComicSansMS" w:cs="ComicSansMS"/>
          <w:sz w:val="24"/>
          <w:szCs w:val="24"/>
        </w:rPr>
      </w:pPr>
    </w:p>
    <w:p w:rsidR="007646EB" w:rsidRDefault="007646EB" w:rsidP="007646EB">
      <w:pPr>
        <w:rPr>
          <w:rFonts w:ascii="ComicSansMS" w:hAnsi="ComicSansMS" w:cs="ComicSansMS"/>
          <w:sz w:val="24"/>
          <w:szCs w:val="24"/>
        </w:rPr>
      </w:pPr>
    </w:p>
    <w:p w:rsidR="007646EB" w:rsidRDefault="007646EB" w:rsidP="007646EB">
      <w:pPr>
        <w:rPr>
          <w:rFonts w:ascii="ComicSansMS" w:hAnsi="ComicSansMS" w:cs="ComicSansMS"/>
          <w:sz w:val="24"/>
          <w:szCs w:val="24"/>
        </w:rPr>
      </w:pPr>
    </w:p>
    <w:p w:rsidR="007646EB" w:rsidRDefault="007646EB" w:rsidP="007646EB">
      <w:pPr>
        <w:autoSpaceDE w:val="0"/>
        <w:autoSpaceDN w:val="0"/>
        <w:adjustRightInd w:val="0"/>
        <w:spacing w:after="0" w:line="240" w:lineRule="auto"/>
        <w:jc w:val="center"/>
        <w:rPr>
          <w:rFonts w:ascii="ComicSansMS,Bold" w:hAnsi="ComicSansMS,Bold" w:cs="ComicSansMS,Bold"/>
          <w:b/>
          <w:bCs/>
          <w:sz w:val="36"/>
          <w:szCs w:val="36"/>
        </w:rPr>
      </w:pPr>
      <w:r>
        <w:rPr>
          <w:rFonts w:ascii="ComicSansMS,Bold" w:hAnsi="ComicSansMS,Bold" w:cs="ComicSansMS,Bold"/>
          <w:b/>
          <w:bCs/>
          <w:sz w:val="36"/>
          <w:szCs w:val="36"/>
        </w:rPr>
        <w:lastRenderedPageBreak/>
        <w:t>L’histoire de la princesse chinoise</w:t>
      </w:r>
    </w:p>
    <w:p w:rsidR="007646EB" w:rsidRDefault="007646EB" w:rsidP="007646EB">
      <w:pPr>
        <w:rPr>
          <w:rFonts w:ascii="ComicSansMS" w:hAnsi="ComicSansMS" w:cs="ComicSansMS"/>
          <w:sz w:val="24"/>
          <w:szCs w:val="24"/>
        </w:rPr>
      </w:pPr>
    </w:p>
    <w:p w:rsidR="007646EB" w:rsidRPr="007646EB" w:rsidRDefault="007646EB" w:rsidP="007646EB">
      <w:pPr>
        <w:autoSpaceDE w:val="0"/>
        <w:autoSpaceDN w:val="0"/>
        <w:adjustRightInd w:val="0"/>
        <w:spacing w:after="0" w:line="480" w:lineRule="auto"/>
        <w:rPr>
          <w:rFonts w:ascii="Arial" w:hAnsi="Arial" w:cs="Arial"/>
          <w:b/>
          <w:bCs/>
          <w:sz w:val="32"/>
          <w:szCs w:val="32"/>
        </w:rPr>
      </w:pPr>
      <w:r w:rsidRPr="007646EB">
        <w:rPr>
          <w:rFonts w:ascii="Arial" w:hAnsi="Arial" w:cs="Arial"/>
          <w:b/>
          <w:bCs/>
          <w:sz w:val="32"/>
          <w:szCs w:val="32"/>
        </w:rPr>
        <w:t>Ce sont les ………………………… qui ont pensé à tisser la soie en premier.</w:t>
      </w:r>
    </w:p>
    <w:p w:rsidR="007646EB" w:rsidRPr="007646EB" w:rsidRDefault="007646EB" w:rsidP="007646EB">
      <w:pPr>
        <w:autoSpaceDE w:val="0"/>
        <w:autoSpaceDN w:val="0"/>
        <w:adjustRightInd w:val="0"/>
        <w:spacing w:after="0" w:line="480" w:lineRule="auto"/>
        <w:rPr>
          <w:rFonts w:ascii="Arial" w:hAnsi="Arial" w:cs="Arial"/>
          <w:b/>
          <w:bCs/>
          <w:sz w:val="32"/>
          <w:szCs w:val="32"/>
        </w:rPr>
      </w:pPr>
      <w:r w:rsidRPr="007646EB">
        <w:rPr>
          <w:rFonts w:ascii="Arial" w:hAnsi="Arial" w:cs="Arial"/>
          <w:b/>
          <w:bCs/>
          <w:sz w:val="32"/>
          <w:szCs w:val="32"/>
        </w:rPr>
        <w:t xml:space="preserve">La légende raconte que la princesse Si Ling </w:t>
      </w:r>
      <w:proofErr w:type="spellStart"/>
      <w:r w:rsidRPr="007646EB">
        <w:rPr>
          <w:rFonts w:ascii="Arial" w:hAnsi="Arial" w:cs="Arial"/>
          <w:b/>
          <w:bCs/>
          <w:sz w:val="32"/>
          <w:szCs w:val="32"/>
        </w:rPr>
        <w:t>Shi</w:t>
      </w:r>
      <w:proofErr w:type="spellEnd"/>
      <w:r w:rsidRPr="007646EB">
        <w:rPr>
          <w:rFonts w:ascii="Arial" w:hAnsi="Arial" w:cs="Arial"/>
          <w:b/>
          <w:bCs/>
          <w:sz w:val="32"/>
          <w:szCs w:val="32"/>
        </w:rPr>
        <w:t xml:space="preserve"> buvait son thé au pied d’un …………………..….. </w:t>
      </w:r>
      <w:proofErr w:type="gramStart"/>
      <w:r w:rsidRPr="007646EB">
        <w:rPr>
          <w:rFonts w:ascii="Arial" w:hAnsi="Arial" w:cs="Arial"/>
          <w:b/>
          <w:bCs/>
          <w:sz w:val="32"/>
          <w:szCs w:val="32"/>
        </w:rPr>
        <w:t>quand</w:t>
      </w:r>
      <w:proofErr w:type="gramEnd"/>
      <w:r w:rsidRPr="007646EB">
        <w:rPr>
          <w:rFonts w:ascii="Arial" w:hAnsi="Arial" w:cs="Arial"/>
          <w:b/>
          <w:bCs/>
          <w:sz w:val="32"/>
          <w:szCs w:val="32"/>
        </w:rPr>
        <w:t xml:space="preserve"> un …………….... tomba dans sa tasse.</w:t>
      </w:r>
    </w:p>
    <w:p w:rsidR="007646EB" w:rsidRPr="007646EB" w:rsidRDefault="007646EB" w:rsidP="007646EB">
      <w:pPr>
        <w:autoSpaceDE w:val="0"/>
        <w:autoSpaceDN w:val="0"/>
        <w:adjustRightInd w:val="0"/>
        <w:spacing w:after="0" w:line="480" w:lineRule="auto"/>
        <w:rPr>
          <w:rFonts w:ascii="Arial" w:hAnsi="Arial" w:cs="Arial"/>
          <w:b/>
          <w:bCs/>
          <w:sz w:val="32"/>
          <w:szCs w:val="32"/>
        </w:rPr>
      </w:pPr>
      <w:r w:rsidRPr="007646EB">
        <w:rPr>
          <w:rFonts w:ascii="Arial" w:hAnsi="Arial" w:cs="Arial"/>
          <w:b/>
          <w:bCs/>
          <w:sz w:val="32"/>
          <w:szCs w:val="32"/>
        </w:rPr>
        <w:t>Celui-ci ramolli par l’eau tiède, commença à se dérouler.</w:t>
      </w:r>
    </w:p>
    <w:p w:rsidR="007646EB" w:rsidRPr="007646EB" w:rsidRDefault="007646EB" w:rsidP="007646EB">
      <w:pPr>
        <w:autoSpaceDE w:val="0"/>
        <w:autoSpaceDN w:val="0"/>
        <w:adjustRightInd w:val="0"/>
        <w:spacing w:after="0" w:line="480" w:lineRule="auto"/>
        <w:rPr>
          <w:rFonts w:ascii="Arial" w:hAnsi="Arial" w:cs="Arial"/>
          <w:b/>
          <w:bCs/>
          <w:sz w:val="32"/>
          <w:szCs w:val="32"/>
        </w:rPr>
      </w:pPr>
      <w:r w:rsidRPr="007646EB">
        <w:rPr>
          <w:rFonts w:ascii="Arial" w:hAnsi="Arial" w:cs="Arial"/>
          <w:b/>
          <w:bCs/>
          <w:sz w:val="32"/>
          <w:szCs w:val="32"/>
        </w:rPr>
        <w:t>La princesse tira doucement sur le fil et l’enroula sur sa baguette.</w:t>
      </w:r>
    </w:p>
    <w:p w:rsidR="007646EB" w:rsidRPr="007646EB" w:rsidRDefault="007646EB" w:rsidP="007646EB">
      <w:pPr>
        <w:autoSpaceDE w:val="0"/>
        <w:autoSpaceDN w:val="0"/>
        <w:adjustRightInd w:val="0"/>
        <w:spacing w:after="0" w:line="480" w:lineRule="auto"/>
        <w:rPr>
          <w:rFonts w:ascii="Arial" w:hAnsi="Arial" w:cs="Arial"/>
          <w:b/>
          <w:bCs/>
          <w:sz w:val="32"/>
          <w:szCs w:val="32"/>
        </w:rPr>
      </w:pPr>
      <w:r w:rsidRPr="007646EB">
        <w:rPr>
          <w:rFonts w:ascii="Arial" w:hAnsi="Arial" w:cs="Arial"/>
          <w:b/>
          <w:bCs/>
          <w:sz w:val="32"/>
          <w:szCs w:val="32"/>
        </w:rPr>
        <w:t>Elle se dit qu’on pourrait bien faire un beau …………</w:t>
      </w:r>
      <w:r>
        <w:rPr>
          <w:rFonts w:ascii="Arial" w:hAnsi="Arial" w:cs="Arial"/>
          <w:b/>
          <w:bCs/>
          <w:sz w:val="32"/>
          <w:szCs w:val="32"/>
        </w:rPr>
        <w:t>.</w:t>
      </w:r>
      <w:r w:rsidRPr="007646EB">
        <w:rPr>
          <w:rFonts w:ascii="Arial" w:hAnsi="Arial" w:cs="Arial"/>
          <w:b/>
          <w:bCs/>
          <w:sz w:val="32"/>
          <w:szCs w:val="32"/>
        </w:rPr>
        <w:t>…… de ce fil si fin.</w:t>
      </w:r>
    </w:p>
    <w:p w:rsidR="007646EB" w:rsidRPr="007646EB" w:rsidRDefault="007646EB" w:rsidP="007646EB">
      <w:pPr>
        <w:autoSpaceDE w:val="0"/>
        <w:autoSpaceDN w:val="0"/>
        <w:adjustRightInd w:val="0"/>
        <w:spacing w:after="0" w:line="480" w:lineRule="auto"/>
        <w:rPr>
          <w:rFonts w:ascii="Arial" w:hAnsi="Arial" w:cs="Arial"/>
          <w:b/>
          <w:bCs/>
          <w:sz w:val="32"/>
          <w:szCs w:val="32"/>
        </w:rPr>
      </w:pPr>
      <w:r w:rsidRPr="007646EB">
        <w:rPr>
          <w:rFonts w:ascii="Arial" w:hAnsi="Arial" w:cs="Arial"/>
          <w:b/>
          <w:bCs/>
          <w:sz w:val="32"/>
          <w:szCs w:val="32"/>
        </w:rPr>
        <w:t>Elle convoqua ses meilleurs tisserands qui travaillèrent jours et nuits pour le fabriquer.</w:t>
      </w:r>
    </w:p>
    <w:p w:rsidR="007646EB" w:rsidRPr="007646EB" w:rsidRDefault="007646EB" w:rsidP="007646EB">
      <w:pPr>
        <w:autoSpaceDE w:val="0"/>
        <w:autoSpaceDN w:val="0"/>
        <w:adjustRightInd w:val="0"/>
        <w:spacing w:after="0" w:line="480" w:lineRule="auto"/>
        <w:rPr>
          <w:rFonts w:ascii="Arial" w:hAnsi="Arial" w:cs="Arial"/>
          <w:b/>
          <w:bCs/>
          <w:sz w:val="32"/>
          <w:szCs w:val="32"/>
        </w:rPr>
      </w:pPr>
      <w:r w:rsidRPr="007646EB">
        <w:rPr>
          <w:rFonts w:ascii="Arial" w:hAnsi="Arial" w:cs="Arial"/>
          <w:b/>
          <w:bCs/>
          <w:sz w:val="32"/>
          <w:szCs w:val="32"/>
        </w:rPr>
        <w:t>Le résultat fut tellement parfait que la princesse décida</w:t>
      </w:r>
    </w:p>
    <w:p w:rsidR="007646EB" w:rsidRPr="007646EB" w:rsidRDefault="007646EB" w:rsidP="007646EB">
      <w:pPr>
        <w:spacing w:line="480" w:lineRule="auto"/>
        <w:rPr>
          <w:rFonts w:ascii="Arial" w:hAnsi="Arial" w:cs="Arial"/>
          <w:sz w:val="32"/>
          <w:szCs w:val="32"/>
        </w:rPr>
      </w:pPr>
      <w:proofErr w:type="gramStart"/>
      <w:r w:rsidRPr="007646EB">
        <w:rPr>
          <w:rFonts w:ascii="Arial" w:hAnsi="Arial" w:cs="Arial"/>
          <w:b/>
          <w:bCs/>
          <w:sz w:val="32"/>
          <w:szCs w:val="32"/>
        </w:rPr>
        <w:t>de</w:t>
      </w:r>
      <w:proofErr w:type="gramEnd"/>
      <w:r w:rsidRPr="007646EB">
        <w:rPr>
          <w:rFonts w:ascii="Arial" w:hAnsi="Arial" w:cs="Arial"/>
          <w:b/>
          <w:bCs/>
          <w:sz w:val="32"/>
          <w:szCs w:val="32"/>
        </w:rPr>
        <w:t xml:space="preserve"> ne plus porter de vêtements d’une autre matière que la ………………..……..</w:t>
      </w:r>
    </w:p>
    <w:p w:rsidR="007646EB" w:rsidRDefault="007646EB" w:rsidP="007646EB">
      <w:pPr>
        <w:rPr>
          <w:rFonts w:ascii="ComicSansMS" w:hAnsi="ComicSansMS" w:cs="ComicSansMS"/>
          <w:sz w:val="24"/>
          <w:szCs w:val="24"/>
        </w:rPr>
      </w:pPr>
    </w:p>
    <w:p w:rsidR="007646EB" w:rsidRDefault="007646EB" w:rsidP="007646EB"/>
    <w:sectPr w:rsidR="007646EB" w:rsidSect="00B81D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SansMS,Bold">
    <w:panose1 w:val="00000000000000000000"/>
    <w:charset w:val="00"/>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46EB"/>
    <w:rsid w:val="007646EB"/>
    <w:rsid w:val="00B81D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294</Words>
  <Characters>1619</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2014-06-18T17:14:00Z</dcterms:created>
  <dcterms:modified xsi:type="dcterms:W3CDTF">2014-06-18T17:24:00Z</dcterms:modified>
</cp:coreProperties>
</file>