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776" w:rsidRDefault="00DB45D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0" o:spid="_x0000_s1026" type="#_x0000_t75" alt="logo asso 3.JPG" style="position:absolute;margin-left:3.6pt;margin-top:20.4pt;width:57.25pt;height:60.75pt;z-index:1;visibility:visible;mso-position-horizontal-relative:margin;mso-position-vertical-relative:margin">
            <v:imagedata r:id="rId5" o:title="logo asso 3"/>
            <w10:wrap type="square" anchorx="margin" anchory="margin"/>
          </v:shape>
        </w:pict>
      </w:r>
      <w:r>
        <w:t xml:space="preserve">   </w:t>
      </w:r>
      <w:r w:rsidR="00EC1B4F">
        <w:rPr>
          <w:noProof/>
          <w:lang w:eastAsia="fr-FR"/>
        </w:rPr>
        <w:pict>
          <v:shape id="Image 2" o:spid="_x0000_s1027" type="#_x0000_t75" alt="lionsnew" style="position:absolute;margin-left:.5pt;margin-top:11.4pt;width:31.45pt;height:75.15pt;z-index:2;visibility:visible;mso-position-horizontal-relative:char;mso-position-vertical-relative:line">
            <v:imagedata r:id="rId6" o:title="lionsnew"/>
            <w10:wrap anchorx="char" anchory="line"/>
          </v:shape>
        </w:pict>
      </w:r>
      <w:r w:rsidR="00C4173E">
        <w:t xml:space="preserve">             </w:t>
      </w:r>
      <w:r w:rsidR="004A7DFA">
        <w:t xml:space="preserve">      </w:t>
      </w:r>
      <w:r w:rsidR="00A66DFF">
        <w:pict>
          <v:shape id="_x0000_i1035" type="#_x0000_t75" style="width:65.45pt;height:50.5pt">
            <v:imagedata r:id="rId7" o:title=""/>
          </v:shape>
        </w:pict>
      </w:r>
      <w:r w:rsidR="00A66DFF">
        <w:pict>
          <v:shape id="_x0000_i1036" type="#_x0000_t75" style="width:50.5pt;height:37.4pt">
            <v:imagedata r:id="rId8" o:title=""/>
          </v:shape>
        </w:pict>
      </w:r>
      <w:r w:rsidR="00C4173E">
        <w:t xml:space="preserve">    </w:t>
      </w:r>
      <w:r>
        <w:t xml:space="preserve"> </w:t>
      </w:r>
      <w:r w:rsidR="005E1011">
        <w:pict>
          <v:shape id="_x0000_i1037" type="#_x0000_t75" style="width:51.45pt;height:51.45pt">
            <v:imagedata r:id="rId9" o:title="logo mairie de néa"/>
          </v:shape>
        </w:pict>
      </w:r>
      <w:r w:rsidR="00C4173E">
        <w:t xml:space="preserve">    </w:t>
      </w:r>
      <w:r>
        <w:t xml:space="preserve"> </w:t>
      </w:r>
      <w:r w:rsidR="00A66DFF">
        <w:pict>
          <v:shape id="_x0000_i1038" type="#_x0000_t75" style="width:42.1pt;height:51.45pt">
            <v:imagedata r:id="rId10" o:title="logo 3 b"/>
          </v:shape>
        </w:pict>
      </w:r>
      <w:r w:rsidR="00C4173E">
        <w:t xml:space="preserve"> </w:t>
      </w:r>
      <w:r w:rsidR="00A66DFF">
        <w:pict>
          <v:shape id="_x0000_i1039" type="#_x0000_t75" style="width:67.3pt;height:24.3pt">
            <v:imagedata r:id="rId11" o:title="logo bilboquet village"/>
          </v:shape>
        </w:pict>
      </w:r>
      <w:r w:rsidR="00C4173E">
        <w:t xml:space="preserve"> </w:t>
      </w:r>
      <w:r w:rsidR="00C4173E">
        <w:pict>
          <v:shape id="_x0000_i1040" type="#_x0000_t75" style="width:34.6pt;height:51.45pt">
            <v:imagedata r:id="rId12" o:title="logo best café"/>
          </v:shape>
        </w:pict>
      </w:r>
    </w:p>
    <w:p w:rsidR="005D13BB" w:rsidRDefault="005D13BB"/>
    <w:p w:rsidR="005D13BB" w:rsidRDefault="005D13BB"/>
    <w:p w:rsidR="00984103" w:rsidRDefault="002F4DCF" w:rsidP="00984103">
      <w:pPr>
        <w:jc w:val="center"/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340.35pt;height:30.85pt" adj="5665" fillcolor="black">
            <v:shadow color="#868686"/>
            <v:textpath style="font-family:&quot;Georgia&quot;;font-size:28pt;font-weight:bold;font-style:italic;v-text-kern:t" trim="t" fitpath="t" xscale="f" string="Dimanche 26 Août 2012"/>
          </v:shape>
        </w:pict>
      </w:r>
    </w:p>
    <w:p w:rsidR="002F4DCF" w:rsidRDefault="002F4DCF" w:rsidP="00984103">
      <w:pPr>
        <w:jc w:val="center"/>
        <w:rPr>
          <w:rFonts w:ascii="Verdana" w:hAnsi="Verdana"/>
          <w:b/>
          <w:bCs/>
          <w:sz w:val="28"/>
          <w:szCs w:val="28"/>
        </w:rPr>
      </w:pPr>
    </w:p>
    <w:p w:rsidR="00984103" w:rsidRDefault="003919F4" w:rsidP="00984103">
      <w:pPr>
        <w:jc w:val="center"/>
        <w:rPr>
          <w:rFonts w:ascii="Verdana" w:hAnsi="Verdana"/>
          <w:b/>
          <w:bCs/>
          <w:sz w:val="28"/>
          <w:szCs w:val="28"/>
        </w:rPr>
      </w:pPr>
      <w:r w:rsidRPr="002F4DCF">
        <w:rPr>
          <w:rFonts w:ascii="Verdana" w:hAnsi="Verdana"/>
          <w:b/>
          <w:bCs/>
          <w:sz w:val="44"/>
          <w:szCs w:val="28"/>
        </w:rPr>
        <w:pict>
          <v:shape id="_x0000_i1026" type="#_x0000_t161" style="width:453.5pt;height:34.6pt" fillcolor="black">
            <v:shadow color="#868686"/>
            <v:textpath style="font-family:&quot;Georgia&quot;;font-size:28pt;font-weight:bold;font-style:italic;v-text-kern:t" trim="t" fitpath="t" xscale="f" string="1ère EDITION DE LA COURSE DU REIN"/>
          </v:shape>
        </w:pict>
      </w:r>
    </w:p>
    <w:p w:rsidR="00984103" w:rsidRPr="00984103" w:rsidRDefault="00984103" w:rsidP="00984103">
      <w:pPr>
        <w:jc w:val="center"/>
        <w:rPr>
          <w:rFonts w:ascii="Verdana" w:hAnsi="Verdana"/>
          <w:b/>
          <w:bCs/>
          <w:sz w:val="28"/>
          <w:szCs w:val="28"/>
        </w:rPr>
      </w:pPr>
      <w:r w:rsidRPr="00984103">
        <w:rPr>
          <w:rFonts w:ascii="Verdana" w:hAnsi="Verdana"/>
          <w:b/>
          <w:bCs/>
          <w:sz w:val="28"/>
          <w:szCs w:val="28"/>
        </w:rPr>
        <w:t>Promenade Vernier</w:t>
      </w:r>
      <w:r w:rsidR="00311B40">
        <w:rPr>
          <w:rFonts w:ascii="Verdana" w:hAnsi="Verdana"/>
          <w:b/>
          <w:bCs/>
          <w:sz w:val="28"/>
          <w:szCs w:val="28"/>
        </w:rPr>
        <w:t xml:space="preserve">  à 7H30</w:t>
      </w:r>
    </w:p>
    <w:p w:rsidR="00984103" w:rsidRPr="00984103" w:rsidRDefault="00984103" w:rsidP="00984103">
      <w:pPr>
        <w:jc w:val="both"/>
        <w:rPr>
          <w:rFonts w:ascii="Verdana" w:hAnsi="Verdana"/>
          <w:b/>
          <w:bCs/>
          <w:sz w:val="28"/>
          <w:szCs w:val="28"/>
          <w:highlight w:val="lightGray"/>
          <w:u w:val="single"/>
        </w:rPr>
      </w:pPr>
    </w:p>
    <w:p w:rsidR="00984103" w:rsidRDefault="00984103" w:rsidP="00984103">
      <w:pPr>
        <w:jc w:val="both"/>
        <w:rPr>
          <w:rFonts w:ascii="Verdana" w:hAnsi="Verdana"/>
          <w:b/>
          <w:sz w:val="22"/>
          <w:szCs w:val="22"/>
          <w:u w:val="single"/>
        </w:rPr>
      </w:pPr>
      <w:r w:rsidRPr="00984103">
        <w:rPr>
          <w:rFonts w:ascii="Verdana" w:hAnsi="Verdana"/>
          <w:b/>
          <w:sz w:val="22"/>
          <w:szCs w:val="22"/>
          <w:highlight w:val="lightGray"/>
          <w:u w:val="single"/>
        </w:rPr>
        <w:t xml:space="preserve">1/- PRINCIPE DE </w:t>
      </w:r>
      <w:smartTag w:uri="urn:schemas-microsoft-com:office:smarttags" w:element="PersonName">
        <w:smartTagPr>
          <w:attr w:name="ProductID" w:val="LA COURSE"/>
        </w:smartTagPr>
        <w:r w:rsidRPr="00984103">
          <w:rPr>
            <w:rFonts w:ascii="Verdana" w:hAnsi="Verdana"/>
            <w:b/>
            <w:sz w:val="22"/>
            <w:szCs w:val="22"/>
            <w:highlight w:val="lightGray"/>
            <w:u w:val="single"/>
          </w:rPr>
          <w:t>LA COURSE</w:t>
        </w:r>
      </w:smartTag>
      <w:r w:rsidRPr="00984103">
        <w:rPr>
          <w:rFonts w:ascii="Verdana" w:hAnsi="Verdana"/>
          <w:b/>
          <w:sz w:val="22"/>
          <w:szCs w:val="22"/>
          <w:highlight w:val="lightGray"/>
          <w:u w:val="single"/>
        </w:rPr>
        <w:t> :</w:t>
      </w:r>
    </w:p>
    <w:p w:rsidR="00984103" w:rsidRPr="00984103" w:rsidRDefault="00984103" w:rsidP="00984103">
      <w:pPr>
        <w:jc w:val="both"/>
        <w:rPr>
          <w:rFonts w:ascii="Verdana" w:hAnsi="Verdana"/>
          <w:b/>
          <w:sz w:val="22"/>
          <w:szCs w:val="22"/>
          <w:u w:val="single"/>
        </w:rPr>
      </w:pPr>
    </w:p>
    <w:p w:rsidR="00984103" w:rsidRPr="000508DA" w:rsidRDefault="00984103" w:rsidP="00984103">
      <w:pPr>
        <w:jc w:val="both"/>
        <w:rPr>
          <w:rFonts w:ascii="Calibri" w:hAnsi="Calibri"/>
          <w:sz w:val="22"/>
          <w:szCs w:val="22"/>
        </w:rPr>
      </w:pPr>
      <w:smartTag w:uri="urn:schemas-microsoft-com:office:smarttags" w:element="PersonName">
        <w:smartTagPr>
          <w:attr w:name="ProductID" w:val="LA COURSE"/>
        </w:smartTagPr>
        <w:r w:rsidRPr="000508DA">
          <w:rPr>
            <w:rFonts w:ascii="Calibri" w:hAnsi="Calibri"/>
            <w:sz w:val="22"/>
            <w:szCs w:val="22"/>
          </w:rPr>
          <w:t>La Course</w:t>
        </w:r>
      </w:smartTag>
      <w:r w:rsidRPr="000508DA">
        <w:rPr>
          <w:rFonts w:ascii="Calibri" w:hAnsi="Calibri"/>
          <w:sz w:val="22"/>
          <w:szCs w:val="22"/>
        </w:rPr>
        <w:t xml:space="preserve"> du Rein est une course pédestre individuelle </w:t>
      </w:r>
    </w:p>
    <w:p w:rsidR="00984103" w:rsidRPr="000508DA" w:rsidRDefault="00984103" w:rsidP="00984103">
      <w:pPr>
        <w:jc w:val="both"/>
        <w:rPr>
          <w:rFonts w:ascii="Calibri" w:hAnsi="Calibri"/>
          <w:sz w:val="22"/>
          <w:szCs w:val="22"/>
        </w:rPr>
      </w:pPr>
      <w:r w:rsidRPr="000508DA">
        <w:rPr>
          <w:rFonts w:ascii="Calibri" w:hAnsi="Calibri"/>
          <w:sz w:val="22"/>
          <w:szCs w:val="22"/>
        </w:rPr>
        <w:t>Deux distances au choix :</w:t>
      </w:r>
    </w:p>
    <w:p w:rsidR="00984103" w:rsidRPr="000508DA" w:rsidRDefault="00984103" w:rsidP="00984103">
      <w:pPr>
        <w:pStyle w:val="Paragraphedeliste"/>
        <w:numPr>
          <w:ilvl w:val="0"/>
          <w:numId w:val="1"/>
        </w:numPr>
        <w:spacing w:after="0"/>
        <w:jc w:val="both"/>
      </w:pPr>
      <w:r w:rsidRPr="000508DA">
        <w:t>Distance de 4 Km : à partir de 9 ans (adaptée aux personnes à mobilité réduite)</w:t>
      </w:r>
    </w:p>
    <w:p w:rsidR="00984103" w:rsidRPr="000508DA" w:rsidRDefault="00984103" w:rsidP="00984103">
      <w:pPr>
        <w:pStyle w:val="Paragraphedeliste"/>
        <w:numPr>
          <w:ilvl w:val="0"/>
          <w:numId w:val="1"/>
        </w:numPr>
        <w:spacing w:after="0"/>
        <w:jc w:val="both"/>
      </w:pPr>
      <w:r w:rsidRPr="000508DA">
        <w:t xml:space="preserve">Distance de </w:t>
      </w:r>
      <w:r w:rsidR="004A7DFA" w:rsidRPr="000508DA">
        <w:t>6</w:t>
      </w:r>
      <w:r w:rsidRPr="000508DA">
        <w:t xml:space="preserve"> Km : à partir de 14 ans </w:t>
      </w:r>
    </w:p>
    <w:p w:rsidR="00EC5C4B" w:rsidRPr="00984103" w:rsidRDefault="00EC5C4B" w:rsidP="00EC5C4B">
      <w:pPr>
        <w:pStyle w:val="Paragraphedeliste"/>
        <w:spacing w:after="0"/>
        <w:jc w:val="both"/>
        <w:rPr>
          <w:rFonts w:ascii="Verdana" w:hAnsi="Verdana"/>
        </w:rPr>
      </w:pPr>
    </w:p>
    <w:p w:rsidR="00EC5C4B" w:rsidRDefault="00EC5C4B" w:rsidP="00984103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  <w:highlight w:val="yellow"/>
        </w:rPr>
        <w:t xml:space="preserve">Convocation </w:t>
      </w:r>
      <w:r w:rsidR="00984103" w:rsidRPr="00EC5C4B">
        <w:rPr>
          <w:rFonts w:ascii="Verdana" w:hAnsi="Verdana"/>
          <w:sz w:val="22"/>
          <w:szCs w:val="22"/>
          <w:highlight w:val="yellow"/>
        </w:rPr>
        <w:t xml:space="preserve">à 7h pour tous les participants </w:t>
      </w:r>
      <w:r>
        <w:rPr>
          <w:rFonts w:ascii="Verdana" w:hAnsi="Verdana"/>
          <w:sz w:val="22"/>
          <w:szCs w:val="22"/>
          <w:highlight w:val="yellow"/>
        </w:rPr>
        <w:t>pour la remise des</w:t>
      </w:r>
      <w:r w:rsidRPr="0089043F">
        <w:rPr>
          <w:rFonts w:ascii="Verdana" w:hAnsi="Verdana"/>
          <w:sz w:val="22"/>
          <w:szCs w:val="22"/>
          <w:highlight w:val="yellow"/>
        </w:rPr>
        <w:t xml:space="preserve"> </w:t>
      </w:r>
      <w:r w:rsidR="0089043F" w:rsidRPr="0089043F">
        <w:rPr>
          <w:rFonts w:ascii="Verdana" w:hAnsi="Verdana"/>
          <w:sz w:val="22"/>
          <w:szCs w:val="22"/>
          <w:highlight w:val="yellow"/>
        </w:rPr>
        <w:t>dossards</w:t>
      </w:r>
      <w:r w:rsidR="0089043F">
        <w:rPr>
          <w:rFonts w:ascii="Verdana" w:hAnsi="Verdana"/>
          <w:sz w:val="22"/>
          <w:szCs w:val="22"/>
        </w:rPr>
        <w:t>.</w:t>
      </w:r>
    </w:p>
    <w:p w:rsidR="00EC5C4B" w:rsidRDefault="00EC5C4B" w:rsidP="00984103">
      <w:pPr>
        <w:jc w:val="both"/>
        <w:rPr>
          <w:rFonts w:ascii="Verdana" w:hAnsi="Verdana"/>
          <w:sz w:val="22"/>
          <w:szCs w:val="22"/>
        </w:rPr>
      </w:pPr>
    </w:p>
    <w:p w:rsidR="00984103" w:rsidRPr="000508DA" w:rsidRDefault="00984103" w:rsidP="00984103">
      <w:pPr>
        <w:jc w:val="both"/>
        <w:rPr>
          <w:rFonts w:ascii="Calibri" w:hAnsi="Calibri"/>
          <w:sz w:val="22"/>
          <w:szCs w:val="22"/>
        </w:rPr>
      </w:pPr>
      <w:r w:rsidRPr="000508DA">
        <w:rPr>
          <w:rFonts w:ascii="Calibri" w:hAnsi="Calibri"/>
          <w:sz w:val="22"/>
          <w:szCs w:val="22"/>
        </w:rPr>
        <w:t xml:space="preserve">Le départ sera donné à 8h sur le site de </w:t>
      </w:r>
      <w:smartTag w:uri="urn:schemas-microsoft-com:office:smarttags" w:element="PersonName">
        <w:smartTagPr>
          <w:attr w:name="ProductID" w:val="la Promenade Pierre"/>
        </w:smartTagPr>
        <w:r w:rsidRPr="000508DA">
          <w:rPr>
            <w:rFonts w:ascii="Calibri" w:hAnsi="Calibri"/>
            <w:sz w:val="22"/>
            <w:szCs w:val="22"/>
          </w:rPr>
          <w:t>la Promenade Pierre</w:t>
        </w:r>
      </w:smartTag>
      <w:r w:rsidRPr="000508DA">
        <w:rPr>
          <w:rFonts w:ascii="Calibri" w:hAnsi="Calibri"/>
          <w:sz w:val="22"/>
          <w:szCs w:val="22"/>
        </w:rPr>
        <w:t xml:space="preserve"> Vernier. L’arrivée se situera au point de départ. L’organisation mettra en place des ravitaillements en eau sur le parcours.</w:t>
      </w:r>
    </w:p>
    <w:p w:rsidR="005D13BB" w:rsidRPr="00984103" w:rsidRDefault="005D13BB">
      <w:pPr>
        <w:rPr>
          <w:rFonts w:ascii="Verdana" w:hAnsi="Verdana"/>
          <w:sz w:val="22"/>
          <w:szCs w:val="22"/>
        </w:rPr>
      </w:pPr>
    </w:p>
    <w:p w:rsidR="00984103" w:rsidRDefault="00984103" w:rsidP="00984103">
      <w:pPr>
        <w:jc w:val="both"/>
        <w:rPr>
          <w:rFonts w:ascii="Verdana" w:hAnsi="Verdana"/>
          <w:b/>
          <w:sz w:val="22"/>
          <w:szCs w:val="22"/>
          <w:u w:val="single"/>
          <w:shd w:val="clear" w:color="auto" w:fill="BFBFBF"/>
        </w:rPr>
      </w:pPr>
      <w:r>
        <w:rPr>
          <w:rFonts w:ascii="Verdana" w:hAnsi="Verdana"/>
          <w:b/>
          <w:sz w:val="22"/>
          <w:szCs w:val="22"/>
          <w:u w:val="single"/>
          <w:shd w:val="clear" w:color="auto" w:fill="BFBFBF"/>
        </w:rPr>
        <w:t>2</w:t>
      </w:r>
      <w:r w:rsidRPr="00984103">
        <w:rPr>
          <w:rFonts w:ascii="Verdana" w:hAnsi="Verdana"/>
          <w:b/>
          <w:sz w:val="22"/>
          <w:szCs w:val="22"/>
          <w:u w:val="single"/>
          <w:shd w:val="clear" w:color="auto" w:fill="BFBFBF"/>
        </w:rPr>
        <w:t>/- REMISE DES PRIX ET RECOMPENSES :</w:t>
      </w:r>
    </w:p>
    <w:p w:rsidR="00984103" w:rsidRPr="00984103" w:rsidRDefault="00984103" w:rsidP="00984103">
      <w:pPr>
        <w:jc w:val="both"/>
        <w:rPr>
          <w:rFonts w:ascii="Verdana" w:hAnsi="Verdana"/>
          <w:b/>
          <w:sz w:val="22"/>
          <w:szCs w:val="22"/>
          <w:u w:val="single"/>
        </w:rPr>
      </w:pPr>
    </w:p>
    <w:p w:rsidR="00984103" w:rsidRPr="000508DA" w:rsidRDefault="00984103" w:rsidP="00984103">
      <w:pPr>
        <w:jc w:val="both"/>
        <w:rPr>
          <w:rFonts w:ascii="Calibri" w:hAnsi="Calibri"/>
          <w:sz w:val="22"/>
          <w:szCs w:val="22"/>
        </w:rPr>
      </w:pPr>
      <w:r w:rsidRPr="000508DA">
        <w:rPr>
          <w:rFonts w:ascii="Calibri" w:hAnsi="Calibri"/>
          <w:sz w:val="22"/>
          <w:szCs w:val="22"/>
        </w:rPr>
        <w:t>Elle aura lieu à l’arrivée à partir de 10h00. Un tirage au sort sera effectué avec les numéros des dossards, la présence des participants est obligatoire</w:t>
      </w:r>
      <w:r w:rsidR="00200ADE">
        <w:rPr>
          <w:rFonts w:ascii="Calibri" w:hAnsi="Calibri"/>
          <w:sz w:val="22"/>
          <w:szCs w:val="22"/>
        </w:rPr>
        <w:t>, avec de belles récompenses</w:t>
      </w:r>
      <w:r w:rsidRPr="000508DA">
        <w:rPr>
          <w:rFonts w:ascii="Calibri" w:hAnsi="Calibri"/>
          <w:sz w:val="22"/>
          <w:szCs w:val="22"/>
        </w:rPr>
        <w:t>.</w:t>
      </w:r>
    </w:p>
    <w:p w:rsidR="0053341B" w:rsidRDefault="0053341B"/>
    <w:p w:rsidR="00984103" w:rsidRDefault="00984103" w:rsidP="00984103">
      <w:pPr>
        <w:jc w:val="both"/>
        <w:rPr>
          <w:rFonts w:ascii="Verdana" w:hAnsi="Verdana"/>
          <w:b/>
          <w:sz w:val="22"/>
          <w:szCs w:val="22"/>
          <w:u w:val="single"/>
          <w:shd w:val="clear" w:color="auto" w:fill="BFBFBF"/>
        </w:rPr>
      </w:pPr>
      <w:r>
        <w:rPr>
          <w:rFonts w:ascii="Verdana" w:hAnsi="Verdana"/>
          <w:b/>
          <w:sz w:val="22"/>
          <w:szCs w:val="22"/>
          <w:u w:val="single"/>
          <w:shd w:val="clear" w:color="auto" w:fill="BFBFBF"/>
        </w:rPr>
        <w:t>3</w:t>
      </w:r>
      <w:r w:rsidRPr="00984103">
        <w:rPr>
          <w:rFonts w:ascii="Verdana" w:hAnsi="Verdana"/>
          <w:b/>
          <w:sz w:val="22"/>
          <w:szCs w:val="22"/>
          <w:u w:val="single"/>
          <w:shd w:val="clear" w:color="auto" w:fill="BFBFBF"/>
        </w:rPr>
        <w:t>/- RENSEIGNEMENTS ET INSCRIPTIONS :</w:t>
      </w:r>
    </w:p>
    <w:p w:rsidR="00984103" w:rsidRPr="00984103" w:rsidRDefault="00984103" w:rsidP="00984103">
      <w:pPr>
        <w:jc w:val="both"/>
        <w:rPr>
          <w:rFonts w:ascii="Verdana" w:hAnsi="Verdana"/>
          <w:b/>
          <w:sz w:val="22"/>
          <w:szCs w:val="22"/>
          <w:u w:val="single"/>
        </w:rPr>
      </w:pPr>
    </w:p>
    <w:p w:rsidR="00142F66" w:rsidRDefault="00142F66" w:rsidP="000508DA">
      <w:pPr>
        <w:numPr>
          <w:ilvl w:val="0"/>
          <w:numId w:val="2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L’inscription est au prix de 1000 frs et 500 frs pour les moins de 12 ans.</w:t>
      </w:r>
    </w:p>
    <w:p w:rsidR="004A7DFA" w:rsidRDefault="00142F66" w:rsidP="000508DA">
      <w:pPr>
        <w:numPr>
          <w:ilvl w:val="0"/>
          <w:numId w:val="2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Secrétariat Médical</w:t>
      </w:r>
      <w:r w:rsidR="004A7DFA" w:rsidRPr="000508DA">
        <w:rPr>
          <w:rFonts w:ascii="Calibri" w:hAnsi="Calibri"/>
          <w:sz w:val="22"/>
          <w:szCs w:val="22"/>
        </w:rPr>
        <w:t xml:space="preserve"> ATIR NC (Christel B.) (Hôpital de Magenta à coté du Service d’Hémodialyse) téléphone au 80.04.03 </w:t>
      </w:r>
      <w:r w:rsidR="004A7DFA" w:rsidRPr="000508DA">
        <w:rPr>
          <w:rFonts w:ascii="Calibri" w:hAnsi="Calibri"/>
          <w:b/>
          <w:i/>
          <w:sz w:val="22"/>
          <w:szCs w:val="22"/>
        </w:rPr>
        <w:t>ou</w:t>
      </w:r>
      <w:r w:rsidR="004A7DFA" w:rsidRPr="000508DA">
        <w:rPr>
          <w:rFonts w:ascii="Calibri" w:hAnsi="Calibri"/>
          <w:sz w:val="22"/>
          <w:szCs w:val="22"/>
        </w:rPr>
        <w:t xml:space="preserve"> par mail </w:t>
      </w:r>
      <w:hyperlink r:id="rId13" w:history="1">
        <w:r w:rsidR="004A7DFA" w:rsidRPr="000508DA">
          <w:rPr>
            <w:rStyle w:val="Lienhypertexte"/>
            <w:rFonts w:ascii="Calibri" w:hAnsi="Calibri"/>
            <w:sz w:val="22"/>
            <w:szCs w:val="22"/>
          </w:rPr>
          <w:t>nouveaudepart.asso@hotmail.fr</w:t>
        </w:r>
      </w:hyperlink>
    </w:p>
    <w:p w:rsidR="00712F28" w:rsidRDefault="00712F28" w:rsidP="00712F28">
      <w:pPr>
        <w:ind w:left="1416"/>
        <w:rPr>
          <w:rFonts w:ascii="Calibri" w:hAnsi="Calibri"/>
          <w:sz w:val="22"/>
          <w:szCs w:val="22"/>
        </w:rPr>
      </w:pPr>
      <w:r w:rsidRPr="000508DA">
        <w:rPr>
          <w:rFonts w:ascii="Calibri" w:hAnsi="Calibri"/>
          <w:sz w:val="22"/>
          <w:szCs w:val="22"/>
        </w:rPr>
        <w:t>Jours et heures de permanence : du Lundi au Vendredi  de 8h - 12h à 13h – 14h</w:t>
      </w:r>
    </w:p>
    <w:p w:rsidR="00712F28" w:rsidRPr="00142F66" w:rsidRDefault="00712F28" w:rsidP="00712F28">
      <w:pPr>
        <w:numPr>
          <w:ilvl w:val="0"/>
          <w:numId w:val="2"/>
        </w:numPr>
        <w:jc w:val="both"/>
        <w:rPr>
          <w:rFonts w:ascii="Calibri" w:hAnsi="Calibri"/>
          <w:sz w:val="22"/>
          <w:szCs w:val="22"/>
        </w:rPr>
      </w:pPr>
      <w:r w:rsidRPr="00142F66">
        <w:rPr>
          <w:rFonts w:ascii="Calibri" w:hAnsi="Calibri"/>
          <w:sz w:val="22"/>
          <w:szCs w:val="22"/>
        </w:rPr>
        <w:t>La Ligue Calédonienne de Sport Adapté et Handisport (2 rue Herzog Stade de Magenta) du 20/08 au 24/08/12 de 14h à 17h. tél : 28.92.90</w:t>
      </w:r>
    </w:p>
    <w:p w:rsidR="004A7DFA" w:rsidRPr="004A7DFA" w:rsidRDefault="004A7DFA" w:rsidP="004A7DFA">
      <w:pPr>
        <w:jc w:val="both"/>
        <w:rPr>
          <w:rFonts w:ascii="Verdana" w:hAnsi="Verdana"/>
          <w:sz w:val="22"/>
          <w:szCs w:val="22"/>
        </w:rPr>
      </w:pPr>
    </w:p>
    <w:p w:rsidR="004A7DFA" w:rsidRPr="000508DA" w:rsidRDefault="004A7DFA" w:rsidP="004A7DFA">
      <w:pPr>
        <w:jc w:val="both"/>
        <w:rPr>
          <w:rFonts w:ascii="Calibri" w:hAnsi="Calibri"/>
          <w:sz w:val="22"/>
          <w:szCs w:val="22"/>
        </w:rPr>
      </w:pPr>
    </w:p>
    <w:p w:rsidR="00984103" w:rsidRDefault="00984103">
      <w:pPr>
        <w:rPr>
          <w:rFonts w:ascii="Verdana" w:hAnsi="Verdana"/>
          <w:sz w:val="22"/>
          <w:szCs w:val="22"/>
        </w:rPr>
      </w:pPr>
    </w:p>
    <w:p w:rsidR="000508DA" w:rsidRDefault="00A66DFF" w:rsidP="003C26D0">
      <w:pPr>
        <w:jc w:val="center"/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349.7pt;height:24.3pt" fillcolor="#548dd4" strokeweight="1.5pt">
            <v:shadow on="t" opacity="52429f"/>
            <v:textpath style="font-family:&quot;Comic Sans MS&quot;;font-weight:bold;font-style:italic;v-text-kern:t" trim="t" fitpath="t" string="VENEZ NOMBREUX !"/>
          </v:shape>
        </w:pict>
      </w:r>
    </w:p>
    <w:p w:rsidR="00A66DFF" w:rsidRDefault="00A66DFF" w:rsidP="0053341B">
      <w:pPr>
        <w:jc w:val="both"/>
        <w:rPr>
          <w:rFonts w:ascii="Georgia" w:hAnsi="Georgia"/>
          <w:b/>
          <w:i/>
          <w:sz w:val="22"/>
          <w:szCs w:val="22"/>
        </w:rPr>
      </w:pPr>
    </w:p>
    <w:p w:rsidR="0053341B" w:rsidRDefault="0053341B" w:rsidP="0053341B">
      <w:pPr>
        <w:jc w:val="both"/>
        <w:rPr>
          <w:rFonts w:ascii="Georgia" w:hAnsi="Georgia"/>
          <w:b/>
          <w:i/>
          <w:sz w:val="22"/>
          <w:szCs w:val="22"/>
        </w:rPr>
      </w:pPr>
      <w:r w:rsidRPr="00954652">
        <w:rPr>
          <w:rFonts w:ascii="Georgia" w:hAnsi="Georgia"/>
          <w:b/>
          <w:i/>
          <w:sz w:val="22"/>
          <w:szCs w:val="22"/>
        </w:rPr>
        <w:t xml:space="preserve">LE BENEFICE DE CETTE JOURNEE SERA CONSACREE AUX DIFFERENTES ACTIONS DE L’ASSOCIATION « UN NOUVEAU DEPART POUR </w:t>
      </w:r>
      <w:smartTag w:uri="urn:schemas-microsoft-com:office:smarttags" w:element="PersonName">
        <w:smartTagPr>
          <w:attr w:name="ProductID" w:val="LA VIE"/>
        </w:smartTagPr>
        <w:r w:rsidRPr="00954652">
          <w:rPr>
            <w:rFonts w:ascii="Georgia" w:hAnsi="Georgia"/>
            <w:b/>
            <w:i/>
            <w:sz w:val="22"/>
            <w:szCs w:val="22"/>
          </w:rPr>
          <w:t>LA VIE</w:t>
        </w:r>
      </w:smartTag>
      <w:r w:rsidRPr="00954652">
        <w:rPr>
          <w:rFonts w:ascii="Georgia" w:hAnsi="Georgia"/>
          <w:b/>
          <w:i/>
          <w:sz w:val="22"/>
          <w:szCs w:val="22"/>
        </w:rPr>
        <w:t> »</w:t>
      </w:r>
    </w:p>
    <w:p w:rsidR="00E87011" w:rsidRPr="00954652" w:rsidRDefault="00E87011" w:rsidP="0053341B">
      <w:pPr>
        <w:jc w:val="both"/>
        <w:rPr>
          <w:rFonts w:ascii="Georgia" w:hAnsi="Georgia"/>
          <w:b/>
          <w:i/>
          <w:sz w:val="22"/>
          <w:szCs w:val="22"/>
        </w:rPr>
      </w:pPr>
    </w:p>
    <w:p w:rsidR="000508DA" w:rsidRPr="003C26D0" w:rsidRDefault="000508DA">
      <w:pPr>
        <w:rPr>
          <w:rFonts w:ascii="Verdana" w:hAnsi="Verdana"/>
          <w:b/>
          <w:bCs/>
          <w:sz w:val="32"/>
          <w:szCs w:val="32"/>
        </w:rPr>
      </w:pPr>
      <w:r>
        <w:rPr>
          <w:rFonts w:ascii="Verdana" w:hAnsi="Verdana"/>
          <w:b/>
          <w:bCs/>
          <w:noProof/>
          <w:sz w:val="32"/>
          <w:szCs w:val="32"/>
          <w:lang w:eastAsia="fr-FR"/>
        </w:rPr>
        <w:pict>
          <v:shape id="_x0000_s1028" type="#_x0000_t75" style="position:absolute;margin-left:-.65pt;margin-top:28.2pt;width:47.6pt;height:39.35pt;z-index:-1;mso-wrap-distance-left:9.05pt;mso-wrap-distance-right:9.05pt" wrapcoords="-266 0 -266 21162 21589 21162 21589 0 -266 0" filled="t">
            <v:fill color2="black"/>
            <v:imagedata r:id="rId14" o:title=""/>
            <w10:wrap type="tight"/>
          </v:shape>
        </w:pict>
      </w:r>
      <w:r>
        <w:rPr>
          <w:rFonts w:ascii="Verdana" w:hAnsi="Verdana"/>
          <w:b/>
          <w:bCs/>
          <w:sz w:val="32"/>
          <w:szCs w:val="32"/>
        </w:rPr>
        <w:t xml:space="preserve"> </w:t>
      </w:r>
      <w:r>
        <w:pict>
          <v:shape id="_x0000_i1028" type="#_x0000_t75" alt="" style="width:43.95pt;height:41.15pt">
            <v:imagedata r:id="rId15" r:href="rId16"/>
          </v:shape>
        </w:pict>
      </w:r>
      <w:r>
        <w:t xml:space="preserve"> </w:t>
      </w:r>
      <w:r w:rsidR="00A66DFF">
        <w:rPr>
          <w:noProof/>
          <w:sz w:val="20"/>
          <w:szCs w:val="20"/>
          <w:lang w:eastAsia="fr-FR"/>
        </w:rPr>
        <w:pict>
          <v:shape id="_x0000_i1029" type="#_x0000_t75" style="width:76.7pt;height:51.45pt">
            <v:imagedata r:id="rId17" o:title="logo aircal 2012"/>
          </v:shape>
        </w:pict>
      </w:r>
      <w:r>
        <w:rPr>
          <w:noProof/>
          <w:sz w:val="20"/>
          <w:szCs w:val="20"/>
          <w:lang w:eastAsia="fr-FR"/>
        </w:rPr>
        <w:pict>
          <v:shape id="_x0000_i1030" type="#_x0000_t75" style="width:54.25pt;height:74.8pt">
            <v:imagedata r:id="rId18" o:title="logo eau du mont dore"/>
          </v:shape>
        </w:pict>
      </w:r>
      <w:r w:rsidR="007F6A90">
        <w:rPr>
          <w:noProof/>
          <w:sz w:val="20"/>
          <w:szCs w:val="20"/>
          <w:lang w:eastAsia="fr-FR"/>
        </w:rPr>
        <w:t xml:space="preserve"> </w:t>
      </w:r>
      <w:r w:rsidR="00A66DFF">
        <w:rPr>
          <w:noProof/>
          <w:sz w:val="20"/>
          <w:szCs w:val="20"/>
          <w:lang w:eastAsia="fr-FR"/>
        </w:rPr>
        <w:pict>
          <v:shape id="_x0000_i1031" type="#_x0000_t75" style="width:66.4pt;height:30.85pt">
            <v:imagedata r:id="rId19" o:title="logo resir"/>
          </v:shape>
        </w:pict>
      </w:r>
      <w:r w:rsidR="007F6A90">
        <w:rPr>
          <w:noProof/>
          <w:sz w:val="20"/>
          <w:szCs w:val="20"/>
          <w:lang w:eastAsia="fr-FR"/>
        </w:rPr>
        <w:t xml:space="preserve">  </w:t>
      </w:r>
      <w:r w:rsidR="007F6A90">
        <w:rPr>
          <w:noProof/>
          <w:sz w:val="20"/>
          <w:szCs w:val="20"/>
          <w:lang w:eastAsia="fr-FR"/>
        </w:rPr>
        <w:pict>
          <v:shape id="_x0000_i1032" type="#_x0000_t75" style="width:63.6pt;height:42.1pt">
            <v:imagedata r:id="rId20" o:title="Logo BETICO"/>
          </v:shape>
        </w:pict>
      </w:r>
      <w:r w:rsidR="007F6A90">
        <w:rPr>
          <w:noProof/>
          <w:sz w:val="20"/>
          <w:szCs w:val="20"/>
          <w:lang w:eastAsia="fr-FR"/>
        </w:rPr>
        <w:t xml:space="preserve"> </w:t>
      </w:r>
      <w:r w:rsidR="00A66DFF">
        <w:rPr>
          <w:noProof/>
          <w:sz w:val="20"/>
          <w:szCs w:val="20"/>
          <w:lang w:eastAsia="fr-FR"/>
        </w:rPr>
        <w:pict>
          <v:shape id="_x0000_i1033" type="#_x0000_t75" style="width:60.8pt;height:47.7pt">
            <v:imagedata r:id="rId21" o:title="logo serical"/>
          </v:shape>
        </w:pict>
      </w:r>
      <w:r w:rsidR="00A66DFF">
        <w:rPr>
          <w:noProof/>
          <w:sz w:val="20"/>
          <w:szCs w:val="20"/>
          <w:lang w:eastAsia="fr-FR"/>
        </w:rPr>
        <w:t xml:space="preserve"> </w:t>
      </w:r>
      <w:r w:rsidR="00A66DFF">
        <w:rPr>
          <w:noProof/>
          <w:sz w:val="20"/>
          <w:szCs w:val="20"/>
          <w:lang w:eastAsia="fr-FR"/>
        </w:rPr>
        <w:pict>
          <v:shape id="_x0000_i1034" type="#_x0000_t75" style="width:77.6pt;height:39.25pt">
            <v:imagedata r:id="rId22" o:title="logo seritex"/>
          </v:shape>
        </w:pict>
      </w:r>
    </w:p>
    <w:sectPr w:rsidR="000508DA" w:rsidRPr="003C26D0" w:rsidSect="00E87011">
      <w:pgSz w:w="11906" w:h="16838"/>
      <w:pgMar w:top="567" w:right="424" w:bottom="141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84D16"/>
    <w:multiLevelType w:val="hybridMultilevel"/>
    <w:tmpl w:val="2B1E7BF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350F2F"/>
    <w:multiLevelType w:val="hybridMultilevel"/>
    <w:tmpl w:val="604E163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stylePaneFormatFilter w:val="3F01"/>
  <w:doNotTrackMoves/>
  <w:defaultTabStop w:val="708"/>
  <w:hyphenationZone w:val="425"/>
  <w:characterSpacingControl w:val="doNotCompress"/>
  <w:savePreviewPicture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75776"/>
    <w:rsid w:val="000508DA"/>
    <w:rsid w:val="00142F66"/>
    <w:rsid w:val="00200ADE"/>
    <w:rsid w:val="002F4DCF"/>
    <w:rsid w:val="00311B40"/>
    <w:rsid w:val="003919F4"/>
    <w:rsid w:val="003C26D0"/>
    <w:rsid w:val="003F0AFB"/>
    <w:rsid w:val="004A7DFA"/>
    <w:rsid w:val="0053341B"/>
    <w:rsid w:val="005D13BB"/>
    <w:rsid w:val="005E1011"/>
    <w:rsid w:val="006C540C"/>
    <w:rsid w:val="00712F28"/>
    <w:rsid w:val="0073180E"/>
    <w:rsid w:val="007A3A4E"/>
    <w:rsid w:val="007F6A90"/>
    <w:rsid w:val="0084759C"/>
    <w:rsid w:val="0089043F"/>
    <w:rsid w:val="009422F9"/>
    <w:rsid w:val="00954652"/>
    <w:rsid w:val="00984103"/>
    <w:rsid w:val="009C0AD9"/>
    <w:rsid w:val="00A66DFF"/>
    <w:rsid w:val="00B46C85"/>
    <w:rsid w:val="00BE565D"/>
    <w:rsid w:val="00C4173E"/>
    <w:rsid w:val="00D10206"/>
    <w:rsid w:val="00D47A1B"/>
    <w:rsid w:val="00D75776"/>
    <w:rsid w:val="00DB45D2"/>
    <w:rsid w:val="00E87011"/>
    <w:rsid w:val="00EC1B4F"/>
    <w:rsid w:val="00EC5C4B"/>
    <w:rsid w:val="00F81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Paragraphedeliste">
    <w:name w:val="List Paragraph"/>
    <w:basedOn w:val="Normal"/>
    <w:qFormat/>
    <w:rsid w:val="0098410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Date">
    <w:name w:val="Date"/>
    <w:basedOn w:val="Normal"/>
    <w:next w:val="Normal"/>
    <w:rsid w:val="00984103"/>
  </w:style>
  <w:style w:type="character" w:styleId="Lienhypertexte">
    <w:name w:val="Hyperlink"/>
    <w:basedOn w:val="Policepardfaut"/>
    <w:uiPriority w:val="99"/>
    <w:unhideWhenUsed/>
    <w:rsid w:val="0098410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nouveaudepart.asso@hotmail.fr" TargetMode="External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http://www.espacejeunesse.fr/wp-content/uploads/logo-croix-rouge.jpg" TargetMode="External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242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1576</CharactersWithSpaces>
  <SharedDoc>false</SharedDoc>
  <HLinks>
    <vt:vector size="6" baseType="variant">
      <vt:variant>
        <vt:i4>8126481</vt:i4>
      </vt:variant>
      <vt:variant>
        <vt:i4>0</vt:i4>
      </vt:variant>
      <vt:variant>
        <vt:i4>0</vt:i4>
      </vt:variant>
      <vt:variant>
        <vt:i4>5</vt:i4>
      </vt:variant>
      <vt:variant>
        <vt:lpwstr>mailto:nouveaudepart.asso@hotmail.fr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Famille</dc:creator>
  <cp:lastModifiedBy>anne</cp:lastModifiedBy>
  <cp:revision>2</cp:revision>
  <cp:lastPrinted>2012-08-08T04:36:00Z</cp:lastPrinted>
  <dcterms:created xsi:type="dcterms:W3CDTF">2012-08-25T08:45:00Z</dcterms:created>
  <dcterms:modified xsi:type="dcterms:W3CDTF">2012-08-25T08:45:00Z</dcterms:modified>
</cp:coreProperties>
</file>