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50" w:rsidRDefault="006B59B3" w:rsidP="00CB1217">
      <w:pPr>
        <w:jc w:val="center"/>
        <w:rPr>
          <w:rFonts w:ascii="Arial" w:hAnsi="Arial" w:cs="Arial"/>
          <w:b/>
          <w:bCs/>
          <w:i/>
          <w:color w:val="E36C0A"/>
          <w:sz w:val="32"/>
          <w:szCs w:val="28"/>
        </w:rPr>
      </w:pPr>
      <w:r w:rsidRPr="006B59B3">
        <w:rPr>
          <w:noProof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2" type="#_x0000_t136" style="position:absolute;left:0;text-align:left;margin-left:408pt;margin-top:-13.4pt;width:103.85pt;height:32.45pt;z-index:251654144" fillcolor="#8db3e2" strokecolor="#c00000">
            <v:fill color2="#aaa"/>
            <v:shadow on="t" color="#4d4d4d" opacity="52429f" offset=",3pt"/>
            <v:textpath style="font-family:&quot;Arial Black&quot;;v-text-spacing:78650f;v-text-kern:t" trim="t" fitpath="t" string="Ea-Po"/>
          </v:shape>
        </w:pict>
      </w:r>
    </w:p>
    <w:p w:rsidR="00A77950" w:rsidRDefault="006B59B3" w:rsidP="00DC6A49">
      <w:pPr>
        <w:rPr>
          <w:rFonts w:ascii="Arial" w:hAnsi="Arial" w:cs="Arial"/>
          <w:b/>
          <w:bCs/>
          <w:i/>
          <w:color w:val="E36C0A"/>
          <w:sz w:val="32"/>
          <w:szCs w:val="28"/>
        </w:rPr>
      </w:pPr>
      <w:r w:rsidRPr="006B59B3">
        <w:rPr>
          <w:noProof/>
          <w:sz w:val="32"/>
        </w:rPr>
        <w:pict>
          <v:shape id="_x0000_s1060" type="#_x0000_t136" style="position:absolute;margin-left:401.25pt;margin-top:10.2pt;width:103.85pt;height:13.7pt;z-index:251658240" fillcolor="#8db3e2" strokecolor="#c00000">
            <v:fill color2="#aaa"/>
            <v:shadow on="t" color="#4d4d4d" opacity="52429f" offset=",3pt"/>
            <v:textpath style="font-family:&quot;Arial Black&quot;;font-size:28pt;v-text-spacing:78650f;v-text-kern:t" trim="t" fitpath="t" string="2003 et +"/>
          </v:shape>
        </w:pict>
      </w:r>
    </w:p>
    <w:p w:rsidR="006130D2" w:rsidRDefault="006130D2" w:rsidP="00564059">
      <w:pPr>
        <w:jc w:val="center"/>
        <w:rPr>
          <w:rFonts w:ascii="Arial" w:hAnsi="Arial" w:cs="Arial"/>
          <w:b/>
          <w:bCs/>
          <w:i/>
          <w:color w:val="0070C0"/>
          <w:sz w:val="40"/>
          <w:szCs w:val="28"/>
        </w:rPr>
      </w:pPr>
    </w:p>
    <w:p w:rsidR="00DC6A49" w:rsidRDefault="006B23C3" w:rsidP="00564059">
      <w:pPr>
        <w:jc w:val="center"/>
        <w:rPr>
          <w:rFonts w:ascii="Arial" w:hAnsi="Arial" w:cs="Arial"/>
          <w:b/>
          <w:bCs/>
          <w:i/>
          <w:color w:val="E36C0A"/>
          <w:sz w:val="56"/>
          <w:szCs w:val="28"/>
        </w:rPr>
      </w:pPr>
      <w:r w:rsidRPr="00DC6A49">
        <w:rPr>
          <w:rFonts w:ascii="Arial" w:hAnsi="Arial" w:cs="Arial"/>
          <w:b/>
          <w:bCs/>
          <w:i/>
          <w:color w:val="E36C0A"/>
          <w:sz w:val="56"/>
          <w:szCs w:val="28"/>
        </w:rPr>
        <w:t>Automne 201</w:t>
      </w:r>
      <w:r w:rsidR="00567E1C">
        <w:rPr>
          <w:rFonts w:ascii="Arial" w:hAnsi="Arial" w:cs="Arial"/>
          <w:b/>
          <w:bCs/>
          <w:i/>
          <w:color w:val="E36C0A"/>
          <w:sz w:val="56"/>
          <w:szCs w:val="28"/>
        </w:rPr>
        <w:t>3</w:t>
      </w:r>
    </w:p>
    <w:p w:rsidR="00B57E2D" w:rsidRDefault="00B57E2D" w:rsidP="00B57E2D">
      <w:pPr>
        <w:jc w:val="center"/>
        <w:rPr>
          <w:rFonts w:ascii="Arial" w:hAnsi="Arial" w:cs="Arial"/>
          <w:b/>
          <w:bCs/>
          <w:i/>
          <w:color w:val="0070C0"/>
          <w:sz w:val="40"/>
          <w:szCs w:val="28"/>
        </w:rPr>
      </w:pPr>
      <w:r>
        <w:rPr>
          <w:rFonts w:ascii="Arial" w:hAnsi="Arial" w:cs="Arial"/>
          <w:b/>
          <w:bCs/>
          <w:i/>
          <w:color w:val="E36C0A"/>
          <w:sz w:val="56"/>
          <w:szCs w:val="28"/>
        </w:rPr>
        <w:t>Hiver 2014</w:t>
      </w:r>
    </w:p>
    <w:p w:rsidR="00B57E2D" w:rsidRDefault="00B57E2D" w:rsidP="00564059">
      <w:pPr>
        <w:jc w:val="center"/>
        <w:rPr>
          <w:rFonts w:ascii="Arial" w:hAnsi="Arial" w:cs="Arial"/>
          <w:b/>
          <w:bCs/>
          <w:i/>
          <w:color w:val="0070C0"/>
          <w:sz w:val="40"/>
          <w:szCs w:val="28"/>
        </w:rPr>
      </w:pPr>
    </w:p>
    <w:tbl>
      <w:tblPr>
        <w:tblpPr w:leftFromText="141" w:rightFromText="141" w:vertAnchor="text" w:horzAnchor="margin" w:tblpY="324"/>
        <w:tblW w:w="10578" w:type="dxa"/>
        <w:tblCellMar>
          <w:left w:w="70" w:type="dxa"/>
          <w:right w:w="70" w:type="dxa"/>
        </w:tblCellMar>
        <w:tblLook w:val="0000"/>
      </w:tblPr>
      <w:tblGrid>
        <w:gridCol w:w="2318"/>
        <w:gridCol w:w="3848"/>
        <w:gridCol w:w="4412"/>
      </w:tblGrid>
      <w:tr w:rsidR="00DC6A49" w:rsidRPr="00C30131" w:rsidTr="00B75E04">
        <w:trPr>
          <w:trHeight w:val="297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C6A49" w:rsidRPr="00DC6A49" w:rsidRDefault="00567E1C" w:rsidP="008C461F">
            <w:pPr>
              <w:jc w:val="center"/>
              <w:rPr>
                <w:rFonts w:ascii="Arial" w:hAnsi="Arial" w:cs="Arial"/>
                <w:b/>
                <w:i/>
                <w:sz w:val="36"/>
              </w:rPr>
            </w:pPr>
            <w:r w:rsidRPr="00B75E04">
              <w:rPr>
                <w:rFonts w:ascii="Arial" w:hAnsi="Arial" w:cs="Arial"/>
                <w:b/>
                <w:i/>
                <w:sz w:val="32"/>
              </w:rPr>
              <w:t>novembre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C6A49" w:rsidRPr="00DC6A49" w:rsidRDefault="00DC6A49" w:rsidP="008C461F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C6A49" w:rsidRPr="001905E9" w:rsidRDefault="00DC6A49" w:rsidP="008C461F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D3128E" w:rsidRPr="00C30131" w:rsidTr="00240E49">
        <w:trPr>
          <w:trHeight w:val="469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28E" w:rsidRPr="00DC6A49" w:rsidRDefault="00240E49" w:rsidP="00567E1C">
            <w:pPr>
              <w:jc w:val="center"/>
              <w:rPr>
                <w:rFonts w:ascii="Arial" w:hAnsi="Arial" w:cs="Arial"/>
                <w:i/>
                <w:sz w:val="36"/>
              </w:rPr>
            </w:pPr>
            <w:r>
              <w:rPr>
                <w:rFonts w:ascii="Arial" w:hAnsi="Arial" w:cs="Arial"/>
                <w:i/>
                <w:sz w:val="36"/>
              </w:rPr>
              <w:t>S1</w:t>
            </w:r>
            <w:r w:rsidR="00567E1C">
              <w:rPr>
                <w:rFonts w:ascii="Arial" w:hAnsi="Arial" w:cs="Arial"/>
                <w:i/>
                <w:sz w:val="36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8E" w:rsidRPr="00DC6A49" w:rsidRDefault="00567E1C" w:rsidP="008C461F">
            <w:pPr>
              <w:jc w:val="center"/>
              <w:rPr>
                <w:rFonts w:ascii="Arial" w:hAnsi="Arial" w:cs="Arial"/>
                <w:i/>
                <w:sz w:val="36"/>
              </w:rPr>
            </w:pPr>
            <w:r w:rsidRPr="00DC6A49">
              <w:rPr>
                <w:rFonts w:ascii="Arial" w:hAnsi="Arial" w:cs="Arial"/>
                <w:i/>
                <w:sz w:val="36"/>
              </w:rPr>
              <w:t>cross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28E" w:rsidRPr="00DC6A49" w:rsidRDefault="00567E1C" w:rsidP="008C461F">
            <w:pPr>
              <w:jc w:val="center"/>
              <w:rPr>
                <w:rFonts w:ascii="Arial" w:hAnsi="Arial" w:cs="Arial"/>
                <w:i/>
                <w:sz w:val="36"/>
              </w:rPr>
            </w:pPr>
            <w:r>
              <w:rPr>
                <w:rFonts w:ascii="Arial" w:hAnsi="Arial" w:cs="Arial"/>
                <w:i/>
                <w:sz w:val="36"/>
              </w:rPr>
              <w:t>Châteauroux</w:t>
            </w:r>
            <w:r w:rsidRPr="00DC6A49">
              <w:rPr>
                <w:rFonts w:ascii="Arial" w:hAnsi="Arial" w:cs="Arial"/>
                <w:i/>
                <w:sz w:val="36"/>
              </w:rPr>
              <w:t>(Margotière)</w:t>
            </w:r>
          </w:p>
        </w:tc>
      </w:tr>
      <w:tr w:rsidR="00DC6A49" w:rsidRPr="00C30131" w:rsidTr="00240E49">
        <w:trPr>
          <w:trHeight w:val="469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6A49" w:rsidRPr="00DC6A49" w:rsidRDefault="00DC6A49" w:rsidP="00567E1C">
            <w:pPr>
              <w:jc w:val="center"/>
              <w:rPr>
                <w:rFonts w:ascii="Arial" w:hAnsi="Arial" w:cs="Arial"/>
                <w:i/>
                <w:sz w:val="36"/>
              </w:rPr>
            </w:pPr>
            <w:r w:rsidRPr="00DC6A49">
              <w:rPr>
                <w:rFonts w:ascii="Arial" w:hAnsi="Arial" w:cs="Arial"/>
                <w:i/>
                <w:sz w:val="36"/>
              </w:rPr>
              <w:t xml:space="preserve">S </w:t>
            </w:r>
            <w:r w:rsidR="00240E49">
              <w:rPr>
                <w:rFonts w:ascii="Arial" w:hAnsi="Arial" w:cs="Arial"/>
                <w:i/>
                <w:sz w:val="36"/>
              </w:rPr>
              <w:t>2</w:t>
            </w:r>
            <w:r w:rsidR="00567E1C">
              <w:rPr>
                <w:rFonts w:ascii="Arial" w:hAnsi="Arial" w:cs="Arial"/>
                <w:i/>
                <w:sz w:val="36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DC6A49" w:rsidRDefault="00240E49" w:rsidP="008C461F">
            <w:pPr>
              <w:jc w:val="center"/>
              <w:rPr>
                <w:rFonts w:ascii="Arial" w:hAnsi="Arial" w:cs="Arial"/>
                <w:i/>
                <w:sz w:val="36"/>
              </w:rPr>
            </w:pPr>
            <w:r>
              <w:rPr>
                <w:rFonts w:ascii="Arial" w:hAnsi="Arial" w:cs="Arial"/>
                <w:i/>
                <w:sz w:val="36"/>
              </w:rPr>
              <w:t>Coupe 36</w:t>
            </w:r>
            <w:r w:rsidR="00567E1C" w:rsidRPr="00DC6A49">
              <w:rPr>
                <w:rFonts w:ascii="Arial" w:hAnsi="Arial" w:cs="Arial"/>
                <w:i/>
                <w:sz w:val="36"/>
              </w:rPr>
              <w:t xml:space="preserve"> </w:t>
            </w:r>
            <w:r w:rsidR="00567E1C">
              <w:rPr>
                <w:rFonts w:ascii="Arial" w:hAnsi="Arial" w:cs="Arial"/>
                <w:i/>
                <w:sz w:val="36"/>
              </w:rPr>
              <w:t>(</w:t>
            </w:r>
            <w:r w:rsidR="00567E1C" w:rsidRPr="00DC6A49">
              <w:rPr>
                <w:rFonts w:ascii="Arial" w:hAnsi="Arial" w:cs="Arial"/>
                <w:i/>
                <w:sz w:val="36"/>
              </w:rPr>
              <w:t>Salle</w:t>
            </w:r>
            <w:r w:rsidR="00567E1C" w:rsidRPr="005C17EF">
              <w:rPr>
                <w:rFonts w:ascii="Arial" w:hAnsi="Arial" w:cs="Arial"/>
                <w:i/>
                <w:sz w:val="32"/>
              </w:rPr>
              <w:t>)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E1C" w:rsidRDefault="00567E1C" w:rsidP="00567E1C">
            <w:pPr>
              <w:jc w:val="center"/>
              <w:rPr>
                <w:rFonts w:ascii="Arial" w:hAnsi="Arial" w:cs="Arial"/>
                <w:i/>
                <w:sz w:val="36"/>
              </w:rPr>
            </w:pPr>
            <w:r w:rsidRPr="00DC6A49">
              <w:rPr>
                <w:rFonts w:ascii="Arial" w:hAnsi="Arial" w:cs="Arial"/>
                <w:i/>
                <w:sz w:val="36"/>
              </w:rPr>
              <w:t>Châteauroux</w:t>
            </w:r>
          </w:p>
          <w:p w:rsidR="00DC6A49" w:rsidRPr="00DC6A49" w:rsidRDefault="00567E1C" w:rsidP="00567E1C">
            <w:pPr>
              <w:jc w:val="center"/>
              <w:rPr>
                <w:rFonts w:ascii="Arial" w:hAnsi="Arial" w:cs="Arial"/>
                <w:i/>
                <w:sz w:val="36"/>
              </w:rPr>
            </w:pPr>
            <w:r w:rsidRPr="00DF25EC">
              <w:rPr>
                <w:rFonts w:ascii="Arial" w:hAnsi="Arial" w:cs="Arial"/>
                <w:i/>
                <w:sz w:val="28"/>
              </w:rPr>
              <w:t>(Gymnase Belle Isle)</w:t>
            </w:r>
          </w:p>
        </w:tc>
      </w:tr>
      <w:tr w:rsidR="00DC6A49" w:rsidRPr="00C30131" w:rsidTr="00240E49">
        <w:trPr>
          <w:trHeight w:val="482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C6A49" w:rsidRPr="00DC6A49" w:rsidRDefault="00567E1C" w:rsidP="008C461F">
            <w:pPr>
              <w:jc w:val="center"/>
              <w:rPr>
                <w:rFonts w:ascii="Arial" w:hAnsi="Arial" w:cs="Arial"/>
                <w:i/>
                <w:sz w:val="36"/>
              </w:rPr>
            </w:pPr>
            <w:r w:rsidRPr="00B75E04">
              <w:rPr>
                <w:rFonts w:ascii="Arial" w:hAnsi="Arial" w:cs="Arial"/>
                <w:b/>
                <w:i/>
                <w:sz w:val="32"/>
              </w:rPr>
              <w:t>décembre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C6A49" w:rsidRPr="00DC6A49" w:rsidRDefault="00DC6A49" w:rsidP="008C461F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C6A49" w:rsidRPr="00DC6A49" w:rsidRDefault="00DC6A49" w:rsidP="008C461F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</w:tc>
      </w:tr>
      <w:tr w:rsidR="00F66C7F" w:rsidRPr="00C30131" w:rsidTr="00240E49">
        <w:trPr>
          <w:trHeight w:val="240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C7F" w:rsidRPr="007E70E2" w:rsidRDefault="00567E1C" w:rsidP="00567E1C">
            <w:pPr>
              <w:ind w:left="567" w:firstLine="142"/>
              <w:rPr>
                <w:rFonts w:ascii="Arial" w:hAnsi="Arial" w:cs="Arial"/>
                <w:i/>
                <w:color w:val="FFFFFF"/>
                <w:sz w:val="36"/>
              </w:rPr>
            </w:pPr>
            <w:proofErr w:type="spellStart"/>
            <w:r>
              <w:rPr>
                <w:rFonts w:ascii="Arial" w:hAnsi="Arial" w:cs="Arial"/>
                <w:i/>
                <w:sz w:val="36"/>
              </w:rPr>
              <w:t>dim</w:t>
            </w:r>
            <w:proofErr w:type="spellEnd"/>
            <w:r>
              <w:rPr>
                <w:rFonts w:ascii="Arial" w:hAnsi="Arial" w:cs="Arial"/>
                <w:i/>
                <w:sz w:val="36"/>
              </w:rPr>
              <w:t xml:space="preserve"> 8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C7F" w:rsidRPr="007E70E2" w:rsidRDefault="00567E1C" w:rsidP="008C461F">
            <w:pPr>
              <w:jc w:val="center"/>
              <w:rPr>
                <w:rFonts w:ascii="Arial" w:hAnsi="Arial" w:cs="Arial"/>
                <w:i/>
                <w:color w:val="FFFFFF"/>
                <w:sz w:val="36"/>
              </w:rPr>
            </w:pPr>
            <w:r w:rsidRPr="00DC6A49">
              <w:rPr>
                <w:rFonts w:ascii="Arial" w:hAnsi="Arial" w:cs="Arial"/>
                <w:i/>
                <w:sz w:val="36"/>
              </w:rPr>
              <w:t>cross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C7F" w:rsidRPr="007E70E2" w:rsidRDefault="00567E1C" w:rsidP="008C461F">
            <w:pPr>
              <w:jc w:val="center"/>
              <w:rPr>
                <w:rFonts w:ascii="Arial" w:hAnsi="Arial" w:cs="Arial"/>
                <w:i/>
                <w:color w:val="FFFFFF"/>
                <w:sz w:val="36"/>
              </w:rPr>
            </w:pPr>
            <w:r>
              <w:rPr>
                <w:rFonts w:ascii="Arial" w:hAnsi="Arial" w:cs="Arial"/>
                <w:i/>
                <w:sz w:val="36"/>
              </w:rPr>
              <w:t>Coing</w:t>
            </w:r>
          </w:p>
        </w:tc>
      </w:tr>
      <w:tr w:rsidR="00DC6A49" w:rsidRPr="00C30131" w:rsidTr="00B75E04">
        <w:trPr>
          <w:trHeight w:val="342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C6A49" w:rsidRPr="00DC6A49" w:rsidRDefault="00567E1C" w:rsidP="00567E1C">
            <w:pPr>
              <w:jc w:val="center"/>
              <w:rPr>
                <w:rFonts w:ascii="Arial" w:hAnsi="Arial" w:cs="Arial"/>
                <w:i/>
                <w:sz w:val="36"/>
              </w:rPr>
            </w:pPr>
            <w:r w:rsidRPr="00B75E04">
              <w:rPr>
                <w:rFonts w:ascii="Arial" w:hAnsi="Arial" w:cs="Arial"/>
                <w:b/>
                <w:i/>
                <w:sz w:val="32"/>
              </w:rPr>
              <w:t>janvier 201</w:t>
            </w:r>
            <w:r>
              <w:rPr>
                <w:rFonts w:ascii="Arial" w:hAnsi="Arial" w:cs="Arial"/>
                <w:b/>
                <w:i/>
                <w:sz w:val="32"/>
              </w:rPr>
              <w:t>4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C6A49" w:rsidRPr="00DC6A49" w:rsidRDefault="00DC6A49" w:rsidP="008C461F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C6A49" w:rsidRPr="00DC6A49" w:rsidRDefault="00DC6A49" w:rsidP="008C461F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</w:tc>
      </w:tr>
      <w:tr w:rsidR="00567E1C" w:rsidRPr="00C30131" w:rsidTr="00240E49">
        <w:trPr>
          <w:trHeight w:val="448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E1C" w:rsidRPr="00DC6A49" w:rsidRDefault="00837D55" w:rsidP="00567E1C">
            <w:pPr>
              <w:jc w:val="center"/>
              <w:rPr>
                <w:rFonts w:ascii="Arial" w:hAnsi="Arial" w:cs="Arial"/>
                <w:i/>
                <w:sz w:val="36"/>
              </w:rPr>
            </w:pPr>
            <w:r>
              <w:rPr>
                <w:rFonts w:ascii="Arial" w:hAnsi="Arial" w:cs="Arial"/>
                <w:i/>
                <w:sz w:val="36"/>
              </w:rPr>
              <w:t>Dim 12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E1C" w:rsidRPr="00DC6A49" w:rsidRDefault="00837D55" w:rsidP="00567E1C">
            <w:pPr>
              <w:jc w:val="center"/>
              <w:rPr>
                <w:rFonts w:ascii="Arial" w:hAnsi="Arial" w:cs="Arial"/>
                <w:i/>
                <w:sz w:val="36"/>
              </w:rPr>
            </w:pPr>
            <w:r w:rsidRPr="00DC6A49">
              <w:rPr>
                <w:rFonts w:ascii="Arial" w:hAnsi="Arial" w:cs="Arial"/>
                <w:i/>
                <w:sz w:val="36"/>
              </w:rPr>
              <w:t>C</w:t>
            </w:r>
            <w:r w:rsidR="00567E1C" w:rsidRPr="00DC6A49">
              <w:rPr>
                <w:rFonts w:ascii="Arial" w:hAnsi="Arial" w:cs="Arial"/>
                <w:i/>
                <w:sz w:val="36"/>
              </w:rPr>
              <w:t>ross</w:t>
            </w:r>
            <w:r>
              <w:rPr>
                <w:rFonts w:ascii="Arial" w:hAnsi="Arial" w:cs="Arial"/>
                <w:i/>
                <w:sz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36"/>
              </w:rPr>
              <w:t>dep</w:t>
            </w:r>
            <w:r w:rsidRPr="00B67B47">
              <w:rPr>
                <w:rFonts w:ascii="Arial" w:hAnsi="Arial" w:cs="Arial"/>
                <w:i/>
                <w:sz w:val="36"/>
                <w:vertAlign w:val="superscript"/>
              </w:rPr>
              <w:t>t</w:t>
            </w:r>
            <w:proofErr w:type="spellEnd"/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E1C" w:rsidRPr="00DC6A49" w:rsidRDefault="00567E1C" w:rsidP="00567E1C">
            <w:pPr>
              <w:jc w:val="center"/>
              <w:rPr>
                <w:rFonts w:ascii="Arial" w:hAnsi="Arial" w:cs="Arial"/>
                <w:i/>
                <w:sz w:val="36"/>
              </w:rPr>
            </w:pPr>
            <w:r>
              <w:rPr>
                <w:rFonts w:ascii="Arial" w:hAnsi="Arial" w:cs="Arial"/>
                <w:i/>
                <w:sz w:val="36"/>
              </w:rPr>
              <w:t>Châteauroux</w:t>
            </w:r>
            <w:r w:rsidRPr="00DC6A49">
              <w:rPr>
                <w:rFonts w:ascii="Arial" w:hAnsi="Arial" w:cs="Arial"/>
                <w:i/>
                <w:sz w:val="36"/>
              </w:rPr>
              <w:t>(Margotière)</w:t>
            </w:r>
          </w:p>
        </w:tc>
      </w:tr>
      <w:tr w:rsidR="00DC6A49" w:rsidRPr="00C30131" w:rsidTr="00B75E04">
        <w:trPr>
          <w:trHeight w:val="230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DC6A49" w:rsidRPr="00B75E04" w:rsidRDefault="00567E1C" w:rsidP="008359CC">
            <w:pPr>
              <w:jc w:val="center"/>
              <w:rPr>
                <w:rFonts w:ascii="Arial" w:hAnsi="Arial" w:cs="Arial"/>
                <w:b/>
                <w:i/>
                <w:sz w:val="32"/>
              </w:rPr>
            </w:pPr>
            <w:r>
              <w:rPr>
                <w:rFonts w:ascii="Arial" w:hAnsi="Arial" w:cs="Arial"/>
                <w:b/>
                <w:i/>
                <w:sz w:val="32"/>
              </w:rPr>
              <w:t>février 2014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DC6A49" w:rsidRPr="00B75E04" w:rsidRDefault="00DC6A49" w:rsidP="008C461F">
            <w:pPr>
              <w:jc w:val="center"/>
              <w:rPr>
                <w:rFonts w:ascii="Arial" w:hAnsi="Arial" w:cs="Arial"/>
                <w:b/>
                <w:i/>
                <w:sz w:val="32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DC6A49" w:rsidRPr="00DC6A49" w:rsidRDefault="00DC6A49" w:rsidP="008C461F">
            <w:pPr>
              <w:jc w:val="center"/>
              <w:rPr>
                <w:rFonts w:ascii="Arial" w:hAnsi="Arial" w:cs="Arial"/>
                <w:i/>
                <w:sz w:val="36"/>
              </w:rPr>
            </w:pPr>
          </w:p>
        </w:tc>
      </w:tr>
      <w:tr w:rsidR="00567E1C" w:rsidRPr="00C30131" w:rsidTr="00906164">
        <w:trPr>
          <w:trHeight w:val="557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E1C" w:rsidRPr="00B57E2D" w:rsidRDefault="00837D55" w:rsidP="00567E1C">
            <w:pPr>
              <w:jc w:val="center"/>
              <w:rPr>
                <w:rFonts w:ascii="Arial" w:hAnsi="Arial" w:cs="Arial"/>
                <w:b/>
                <w:i/>
                <w:color w:val="FF0000"/>
                <w:sz w:val="36"/>
              </w:rPr>
            </w:pPr>
            <w:r>
              <w:rPr>
                <w:rFonts w:ascii="Arial" w:hAnsi="Arial" w:cs="Arial"/>
                <w:b/>
                <w:i/>
                <w:sz w:val="36"/>
              </w:rPr>
              <w:t>Sam 01 </w:t>
            </w:r>
            <w:r w:rsidRPr="00B57E2D">
              <w:rPr>
                <w:rFonts w:ascii="Arial" w:hAnsi="Arial" w:cs="Arial"/>
                <w:b/>
                <w:i/>
                <w:color w:val="FF0000"/>
                <w:sz w:val="36"/>
                <w:highlight w:val="yellow"/>
              </w:rPr>
              <w:t>?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E1C" w:rsidRPr="00DC6A49" w:rsidRDefault="00837D55" w:rsidP="00567E1C">
            <w:pPr>
              <w:jc w:val="center"/>
              <w:rPr>
                <w:rFonts w:ascii="Arial" w:hAnsi="Arial" w:cs="Arial"/>
                <w:i/>
                <w:sz w:val="36"/>
              </w:rPr>
            </w:pPr>
            <w:r>
              <w:rPr>
                <w:rFonts w:ascii="Arial" w:hAnsi="Arial" w:cs="Arial"/>
                <w:i/>
                <w:sz w:val="36"/>
              </w:rPr>
              <w:t>Coupe 36 (</w:t>
            </w:r>
            <w:r w:rsidRPr="00DC6A49">
              <w:rPr>
                <w:rFonts w:ascii="Arial" w:hAnsi="Arial" w:cs="Arial"/>
                <w:i/>
                <w:sz w:val="36"/>
              </w:rPr>
              <w:t>Salle</w:t>
            </w:r>
            <w:r w:rsidRPr="005C17EF">
              <w:rPr>
                <w:rFonts w:ascii="Arial" w:hAnsi="Arial" w:cs="Arial"/>
                <w:i/>
                <w:sz w:val="32"/>
              </w:rPr>
              <w:t>)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E1C" w:rsidRPr="001905E9" w:rsidRDefault="00837D55" w:rsidP="00567E1C">
            <w:pPr>
              <w:jc w:val="center"/>
              <w:rPr>
                <w:rFonts w:ascii="Arial" w:hAnsi="Arial" w:cs="Arial"/>
                <w:i/>
              </w:rPr>
            </w:pPr>
            <w:r w:rsidRPr="00837D55">
              <w:rPr>
                <w:rFonts w:ascii="Arial" w:hAnsi="Arial" w:cs="Arial"/>
                <w:i/>
                <w:sz w:val="36"/>
              </w:rPr>
              <w:t>Issoudun</w:t>
            </w:r>
          </w:p>
        </w:tc>
      </w:tr>
    </w:tbl>
    <w:p w:rsidR="007416A4" w:rsidRPr="00367C3E" w:rsidRDefault="007416A4" w:rsidP="00853C2B">
      <w:pPr>
        <w:spacing w:line="276" w:lineRule="auto"/>
        <w:rPr>
          <w:rFonts w:ascii="Arial" w:hAnsi="Arial" w:cs="Arial"/>
          <w:b/>
          <w:bCs/>
          <w:i/>
          <w:iCs/>
          <w:sz w:val="36"/>
        </w:rPr>
      </w:pPr>
    </w:p>
    <w:sectPr w:rsidR="007416A4" w:rsidRPr="00367C3E" w:rsidSect="00DC6A4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838" w:rsidRDefault="009F5838" w:rsidP="006B23C3">
      <w:r>
        <w:separator/>
      </w:r>
    </w:p>
  </w:endnote>
  <w:endnote w:type="continuationSeparator" w:id="0">
    <w:p w:rsidR="009F5838" w:rsidRDefault="009F5838" w:rsidP="006B2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838" w:rsidRDefault="009F5838" w:rsidP="006B23C3">
      <w:r>
        <w:separator/>
      </w:r>
    </w:p>
  </w:footnote>
  <w:footnote w:type="continuationSeparator" w:id="0">
    <w:p w:rsidR="009F5838" w:rsidRDefault="009F5838" w:rsidP="006B23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3C3" w:rsidRDefault="00D3128E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-177800</wp:posOffset>
          </wp:positionV>
          <wp:extent cx="1503680" cy="1457960"/>
          <wp:effectExtent l="19050" t="0" r="1270" b="0"/>
          <wp:wrapNone/>
          <wp:docPr id="1" name="Image 2" descr="SATF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SATF36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1457960"/>
                  </a:xfrm>
                  <a:prstGeom prst="rect">
                    <a:avLst/>
                  </a:prstGeom>
                  <a:noFill/>
                  <a:ln w="38100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2B9D"/>
    <w:multiLevelType w:val="hybridMultilevel"/>
    <w:tmpl w:val="71C4E81A"/>
    <w:lvl w:ilvl="0" w:tplc="F1C251FA">
      <w:numFmt w:val="bullet"/>
      <w:lvlText w:val=""/>
      <w:lvlJc w:val="left"/>
      <w:pPr>
        <w:ind w:left="644" w:hanging="360"/>
      </w:pPr>
      <w:rPr>
        <w:rFonts w:ascii="Wingdings" w:eastAsia="Times New Roman" w:hAnsi="Wingdings" w:cs="Arial" w:hint="default"/>
        <w:color w:val="E36C0A" w:themeColor="accent6" w:themeShade="BF"/>
        <w:sz w:val="36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72A550A"/>
    <w:multiLevelType w:val="hybridMultilevel"/>
    <w:tmpl w:val="55645002"/>
    <w:lvl w:ilvl="0" w:tplc="B3E01A4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7E6535"/>
    <w:multiLevelType w:val="hybridMultilevel"/>
    <w:tmpl w:val="C57A6F9C"/>
    <w:lvl w:ilvl="0" w:tplc="B3E01A4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D0564"/>
    <w:multiLevelType w:val="hybridMultilevel"/>
    <w:tmpl w:val="9ED4B0A0"/>
    <w:lvl w:ilvl="0" w:tplc="B3E01A4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D623D1"/>
    <w:rsid w:val="0000083F"/>
    <w:rsid w:val="00006759"/>
    <w:rsid w:val="00011687"/>
    <w:rsid w:val="000175D6"/>
    <w:rsid w:val="000438C0"/>
    <w:rsid w:val="00057DD0"/>
    <w:rsid w:val="00060D55"/>
    <w:rsid w:val="000D516A"/>
    <w:rsid w:val="00131909"/>
    <w:rsid w:val="00140E43"/>
    <w:rsid w:val="00155E8A"/>
    <w:rsid w:val="001618EE"/>
    <w:rsid w:val="00184C79"/>
    <w:rsid w:val="001905E9"/>
    <w:rsid w:val="001967EF"/>
    <w:rsid w:val="001E088C"/>
    <w:rsid w:val="001F4556"/>
    <w:rsid w:val="00216204"/>
    <w:rsid w:val="00240E49"/>
    <w:rsid w:val="0024439C"/>
    <w:rsid w:val="00251999"/>
    <w:rsid w:val="0028489C"/>
    <w:rsid w:val="00285788"/>
    <w:rsid w:val="002C034F"/>
    <w:rsid w:val="00313021"/>
    <w:rsid w:val="00322B54"/>
    <w:rsid w:val="00325E2C"/>
    <w:rsid w:val="00337AC5"/>
    <w:rsid w:val="00367C3E"/>
    <w:rsid w:val="00390F17"/>
    <w:rsid w:val="003A5A0F"/>
    <w:rsid w:val="00407AEC"/>
    <w:rsid w:val="0046057C"/>
    <w:rsid w:val="00464260"/>
    <w:rsid w:val="00481F65"/>
    <w:rsid w:val="004B0430"/>
    <w:rsid w:val="004B626F"/>
    <w:rsid w:val="004C668F"/>
    <w:rsid w:val="004E7FE5"/>
    <w:rsid w:val="004F1658"/>
    <w:rsid w:val="005007A9"/>
    <w:rsid w:val="00526877"/>
    <w:rsid w:val="00564059"/>
    <w:rsid w:val="00566EA0"/>
    <w:rsid w:val="00567A22"/>
    <w:rsid w:val="00567E1C"/>
    <w:rsid w:val="00567E87"/>
    <w:rsid w:val="0058534C"/>
    <w:rsid w:val="0059128E"/>
    <w:rsid w:val="005B1263"/>
    <w:rsid w:val="005C17EF"/>
    <w:rsid w:val="005D05DA"/>
    <w:rsid w:val="006130D2"/>
    <w:rsid w:val="00627EDF"/>
    <w:rsid w:val="00635317"/>
    <w:rsid w:val="00640A44"/>
    <w:rsid w:val="0065230D"/>
    <w:rsid w:val="006622CE"/>
    <w:rsid w:val="00697B5F"/>
    <w:rsid w:val="006A3ED2"/>
    <w:rsid w:val="006A533D"/>
    <w:rsid w:val="006A6525"/>
    <w:rsid w:val="006B23C3"/>
    <w:rsid w:val="006B59B3"/>
    <w:rsid w:val="006D5E35"/>
    <w:rsid w:val="006F0360"/>
    <w:rsid w:val="00703001"/>
    <w:rsid w:val="007066A9"/>
    <w:rsid w:val="007273C2"/>
    <w:rsid w:val="007416A4"/>
    <w:rsid w:val="007419D5"/>
    <w:rsid w:val="00762ACE"/>
    <w:rsid w:val="00763892"/>
    <w:rsid w:val="00764E09"/>
    <w:rsid w:val="007B111A"/>
    <w:rsid w:val="007E70E2"/>
    <w:rsid w:val="00801156"/>
    <w:rsid w:val="008248E5"/>
    <w:rsid w:val="00831F74"/>
    <w:rsid w:val="00832B5A"/>
    <w:rsid w:val="008359CC"/>
    <w:rsid w:val="00837D55"/>
    <w:rsid w:val="0084640F"/>
    <w:rsid w:val="00847521"/>
    <w:rsid w:val="00850710"/>
    <w:rsid w:val="00853C2B"/>
    <w:rsid w:val="00874917"/>
    <w:rsid w:val="008756DF"/>
    <w:rsid w:val="00877165"/>
    <w:rsid w:val="008848A9"/>
    <w:rsid w:val="008B0C32"/>
    <w:rsid w:val="008C0FE0"/>
    <w:rsid w:val="008C461F"/>
    <w:rsid w:val="008C4CBC"/>
    <w:rsid w:val="00906164"/>
    <w:rsid w:val="00926F76"/>
    <w:rsid w:val="009308F3"/>
    <w:rsid w:val="00965607"/>
    <w:rsid w:val="0097135D"/>
    <w:rsid w:val="009A7553"/>
    <w:rsid w:val="009B5142"/>
    <w:rsid w:val="009F5838"/>
    <w:rsid w:val="00A066C8"/>
    <w:rsid w:val="00A13CF9"/>
    <w:rsid w:val="00A20310"/>
    <w:rsid w:val="00A77950"/>
    <w:rsid w:val="00A82F34"/>
    <w:rsid w:val="00A86FD6"/>
    <w:rsid w:val="00AC34F0"/>
    <w:rsid w:val="00AE35FB"/>
    <w:rsid w:val="00AF3286"/>
    <w:rsid w:val="00AF390E"/>
    <w:rsid w:val="00AF4B14"/>
    <w:rsid w:val="00B32A06"/>
    <w:rsid w:val="00B57E2D"/>
    <w:rsid w:val="00B65CAC"/>
    <w:rsid w:val="00B67B47"/>
    <w:rsid w:val="00B75E04"/>
    <w:rsid w:val="00B86BB2"/>
    <w:rsid w:val="00B953E1"/>
    <w:rsid w:val="00BA0EA9"/>
    <w:rsid w:val="00BA70DB"/>
    <w:rsid w:val="00BA75D7"/>
    <w:rsid w:val="00C1467F"/>
    <w:rsid w:val="00C22FEF"/>
    <w:rsid w:val="00C30131"/>
    <w:rsid w:val="00C507F9"/>
    <w:rsid w:val="00C53170"/>
    <w:rsid w:val="00C64C4D"/>
    <w:rsid w:val="00C729E2"/>
    <w:rsid w:val="00C76F68"/>
    <w:rsid w:val="00CB1217"/>
    <w:rsid w:val="00CC743B"/>
    <w:rsid w:val="00CD3D05"/>
    <w:rsid w:val="00CF76CC"/>
    <w:rsid w:val="00D019E2"/>
    <w:rsid w:val="00D127AB"/>
    <w:rsid w:val="00D23781"/>
    <w:rsid w:val="00D3128E"/>
    <w:rsid w:val="00D623D1"/>
    <w:rsid w:val="00D7370D"/>
    <w:rsid w:val="00D7528A"/>
    <w:rsid w:val="00D76018"/>
    <w:rsid w:val="00D77F6C"/>
    <w:rsid w:val="00D86C74"/>
    <w:rsid w:val="00DC2194"/>
    <w:rsid w:val="00DC6A49"/>
    <w:rsid w:val="00DD06BB"/>
    <w:rsid w:val="00DE196F"/>
    <w:rsid w:val="00DE3FDE"/>
    <w:rsid w:val="00DE4C31"/>
    <w:rsid w:val="00DF25EC"/>
    <w:rsid w:val="00DF4786"/>
    <w:rsid w:val="00E01279"/>
    <w:rsid w:val="00E03749"/>
    <w:rsid w:val="00E230B2"/>
    <w:rsid w:val="00E23B7F"/>
    <w:rsid w:val="00E46D40"/>
    <w:rsid w:val="00E5006A"/>
    <w:rsid w:val="00E74F28"/>
    <w:rsid w:val="00EA3E85"/>
    <w:rsid w:val="00EB591D"/>
    <w:rsid w:val="00EB6A55"/>
    <w:rsid w:val="00EE0529"/>
    <w:rsid w:val="00F11DE3"/>
    <w:rsid w:val="00F124E1"/>
    <w:rsid w:val="00F178D5"/>
    <w:rsid w:val="00F23D14"/>
    <w:rsid w:val="00F345A9"/>
    <w:rsid w:val="00F43187"/>
    <w:rsid w:val="00F51ED7"/>
    <w:rsid w:val="00F55E84"/>
    <w:rsid w:val="00F57F96"/>
    <w:rsid w:val="00F66C7F"/>
    <w:rsid w:val="00F72E1E"/>
    <w:rsid w:val="00F736F0"/>
    <w:rsid w:val="00F764B9"/>
    <w:rsid w:val="00FA4540"/>
    <w:rsid w:val="00FF2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02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2F34"/>
    <w:pPr>
      <w:ind w:left="720"/>
      <w:contextualSpacing/>
    </w:pPr>
  </w:style>
  <w:style w:type="paragraph" w:styleId="En-tte">
    <w:name w:val="header"/>
    <w:basedOn w:val="Normal"/>
    <w:link w:val="En-tteCar"/>
    <w:rsid w:val="006B23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B23C3"/>
    <w:rPr>
      <w:sz w:val="24"/>
      <w:szCs w:val="24"/>
    </w:rPr>
  </w:style>
  <w:style w:type="paragraph" w:styleId="Pieddepage">
    <w:name w:val="footer"/>
    <w:basedOn w:val="Normal"/>
    <w:link w:val="PieddepageCar"/>
    <w:rsid w:val="006B23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B23C3"/>
    <w:rPr>
      <w:sz w:val="24"/>
      <w:szCs w:val="24"/>
    </w:rPr>
  </w:style>
  <w:style w:type="character" w:styleId="Lienhypertexte">
    <w:name w:val="Hyperlink"/>
    <w:basedOn w:val="Policepardfaut"/>
    <w:rsid w:val="009061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8849E-608C-4D6C-89F0-B89AB8C7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été 2008</vt:lpstr>
    </vt:vector>
  </TitlesOfParts>
  <Company>dom81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été 2008</dc:title>
  <dc:creator>yb</dc:creator>
  <cp:lastModifiedBy>yves</cp:lastModifiedBy>
  <cp:revision>3</cp:revision>
  <cp:lastPrinted>2012-09-25T14:11:00Z</cp:lastPrinted>
  <dcterms:created xsi:type="dcterms:W3CDTF">2013-10-01T16:22:00Z</dcterms:created>
  <dcterms:modified xsi:type="dcterms:W3CDTF">2013-10-01T16:55:00Z</dcterms:modified>
</cp:coreProperties>
</file>