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2427841"/>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tblPr>
          <w:tblGrid>
            <w:gridCol w:w="9288"/>
          </w:tblGrid>
          <w:tr w:rsidR="00D161F9">
            <w:trPr>
              <w:trHeight w:val="2880"/>
              <w:jc w:val="center"/>
            </w:trPr>
            <w:tc>
              <w:tcPr>
                <w:tcW w:w="5000" w:type="pct"/>
              </w:tcPr>
              <w:p w:rsidR="00D161F9" w:rsidRPr="00FA45ED" w:rsidRDefault="00D161F9" w:rsidP="00D161F9">
                <w:pPr>
                  <w:jc w:val="center"/>
                  <w:rPr>
                    <w:rFonts w:asciiTheme="majorBidi" w:hAnsiTheme="majorBidi" w:cstheme="majorBidi"/>
                    <w:color w:val="000000"/>
                  </w:rPr>
                </w:pPr>
                <w:r w:rsidRPr="00FA45ED">
                  <w:rPr>
                    <w:rFonts w:asciiTheme="majorBidi" w:hAnsiTheme="majorBidi" w:cstheme="majorBidi"/>
                    <w:color w:val="000000"/>
                  </w:rPr>
                  <w:t xml:space="preserve">« </w:t>
                </w:r>
                <w:r w:rsidRPr="00FA45ED">
                  <w:rPr>
                    <w:rFonts w:asciiTheme="majorBidi" w:eastAsia="Times New Roman,Bold" w:hAnsiTheme="majorBidi" w:cstheme="majorBidi"/>
                    <w:b/>
                    <w:bCs/>
                    <w:color w:val="FF0000"/>
                  </w:rPr>
                  <w:t xml:space="preserve">L'agonie de la mort fait apparaître la vérité : “Voilà ce dont tu t'écartais”. </w:t>
                </w:r>
                <w:r w:rsidRPr="00FA45ED">
                  <w:rPr>
                    <w:rFonts w:asciiTheme="majorBidi" w:hAnsiTheme="majorBidi" w:cstheme="majorBidi"/>
                    <w:color w:val="000000"/>
                  </w:rPr>
                  <w:t>»</w:t>
                </w:r>
              </w:p>
              <w:p w:rsidR="00D161F9" w:rsidRPr="00FA45ED" w:rsidRDefault="00D161F9" w:rsidP="00D161F9">
                <w:pPr>
                  <w:jc w:val="center"/>
                  <w:rPr>
                    <w:rFonts w:asciiTheme="majorBidi" w:hAnsiTheme="majorBidi" w:cstheme="majorBidi"/>
                  </w:rPr>
                </w:pPr>
                <w:r w:rsidRPr="00FA45ED">
                  <w:rPr>
                    <w:rFonts w:asciiTheme="majorBidi" w:hAnsiTheme="majorBidi" w:cstheme="majorBidi"/>
                    <w:color w:val="000000"/>
                  </w:rPr>
                  <w:t>(Sourate 50, Verset 19)</w:t>
                </w:r>
              </w:p>
              <w:p w:rsidR="00D161F9" w:rsidRDefault="00D161F9" w:rsidP="00D161F9">
                <w:pPr>
                  <w:pStyle w:val="Sansinterligne"/>
                  <w:jc w:val="center"/>
                  <w:rPr>
                    <w:rFonts w:asciiTheme="majorHAnsi" w:eastAsiaTheme="majorEastAsia" w:hAnsiTheme="majorHAnsi" w:cstheme="majorBidi"/>
                    <w:caps/>
                  </w:rPr>
                </w:pPr>
              </w:p>
            </w:tc>
          </w:tr>
          <w:tr w:rsidR="00D161F9">
            <w:trPr>
              <w:trHeight w:val="360"/>
              <w:jc w:val="center"/>
            </w:trPr>
            <w:tc>
              <w:tcPr>
                <w:tcW w:w="5000" w:type="pct"/>
                <w:vAlign w:val="center"/>
              </w:tcPr>
              <w:p w:rsidR="00D161F9" w:rsidRDefault="00D161F9">
                <w:pPr>
                  <w:pStyle w:val="Sansinterligne"/>
                  <w:jc w:val="center"/>
                </w:pPr>
              </w:p>
            </w:tc>
          </w:tr>
          <w:tr w:rsidR="00D161F9">
            <w:trPr>
              <w:trHeight w:val="360"/>
              <w:jc w:val="center"/>
            </w:trPr>
            <w:tc>
              <w:tcPr>
                <w:tcW w:w="5000" w:type="pct"/>
                <w:vAlign w:val="center"/>
              </w:tcPr>
              <w:p w:rsidR="00D161F9" w:rsidRDefault="00D161F9">
                <w:pPr>
                  <w:pStyle w:val="Sansinterligne"/>
                  <w:jc w:val="center"/>
                  <w:rPr>
                    <w:b/>
                    <w:bCs/>
                  </w:rPr>
                </w:pPr>
              </w:p>
            </w:tc>
          </w:tr>
          <w:tr w:rsidR="00D161F9">
            <w:trPr>
              <w:trHeight w:val="360"/>
              <w:jc w:val="center"/>
            </w:trPr>
            <w:tc>
              <w:tcPr>
                <w:tcW w:w="5000" w:type="pct"/>
                <w:vAlign w:val="center"/>
              </w:tcPr>
              <w:p w:rsidR="00D161F9" w:rsidRDefault="00D161F9">
                <w:pPr>
                  <w:pStyle w:val="Sansinterligne"/>
                  <w:jc w:val="center"/>
                  <w:rPr>
                    <w:b/>
                    <w:bCs/>
                  </w:rPr>
                </w:pPr>
              </w:p>
            </w:tc>
          </w:tr>
        </w:tbl>
        <w:p w:rsidR="00D161F9" w:rsidRDefault="00D161F9"/>
        <w:p w:rsidR="00D161F9" w:rsidRDefault="00D161F9"/>
        <w:tbl>
          <w:tblPr>
            <w:tblpPr w:leftFromText="187" w:rightFromText="187" w:horzAnchor="margin" w:tblpXSpec="center" w:tblpYSpec="bottom"/>
            <w:tblW w:w="5000" w:type="pct"/>
            <w:tblLook w:val="04A0"/>
          </w:tblPr>
          <w:tblGrid>
            <w:gridCol w:w="9288"/>
          </w:tblGrid>
          <w:tr w:rsidR="00D161F9">
            <w:tc>
              <w:tcPr>
                <w:tcW w:w="5000" w:type="pct"/>
              </w:tcPr>
              <w:p w:rsidR="00D161F9" w:rsidRDefault="00D161F9">
                <w:pPr>
                  <w:pStyle w:val="Sansinterligne"/>
                </w:pPr>
              </w:p>
            </w:tc>
          </w:tr>
        </w:tbl>
        <w:p w:rsidR="00D161F9" w:rsidRDefault="00D161F9"/>
        <w:p w:rsidR="00D161F9" w:rsidRDefault="00D161F9" w:rsidP="00D161F9">
          <w:pPr>
            <w:jc w:val="right"/>
            <w:rPr>
              <w:rFonts w:ascii="Times New Yorker" w:hAnsi="Times New Yorker"/>
              <w:color w:val="000000" w:themeColor="text1"/>
              <w:sz w:val="96"/>
              <w:szCs w:val="96"/>
            </w:rPr>
          </w:pPr>
          <w:r>
            <w:rPr>
              <w:rFonts w:ascii="Times New Yorker" w:hAnsi="Times New Yorker"/>
              <w:noProof/>
              <w:color w:val="000000" w:themeColor="text1"/>
              <w:sz w:val="96"/>
              <w:szCs w:val="96"/>
            </w:rPr>
            <w:drawing>
              <wp:anchor distT="0" distB="0" distL="114300" distR="114300" simplePos="0" relativeHeight="251658240" behindDoc="1" locked="0" layoutInCell="1" allowOverlap="1">
                <wp:simplePos x="0" y="0"/>
                <wp:positionH relativeFrom="column">
                  <wp:posOffset>-279400</wp:posOffset>
                </wp:positionH>
                <wp:positionV relativeFrom="paragraph">
                  <wp:posOffset>126365</wp:posOffset>
                </wp:positionV>
                <wp:extent cx="6254750" cy="3152140"/>
                <wp:effectExtent l="19050" t="0" r="0" b="0"/>
                <wp:wrapNone/>
                <wp:docPr id="1" name="Image 0" descr="tom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be1.jpg"/>
                        <pic:cNvPicPr/>
                      </pic:nvPicPr>
                      <pic:blipFill>
                        <a:blip r:embed="rId7" cstate="print"/>
                        <a:stretch>
                          <a:fillRect/>
                        </a:stretch>
                      </pic:blipFill>
                      <pic:spPr>
                        <a:xfrm>
                          <a:off x="0" y="0"/>
                          <a:ext cx="6254750" cy="3152140"/>
                        </a:xfrm>
                        <a:prstGeom prst="rect">
                          <a:avLst/>
                        </a:prstGeom>
                      </pic:spPr>
                    </pic:pic>
                  </a:graphicData>
                </a:graphic>
              </wp:anchor>
            </w:drawing>
          </w:r>
        </w:p>
        <w:p w:rsidR="00D161F9" w:rsidRDefault="00D161F9" w:rsidP="00D161F9">
          <w:pPr>
            <w:jc w:val="right"/>
            <w:rPr>
              <w:rFonts w:ascii="Times New Yorker" w:hAnsi="Times New Yorker"/>
              <w:color w:val="000000" w:themeColor="text1"/>
              <w:sz w:val="96"/>
              <w:szCs w:val="96"/>
            </w:rPr>
          </w:pPr>
        </w:p>
        <w:p w:rsidR="00D161F9" w:rsidRDefault="00D161F9" w:rsidP="00D161F9">
          <w:pPr>
            <w:jc w:val="right"/>
            <w:rPr>
              <w:rFonts w:ascii="Times New Yorker" w:hAnsi="Times New Yorker"/>
              <w:color w:val="000000" w:themeColor="text1"/>
              <w:sz w:val="96"/>
              <w:szCs w:val="96"/>
            </w:rPr>
          </w:pPr>
        </w:p>
        <w:p w:rsidR="00D161F9" w:rsidRDefault="00D161F9" w:rsidP="00D161F9">
          <w:pPr>
            <w:jc w:val="right"/>
            <w:rPr>
              <w:rFonts w:ascii="Times New Yorker" w:hAnsi="Times New Yorker"/>
              <w:color w:val="000000" w:themeColor="text1"/>
              <w:sz w:val="96"/>
              <w:szCs w:val="96"/>
            </w:rPr>
          </w:pPr>
        </w:p>
        <w:p w:rsidR="00D161F9" w:rsidRPr="00D161F9" w:rsidRDefault="00D161F9" w:rsidP="00D161F9">
          <w:pPr>
            <w:jc w:val="right"/>
            <w:rPr>
              <w:rFonts w:ascii="Times New Yorker" w:hAnsi="Times New Yorker"/>
              <w:color w:val="000000" w:themeColor="text1"/>
              <w:sz w:val="96"/>
              <w:szCs w:val="96"/>
            </w:rPr>
          </w:pPr>
          <w:r w:rsidRPr="00D161F9">
            <w:rPr>
              <w:rFonts w:ascii="Times New Yorker" w:hAnsi="Times New Yorker"/>
              <w:color w:val="000000" w:themeColor="text1"/>
              <w:sz w:val="96"/>
              <w:szCs w:val="96"/>
            </w:rPr>
            <w:t>Notre future demeure !</w:t>
          </w:r>
          <w:r>
            <w:br w:type="page"/>
          </w:r>
        </w:p>
        <w:p w:rsidR="00EB0518" w:rsidRDefault="002E1EE9" w:rsidP="002E1EE9">
          <w:pPr>
            <w:jc w:val="center"/>
          </w:pPr>
          <w:r>
            <w:rPr>
              <w:noProof/>
            </w:rPr>
            <w:lastRenderedPageBreak/>
            <w:drawing>
              <wp:inline distT="0" distB="0" distL="0" distR="0">
                <wp:extent cx="1524000" cy="1209675"/>
                <wp:effectExtent l="19050" t="0" r="0" b="0"/>
                <wp:docPr id="3" name="Image 2" descr="bismilla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4.jpg"/>
                        <pic:cNvPicPr/>
                      </pic:nvPicPr>
                      <pic:blipFill>
                        <a:blip r:embed="rId8" cstate="print"/>
                        <a:stretch>
                          <a:fillRect/>
                        </a:stretch>
                      </pic:blipFill>
                      <pic:spPr>
                        <a:xfrm>
                          <a:off x="0" y="0"/>
                          <a:ext cx="1524000" cy="1209675"/>
                        </a:xfrm>
                        <a:prstGeom prst="rect">
                          <a:avLst/>
                        </a:prstGeom>
                      </pic:spPr>
                    </pic:pic>
                  </a:graphicData>
                </a:graphic>
              </wp:inline>
            </w:drawing>
          </w:r>
        </w:p>
      </w:sdtContent>
    </w:sdt>
    <w:p w:rsidR="00D13966" w:rsidRDefault="00D13966"/>
    <w:p w:rsidR="00D13966" w:rsidRPr="002E1EE9" w:rsidRDefault="00D13966">
      <w:pPr>
        <w:rPr>
          <w:b/>
          <w:bCs/>
          <w:sz w:val="48"/>
          <w:szCs w:val="48"/>
        </w:rPr>
      </w:pPr>
      <w:r w:rsidRPr="002E1EE9">
        <w:rPr>
          <w:b/>
          <w:bCs/>
          <w:sz w:val="48"/>
          <w:szCs w:val="48"/>
          <w:u w:val="single"/>
        </w:rPr>
        <w:t>Sommaire</w:t>
      </w:r>
      <w:r w:rsidRPr="002E1EE9">
        <w:rPr>
          <w:b/>
          <w:bCs/>
          <w:sz w:val="48"/>
          <w:szCs w:val="48"/>
        </w:rPr>
        <w:t xml:space="preserve"> : </w:t>
      </w:r>
    </w:p>
    <w:p w:rsidR="00D13966" w:rsidRDefault="00D13966"/>
    <w:p w:rsidR="00D13966" w:rsidRDefault="00D13966"/>
    <w:p w:rsidR="002E1EE9" w:rsidRPr="002E1EE9" w:rsidRDefault="002E1EE9" w:rsidP="002E1EE9">
      <w:pPr>
        <w:pStyle w:val="Sansinterligne"/>
        <w:rPr>
          <w:rFonts w:asciiTheme="majorBidi" w:eastAsia="Times New Roman" w:hAnsiTheme="majorBidi" w:cstheme="majorBidi"/>
          <w:b/>
          <w:bCs/>
          <w:color w:val="D2A000"/>
          <w:sz w:val="28"/>
          <w:szCs w:val="28"/>
          <w:lang w:eastAsia="fr-FR"/>
        </w:rPr>
      </w:pPr>
      <w:r w:rsidRPr="002E1EE9">
        <w:rPr>
          <w:rFonts w:asciiTheme="majorBidi" w:eastAsia="Times New Roman" w:hAnsiTheme="majorBidi" w:cstheme="majorBidi"/>
          <w:b/>
          <w:bCs/>
          <w:color w:val="D2A000"/>
          <w:sz w:val="28"/>
          <w:szCs w:val="28"/>
          <w:lang w:eastAsia="fr-FR"/>
        </w:rPr>
        <w:t>La réalité de la mort_</w:t>
      </w:r>
      <w:r>
        <w:rPr>
          <w:rFonts w:asciiTheme="majorBidi" w:eastAsia="Times New Roman" w:hAnsiTheme="majorBidi" w:cstheme="majorBidi"/>
          <w:b/>
          <w:bCs/>
          <w:color w:val="D2A000"/>
          <w:sz w:val="28"/>
          <w:szCs w:val="28"/>
          <w:lang w:eastAsia="fr-FR"/>
        </w:rPr>
        <w:t>_____________________________________________</w:t>
      </w:r>
      <w:r w:rsidRPr="002E1EE9">
        <w:rPr>
          <w:rFonts w:asciiTheme="majorBidi" w:eastAsia="Times New Roman" w:hAnsiTheme="majorBidi" w:cstheme="majorBidi"/>
          <w:b/>
          <w:bCs/>
          <w:color w:val="D2A000"/>
          <w:sz w:val="28"/>
          <w:szCs w:val="28"/>
          <w:lang w:eastAsia="fr-FR"/>
        </w:rPr>
        <w:t>3</w:t>
      </w:r>
    </w:p>
    <w:p w:rsidR="002E1EE9" w:rsidRPr="002E1EE9" w:rsidRDefault="002E1EE9" w:rsidP="002E1EE9">
      <w:pPr>
        <w:pStyle w:val="Sansinterligne"/>
        <w:rPr>
          <w:rFonts w:asciiTheme="majorBidi" w:eastAsia="Times New Roman" w:hAnsiTheme="majorBidi" w:cstheme="majorBidi"/>
          <w:b/>
          <w:bCs/>
          <w:color w:val="D2A000"/>
          <w:sz w:val="28"/>
          <w:szCs w:val="28"/>
          <w:lang w:eastAsia="fr-FR"/>
        </w:rPr>
      </w:pPr>
      <w:r w:rsidRPr="002E1EE9">
        <w:rPr>
          <w:rFonts w:asciiTheme="majorBidi" w:eastAsia="Times New Roman" w:hAnsiTheme="majorBidi" w:cstheme="majorBidi"/>
          <w:b/>
          <w:bCs/>
          <w:color w:val="D2A000"/>
          <w:sz w:val="28"/>
          <w:szCs w:val="28"/>
          <w:lang w:eastAsia="fr-FR"/>
        </w:rPr>
        <w:t>La saisie de l'âme par l'Ange de la mort et ses compagnons_</w:t>
      </w:r>
      <w:r>
        <w:rPr>
          <w:rFonts w:asciiTheme="majorBidi" w:eastAsia="Times New Roman" w:hAnsiTheme="majorBidi" w:cstheme="majorBidi"/>
          <w:b/>
          <w:bCs/>
          <w:color w:val="D2A000"/>
          <w:sz w:val="28"/>
          <w:szCs w:val="28"/>
          <w:lang w:eastAsia="fr-FR"/>
        </w:rPr>
        <w:t>____________</w:t>
      </w:r>
      <w:r w:rsidRPr="002E1EE9">
        <w:rPr>
          <w:rFonts w:asciiTheme="majorBidi" w:eastAsia="Times New Roman" w:hAnsiTheme="majorBidi" w:cstheme="majorBidi"/>
          <w:b/>
          <w:bCs/>
          <w:color w:val="D2A000"/>
          <w:sz w:val="28"/>
          <w:szCs w:val="28"/>
          <w:lang w:eastAsia="fr-FR"/>
        </w:rPr>
        <w:t>4</w:t>
      </w:r>
    </w:p>
    <w:p w:rsidR="002E1EE9" w:rsidRPr="002E1EE9" w:rsidRDefault="002E1EE9" w:rsidP="002E1EE9">
      <w:pPr>
        <w:rPr>
          <w:rFonts w:asciiTheme="majorBidi" w:hAnsiTheme="majorBidi" w:cstheme="majorBidi"/>
          <w:b/>
          <w:bCs/>
          <w:color w:val="D2A000"/>
          <w:sz w:val="28"/>
          <w:szCs w:val="28"/>
        </w:rPr>
      </w:pPr>
      <w:r w:rsidRPr="002E1EE9">
        <w:rPr>
          <w:rFonts w:asciiTheme="majorBidi" w:hAnsiTheme="majorBidi" w:cstheme="majorBidi"/>
          <w:b/>
          <w:bCs/>
          <w:color w:val="D2A000"/>
          <w:sz w:val="28"/>
          <w:szCs w:val="28"/>
        </w:rPr>
        <w:t>La tombe_</w:t>
      </w:r>
      <w:r>
        <w:rPr>
          <w:rFonts w:asciiTheme="majorBidi" w:hAnsiTheme="majorBidi" w:cstheme="majorBidi"/>
          <w:b/>
          <w:bCs/>
          <w:color w:val="D2A000"/>
          <w:sz w:val="28"/>
          <w:szCs w:val="28"/>
        </w:rPr>
        <w:t>______________________________________________________</w:t>
      </w:r>
      <w:r w:rsidRPr="002E1EE9">
        <w:rPr>
          <w:rFonts w:asciiTheme="majorBidi" w:hAnsiTheme="majorBidi" w:cstheme="majorBidi"/>
          <w:b/>
          <w:bCs/>
          <w:color w:val="D2A000"/>
          <w:sz w:val="28"/>
          <w:szCs w:val="28"/>
        </w:rPr>
        <w:t>5</w:t>
      </w:r>
    </w:p>
    <w:p w:rsidR="002E1EE9" w:rsidRPr="002E1EE9" w:rsidRDefault="002E1EE9" w:rsidP="002E1EE9">
      <w:pPr>
        <w:ind w:left="709"/>
        <w:rPr>
          <w:rFonts w:asciiTheme="majorBidi" w:hAnsiTheme="majorBidi" w:cstheme="majorBidi"/>
          <w:b/>
          <w:bCs/>
          <w:color w:val="704B00"/>
          <w:sz w:val="28"/>
          <w:szCs w:val="28"/>
        </w:rPr>
      </w:pPr>
      <w:r w:rsidRPr="002E1EE9">
        <w:rPr>
          <w:rFonts w:asciiTheme="majorBidi" w:hAnsiTheme="majorBidi" w:cstheme="majorBidi"/>
          <w:b/>
          <w:bCs/>
          <w:color w:val="704B00"/>
          <w:sz w:val="28"/>
          <w:szCs w:val="28"/>
        </w:rPr>
        <w:t>La tombe est la première étape de l'au-delà.</w:t>
      </w:r>
      <w:r>
        <w:rPr>
          <w:rFonts w:asciiTheme="majorBidi" w:hAnsiTheme="majorBidi" w:cstheme="majorBidi"/>
          <w:b/>
          <w:bCs/>
          <w:color w:val="704B00"/>
          <w:sz w:val="28"/>
          <w:szCs w:val="28"/>
        </w:rPr>
        <w:t>..........................................</w:t>
      </w:r>
      <w:r w:rsidRPr="002E1EE9">
        <w:rPr>
          <w:rFonts w:asciiTheme="majorBidi" w:hAnsiTheme="majorBidi" w:cstheme="majorBidi"/>
          <w:b/>
          <w:bCs/>
          <w:color w:val="704B00"/>
          <w:sz w:val="28"/>
          <w:szCs w:val="28"/>
        </w:rPr>
        <w:t>5</w:t>
      </w:r>
    </w:p>
    <w:p w:rsidR="002E1EE9" w:rsidRPr="002E1EE9" w:rsidRDefault="002E1EE9" w:rsidP="002E1EE9">
      <w:pPr>
        <w:ind w:left="709"/>
        <w:rPr>
          <w:rFonts w:asciiTheme="majorBidi" w:hAnsiTheme="majorBidi" w:cstheme="majorBidi"/>
          <w:b/>
          <w:bCs/>
          <w:color w:val="704B00"/>
          <w:sz w:val="28"/>
          <w:szCs w:val="28"/>
        </w:rPr>
      </w:pPr>
      <w:r w:rsidRPr="002E1EE9">
        <w:rPr>
          <w:rFonts w:asciiTheme="majorBidi" w:hAnsiTheme="majorBidi" w:cstheme="majorBidi"/>
          <w:b/>
          <w:bCs/>
          <w:color w:val="704B00"/>
          <w:sz w:val="28"/>
          <w:szCs w:val="28"/>
        </w:rPr>
        <w:t>La tombe est soit un lieu de délice, soit un lieu de châtiment</w:t>
      </w:r>
      <w:r>
        <w:rPr>
          <w:rFonts w:asciiTheme="majorBidi" w:hAnsiTheme="majorBidi" w:cstheme="majorBidi"/>
          <w:b/>
          <w:bCs/>
          <w:color w:val="704B00"/>
          <w:sz w:val="28"/>
          <w:szCs w:val="28"/>
        </w:rPr>
        <w:t>.............</w:t>
      </w:r>
      <w:r w:rsidRPr="002E1EE9">
        <w:rPr>
          <w:rFonts w:asciiTheme="majorBidi" w:hAnsiTheme="majorBidi" w:cstheme="majorBidi"/>
          <w:b/>
          <w:bCs/>
          <w:color w:val="704B00"/>
          <w:sz w:val="28"/>
          <w:szCs w:val="28"/>
        </w:rPr>
        <w:t>.5</w:t>
      </w:r>
    </w:p>
    <w:p w:rsidR="002E1EE9" w:rsidRPr="002E1EE9" w:rsidRDefault="002E1EE9" w:rsidP="002E1EE9">
      <w:pPr>
        <w:ind w:left="709"/>
        <w:rPr>
          <w:rFonts w:asciiTheme="majorBidi" w:hAnsiTheme="majorBidi" w:cstheme="majorBidi"/>
          <w:b/>
          <w:bCs/>
          <w:color w:val="704B00"/>
          <w:sz w:val="28"/>
          <w:szCs w:val="28"/>
        </w:rPr>
      </w:pPr>
      <w:r w:rsidRPr="002E1EE9">
        <w:rPr>
          <w:rFonts w:asciiTheme="majorBidi" w:hAnsiTheme="majorBidi" w:cstheme="majorBidi"/>
          <w:b/>
          <w:bCs/>
          <w:color w:val="704B00"/>
          <w:sz w:val="28"/>
          <w:szCs w:val="28"/>
        </w:rPr>
        <w:t>La recommandation de demander protection contre le châtiment de la tombe.</w:t>
      </w:r>
      <w:r>
        <w:rPr>
          <w:rFonts w:asciiTheme="majorBidi" w:hAnsiTheme="majorBidi" w:cstheme="majorBidi"/>
          <w:b/>
          <w:bCs/>
          <w:color w:val="704B00"/>
          <w:sz w:val="28"/>
          <w:szCs w:val="28"/>
        </w:rPr>
        <w:t>.....................................................................................................</w:t>
      </w:r>
      <w:r w:rsidRPr="002E1EE9">
        <w:rPr>
          <w:rFonts w:asciiTheme="majorBidi" w:hAnsiTheme="majorBidi" w:cstheme="majorBidi"/>
          <w:b/>
          <w:bCs/>
          <w:color w:val="704B00"/>
          <w:sz w:val="28"/>
          <w:szCs w:val="28"/>
        </w:rPr>
        <w:t>6</w:t>
      </w:r>
    </w:p>
    <w:p w:rsidR="002E1EE9" w:rsidRPr="002E1EE9" w:rsidRDefault="002E1EE9" w:rsidP="002E1EE9">
      <w:pPr>
        <w:ind w:left="709"/>
        <w:rPr>
          <w:rFonts w:asciiTheme="majorBidi" w:hAnsiTheme="majorBidi" w:cstheme="majorBidi"/>
          <w:b/>
          <w:bCs/>
          <w:color w:val="704B00"/>
          <w:sz w:val="28"/>
          <w:szCs w:val="28"/>
        </w:rPr>
      </w:pPr>
      <w:r w:rsidRPr="002E1EE9">
        <w:rPr>
          <w:rFonts w:asciiTheme="majorBidi" w:hAnsiTheme="majorBidi" w:cstheme="majorBidi"/>
          <w:b/>
          <w:bCs/>
          <w:color w:val="704B00"/>
          <w:sz w:val="28"/>
          <w:szCs w:val="28"/>
        </w:rPr>
        <w:t>Les tortures dans la tombe expient les péchés des musulmans pécheurs.</w:t>
      </w:r>
      <w:r>
        <w:rPr>
          <w:rFonts w:asciiTheme="majorBidi" w:hAnsiTheme="majorBidi" w:cstheme="majorBidi"/>
          <w:b/>
          <w:bCs/>
          <w:color w:val="704B00"/>
          <w:sz w:val="28"/>
          <w:szCs w:val="28"/>
        </w:rPr>
        <w:t>.....................................................................................................</w:t>
      </w:r>
      <w:r w:rsidRPr="002E1EE9">
        <w:rPr>
          <w:rFonts w:asciiTheme="majorBidi" w:hAnsiTheme="majorBidi" w:cstheme="majorBidi"/>
          <w:b/>
          <w:bCs/>
          <w:color w:val="704B00"/>
          <w:sz w:val="28"/>
          <w:szCs w:val="28"/>
        </w:rPr>
        <w:t>6</w:t>
      </w:r>
    </w:p>
    <w:p w:rsidR="002E1EE9" w:rsidRPr="002E1EE9" w:rsidRDefault="002E1EE9" w:rsidP="002E1EE9">
      <w:pPr>
        <w:ind w:left="709"/>
        <w:rPr>
          <w:rFonts w:asciiTheme="majorBidi" w:hAnsiTheme="majorBidi" w:cstheme="majorBidi"/>
          <w:b/>
          <w:bCs/>
          <w:color w:val="704B00"/>
          <w:sz w:val="28"/>
          <w:szCs w:val="28"/>
        </w:rPr>
      </w:pPr>
      <w:r w:rsidRPr="002E1EE9">
        <w:rPr>
          <w:rFonts w:asciiTheme="majorBidi" w:hAnsiTheme="majorBidi" w:cstheme="majorBidi"/>
          <w:b/>
          <w:bCs/>
          <w:color w:val="704B00"/>
          <w:sz w:val="28"/>
          <w:szCs w:val="28"/>
        </w:rPr>
        <w:t>Les bonnes et les mauvaises actions se transformeront en compagnons dans la tombe.</w:t>
      </w:r>
      <w:r>
        <w:rPr>
          <w:rFonts w:asciiTheme="majorBidi" w:hAnsiTheme="majorBidi" w:cstheme="majorBidi"/>
          <w:b/>
          <w:bCs/>
          <w:color w:val="704B00"/>
          <w:sz w:val="28"/>
          <w:szCs w:val="28"/>
        </w:rPr>
        <w:t>............................................................................................</w:t>
      </w:r>
      <w:r w:rsidRPr="002E1EE9">
        <w:rPr>
          <w:rFonts w:asciiTheme="majorBidi" w:hAnsiTheme="majorBidi" w:cstheme="majorBidi"/>
          <w:b/>
          <w:bCs/>
          <w:color w:val="704B00"/>
          <w:sz w:val="28"/>
          <w:szCs w:val="28"/>
        </w:rPr>
        <w:t>6</w:t>
      </w:r>
    </w:p>
    <w:p w:rsidR="002E1EE9" w:rsidRPr="002E1EE9" w:rsidRDefault="002E1EE9" w:rsidP="002E1EE9">
      <w:pPr>
        <w:rPr>
          <w:rFonts w:asciiTheme="majorBidi" w:hAnsiTheme="majorBidi" w:cstheme="majorBidi"/>
          <w:b/>
          <w:bCs/>
          <w:color w:val="D2A000"/>
          <w:sz w:val="28"/>
          <w:szCs w:val="28"/>
        </w:rPr>
      </w:pPr>
      <w:r w:rsidRPr="002E1EE9">
        <w:rPr>
          <w:rFonts w:asciiTheme="majorBidi" w:hAnsiTheme="majorBidi" w:cstheme="majorBidi"/>
          <w:b/>
          <w:bCs/>
          <w:color w:val="D2A000"/>
          <w:sz w:val="28"/>
          <w:szCs w:val="28"/>
        </w:rPr>
        <w:t>L'interrogatoire dans la tombe_</w:t>
      </w:r>
      <w:r>
        <w:rPr>
          <w:rFonts w:asciiTheme="majorBidi" w:hAnsiTheme="majorBidi" w:cstheme="majorBidi"/>
          <w:b/>
          <w:bCs/>
          <w:color w:val="D2A000"/>
          <w:sz w:val="28"/>
          <w:szCs w:val="28"/>
        </w:rPr>
        <w:t>____________________________________</w:t>
      </w:r>
      <w:r w:rsidRPr="002E1EE9">
        <w:rPr>
          <w:rFonts w:asciiTheme="majorBidi" w:hAnsiTheme="majorBidi" w:cstheme="majorBidi"/>
          <w:b/>
          <w:bCs/>
          <w:color w:val="D2A000"/>
          <w:sz w:val="28"/>
          <w:szCs w:val="28"/>
        </w:rPr>
        <w:t>7</w:t>
      </w:r>
    </w:p>
    <w:p w:rsidR="002E1EE9" w:rsidRPr="002E1EE9" w:rsidRDefault="002E1EE9" w:rsidP="002E1EE9">
      <w:pPr>
        <w:tabs>
          <w:tab w:val="left" w:pos="-1701"/>
        </w:tabs>
        <w:ind w:left="709"/>
        <w:rPr>
          <w:rFonts w:asciiTheme="majorBidi" w:hAnsiTheme="majorBidi" w:cstheme="majorBidi"/>
          <w:b/>
          <w:bCs/>
          <w:color w:val="704B00"/>
          <w:sz w:val="28"/>
          <w:szCs w:val="28"/>
        </w:rPr>
      </w:pPr>
      <w:r w:rsidRPr="002E1EE9">
        <w:rPr>
          <w:rFonts w:asciiTheme="majorBidi" w:hAnsiTheme="majorBidi" w:cstheme="majorBidi"/>
          <w:b/>
          <w:bCs/>
          <w:color w:val="704B00"/>
          <w:sz w:val="28"/>
          <w:szCs w:val="28"/>
        </w:rPr>
        <w:t>L'interrogatoire a lieu peu de temps après l'enterrement.</w:t>
      </w:r>
      <w:r>
        <w:rPr>
          <w:rFonts w:asciiTheme="majorBidi" w:hAnsiTheme="majorBidi" w:cstheme="majorBidi"/>
          <w:b/>
          <w:bCs/>
          <w:color w:val="704B00"/>
          <w:sz w:val="28"/>
          <w:szCs w:val="28"/>
        </w:rPr>
        <w:t>....................</w:t>
      </w:r>
      <w:r w:rsidRPr="002E1EE9">
        <w:rPr>
          <w:rFonts w:asciiTheme="majorBidi" w:hAnsiTheme="majorBidi" w:cstheme="majorBidi"/>
          <w:b/>
          <w:bCs/>
          <w:color w:val="704B00"/>
          <w:sz w:val="28"/>
          <w:szCs w:val="28"/>
        </w:rPr>
        <w:t>7</w:t>
      </w:r>
    </w:p>
    <w:p w:rsidR="002E1EE9" w:rsidRPr="002E1EE9" w:rsidRDefault="002E1EE9" w:rsidP="002E1EE9">
      <w:pPr>
        <w:tabs>
          <w:tab w:val="left" w:pos="-1701"/>
        </w:tabs>
        <w:ind w:left="709"/>
        <w:rPr>
          <w:rFonts w:asciiTheme="majorBidi" w:hAnsiTheme="majorBidi" w:cstheme="majorBidi"/>
          <w:b/>
          <w:bCs/>
          <w:color w:val="704B00"/>
          <w:sz w:val="28"/>
          <w:szCs w:val="28"/>
        </w:rPr>
      </w:pPr>
      <w:r w:rsidRPr="002E1EE9">
        <w:rPr>
          <w:rFonts w:asciiTheme="majorBidi" w:hAnsiTheme="majorBidi" w:cstheme="majorBidi"/>
          <w:b/>
          <w:bCs/>
          <w:color w:val="704B00"/>
          <w:sz w:val="28"/>
          <w:szCs w:val="28"/>
        </w:rPr>
        <w:t xml:space="preserve">Les trois questions de </w:t>
      </w:r>
      <w:proofErr w:type="spellStart"/>
      <w:r w:rsidRPr="002E1EE9">
        <w:rPr>
          <w:rFonts w:asciiTheme="majorBidi" w:hAnsiTheme="majorBidi" w:cstheme="majorBidi"/>
          <w:b/>
          <w:bCs/>
          <w:color w:val="704B00"/>
          <w:sz w:val="28"/>
          <w:szCs w:val="28"/>
        </w:rPr>
        <w:t>Mounkar</w:t>
      </w:r>
      <w:proofErr w:type="spellEnd"/>
      <w:r w:rsidRPr="002E1EE9">
        <w:rPr>
          <w:rFonts w:asciiTheme="majorBidi" w:hAnsiTheme="majorBidi" w:cstheme="majorBidi"/>
          <w:b/>
          <w:bCs/>
          <w:color w:val="704B00"/>
          <w:sz w:val="28"/>
          <w:szCs w:val="28"/>
        </w:rPr>
        <w:t xml:space="preserve"> et </w:t>
      </w:r>
      <w:proofErr w:type="spellStart"/>
      <w:r w:rsidRPr="002E1EE9">
        <w:rPr>
          <w:rFonts w:asciiTheme="majorBidi" w:hAnsiTheme="majorBidi" w:cstheme="majorBidi"/>
          <w:b/>
          <w:bCs/>
          <w:color w:val="704B00"/>
          <w:sz w:val="28"/>
          <w:szCs w:val="28"/>
        </w:rPr>
        <w:t>Nakîr</w:t>
      </w:r>
      <w:proofErr w:type="spellEnd"/>
      <w:r w:rsidRPr="002E1EE9">
        <w:rPr>
          <w:rFonts w:asciiTheme="majorBidi" w:hAnsiTheme="majorBidi" w:cstheme="majorBidi"/>
          <w:b/>
          <w:bCs/>
          <w:color w:val="704B00"/>
          <w:sz w:val="28"/>
          <w:szCs w:val="28"/>
        </w:rPr>
        <w:t>.</w:t>
      </w:r>
      <w:r>
        <w:rPr>
          <w:rFonts w:asciiTheme="majorBidi" w:hAnsiTheme="majorBidi" w:cstheme="majorBidi"/>
          <w:b/>
          <w:bCs/>
          <w:color w:val="704B00"/>
          <w:sz w:val="28"/>
          <w:szCs w:val="28"/>
        </w:rPr>
        <w:t>...............................................</w:t>
      </w:r>
      <w:r w:rsidRPr="002E1EE9">
        <w:rPr>
          <w:rFonts w:asciiTheme="majorBidi" w:hAnsiTheme="majorBidi" w:cstheme="majorBidi"/>
          <w:b/>
          <w:bCs/>
          <w:color w:val="704B00"/>
          <w:sz w:val="28"/>
          <w:szCs w:val="28"/>
        </w:rPr>
        <w:t>7</w:t>
      </w:r>
    </w:p>
    <w:p w:rsidR="002E1EE9" w:rsidRPr="002E1EE9" w:rsidRDefault="002E1EE9" w:rsidP="002E1EE9">
      <w:pPr>
        <w:rPr>
          <w:rFonts w:asciiTheme="majorBidi" w:hAnsiTheme="majorBidi" w:cstheme="majorBidi"/>
          <w:b/>
          <w:bCs/>
          <w:color w:val="D2A000"/>
          <w:sz w:val="28"/>
          <w:szCs w:val="28"/>
        </w:rPr>
      </w:pPr>
      <w:r w:rsidRPr="002E1EE9">
        <w:rPr>
          <w:rFonts w:asciiTheme="majorBidi" w:hAnsiTheme="majorBidi" w:cstheme="majorBidi"/>
          <w:b/>
          <w:bCs/>
          <w:color w:val="D2A000"/>
          <w:sz w:val="28"/>
          <w:szCs w:val="28"/>
        </w:rPr>
        <w:t>L'âme</w:t>
      </w:r>
      <w:r>
        <w:rPr>
          <w:rFonts w:asciiTheme="majorBidi" w:hAnsiTheme="majorBidi" w:cstheme="majorBidi"/>
          <w:b/>
          <w:bCs/>
          <w:color w:val="D2A000"/>
          <w:sz w:val="28"/>
          <w:szCs w:val="28"/>
        </w:rPr>
        <w:t>_________________________________________________________10</w:t>
      </w:r>
    </w:p>
    <w:p w:rsidR="002E1EE9" w:rsidRPr="002E1EE9" w:rsidRDefault="002E1EE9" w:rsidP="002E1EE9">
      <w:pPr>
        <w:ind w:left="709"/>
        <w:rPr>
          <w:rFonts w:asciiTheme="majorBidi" w:hAnsiTheme="majorBidi" w:cstheme="majorBidi"/>
          <w:b/>
          <w:bCs/>
          <w:color w:val="704B00"/>
          <w:sz w:val="28"/>
          <w:szCs w:val="28"/>
        </w:rPr>
      </w:pPr>
      <w:r w:rsidRPr="002E1EE9">
        <w:rPr>
          <w:rFonts w:asciiTheme="majorBidi" w:hAnsiTheme="majorBidi" w:cstheme="majorBidi"/>
          <w:b/>
          <w:bCs/>
          <w:color w:val="704B00"/>
          <w:sz w:val="28"/>
          <w:szCs w:val="28"/>
        </w:rPr>
        <w:t>Si l'âme n'est pas matérielle, elle est bien réelle</w:t>
      </w:r>
      <w:r>
        <w:rPr>
          <w:rFonts w:asciiTheme="majorBidi" w:hAnsiTheme="majorBidi" w:cstheme="majorBidi"/>
          <w:b/>
          <w:bCs/>
          <w:color w:val="704B00"/>
          <w:sz w:val="28"/>
          <w:szCs w:val="28"/>
        </w:rPr>
        <w:t>...................................10</w:t>
      </w:r>
    </w:p>
    <w:p w:rsidR="002E1EE9" w:rsidRPr="002E1EE9" w:rsidRDefault="002E1EE9" w:rsidP="002E1EE9">
      <w:pPr>
        <w:ind w:left="709"/>
        <w:rPr>
          <w:rFonts w:asciiTheme="majorBidi" w:hAnsiTheme="majorBidi" w:cstheme="majorBidi"/>
          <w:b/>
          <w:bCs/>
          <w:color w:val="704B00"/>
          <w:sz w:val="28"/>
          <w:szCs w:val="28"/>
        </w:rPr>
      </w:pPr>
      <w:r w:rsidRPr="002E1EE9">
        <w:rPr>
          <w:rFonts w:asciiTheme="majorBidi" w:hAnsiTheme="majorBidi" w:cstheme="majorBidi"/>
          <w:b/>
          <w:bCs/>
          <w:color w:val="704B00"/>
          <w:sz w:val="28"/>
          <w:szCs w:val="28"/>
        </w:rPr>
        <w:t>L'âme est une créature.</w:t>
      </w:r>
      <w:r w:rsidR="00382D73">
        <w:rPr>
          <w:rFonts w:asciiTheme="majorBidi" w:hAnsiTheme="majorBidi" w:cstheme="majorBidi"/>
          <w:b/>
          <w:bCs/>
          <w:color w:val="704B00"/>
          <w:sz w:val="28"/>
          <w:szCs w:val="28"/>
        </w:rPr>
        <w:t>...........................................................................</w:t>
      </w:r>
      <w:r w:rsidRPr="002E1EE9">
        <w:rPr>
          <w:rFonts w:asciiTheme="majorBidi" w:hAnsiTheme="majorBidi" w:cstheme="majorBidi"/>
          <w:b/>
          <w:bCs/>
          <w:color w:val="704B00"/>
          <w:sz w:val="28"/>
          <w:szCs w:val="28"/>
        </w:rPr>
        <w:t>10</w:t>
      </w:r>
    </w:p>
    <w:p w:rsidR="002E1EE9" w:rsidRPr="002E1EE9" w:rsidRDefault="002E1EE9" w:rsidP="002E1EE9">
      <w:pPr>
        <w:ind w:left="709"/>
        <w:rPr>
          <w:rFonts w:asciiTheme="majorBidi" w:hAnsiTheme="majorBidi" w:cstheme="majorBidi"/>
          <w:b/>
          <w:bCs/>
          <w:color w:val="704B00"/>
          <w:sz w:val="28"/>
          <w:szCs w:val="28"/>
        </w:rPr>
      </w:pPr>
      <w:r w:rsidRPr="002E1EE9">
        <w:rPr>
          <w:rFonts w:asciiTheme="majorBidi" w:hAnsiTheme="majorBidi" w:cstheme="majorBidi"/>
          <w:b/>
          <w:bCs/>
          <w:color w:val="704B00"/>
          <w:sz w:val="28"/>
          <w:szCs w:val="28"/>
        </w:rPr>
        <w:t>L'âme est prise pendant le sommeil.</w:t>
      </w:r>
      <w:r w:rsidR="00382D73">
        <w:rPr>
          <w:rFonts w:asciiTheme="majorBidi" w:hAnsiTheme="majorBidi" w:cstheme="majorBidi"/>
          <w:b/>
          <w:bCs/>
          <w:color w:val="704B00"/>
          <w:sz w:val="28"/>
          <w:szCs w:val="28"/>
        </w:rPr>
        <w:t>......................................................</w:t>
      </w:r>
      <w:r w:rsidRPr="002E1EE9">
        <w:rPr>
          <w:rFonts w:asciiTheme="majorBidi" w:hAnsiTheme="majorBidi" w:cstheme="majorBidi"/>
          <w:b/>
          <w:bCs/>
          <w:color w:val="704B00"/>
          <w:sz w:val="28"/>
          <w:szCs w:val="28"/>
        </w:rPr>
        <w:t>10</w:t>
      </w:r>
    </w:p>
    <w:p w:rsidR="002E1EE9" w:rsidRPr="002E1EE9" w:rsidRDefault="002E1EE9" w:rsidP="002E1EE9">
      <w:pPr>
        <w:ind w:left="709"/>
        <w:rPr>
          <w:rFonts w:asciiTheme="majorBidi" w:hAnsiTheme="majorBidi" w:cstheme="majorBidi"/>
          <w:b/>
          <w:bCs/>
          <w:color w:val="704B00"/>
          <w:sz w:val="28"/>
          <w:szCs w:val="28"/>
        </w:rPr>
      </w:pPr>
      <w:r w:rsidRPr="002E1EE9">
        <w:rPr>
          <w:rFonts w:asciiTheme="majorBidi" w:hAnsiTheme="majorBidi" w:cstheme="majorBidi"/>
          <w:b/>
          <w:bCs/>
          <w:color w:val="704B00"/>
          <w:sz w:val="28"/>
          <w:szCs w:val="28"/>
        </w:rPr>
        <w:t>La possibilité que des âmes se rencontrent.</w:t>
      </w:r>
      <w:r w:rsidR="00382D73">
        <w:rPr>
          <w:rFonts w:asciiTheme="majorBidi" w:hAnsiTheme="majorBidi" w:cstheme="majorBidi"/>
          <w:b/>
          <w:bCs/>
          <w:color w:val="704B00"/>
          <w:sz w:val="28"/>
          <w:szCs w:val="28"/>
        </w:rPr>
        <w:t>..........................................</w:t>
      </w:r>
      <w:r w:rsidRPr="002E1EE9">
        <w:rPr>
          <w:rFonts w:asciiTheme="majorBidi" w:hAnsiTheme="majorBidi" w:cstheme="majorBidi"/>
          <w:b/>
          <w:bCs/>
          <w:color w:val="704B00"/>
          <w:sz w:val="28"/>
          <w:szCs w:val="28"/>
        </w:rPr>
        <w:t>10</w:t>
      </w:r>
    </w:p>
    <w:p w:rsidR="002E1EE9" w:rsidRPr="002E1EE9" w:rsidRDefault="002E1EE9" w:rsidP="002E1EE9">
      <w:pPr>
        <w:ind w:left="709"/>
        <w:rPr>
          <w:rFonts w:asciiTheme="majorBidi" w:hAnsiTheme="majorBidi" w:cstheme="majorBidi"/>
          <w:b/>
          <w:bCs/>
          <w:color w:val="704B00"/>
          <w:sz w:val="28"/>
          <w:szCs w:val="28"/>
        </w:rPr>
      </w:pPr>
      <w:r w:rsidRPr="002E1EE9">
        <w:rPr>
          <w:rFonts w:asciiTheme="majorBidi" w:hAnsiTheme="majorBidi" w:cstheme="majorBidi"/>
          <w:b/>
          <w:bCs/>
          <w:color w:val="704B00"/>
          <w:sz w:val="28"/>
          <w:szCs w:val="28"/>
        </w:rPr>
        <w:t>Lors de la mort, l'âme se sépare du corps puis revient après l'enterrement.</w:t>
      </w:r>
      <w:r w:rsidR="00382D73">
        <w:rPr>
          <w:rFonts w:asciiTheme="majorBidi" w:hAnsiTheme="majorBidi" w:cstheme="majorBidi"/>
          <w:b/>
          <w:bCs/>
          <w:color w:val="704B00"/>
          <w:sz w:val="28"/>
          <w:szCs w:val="28"/>
        </w:rPr>
        <w:t>...........................................................................................</w:t>
      </w:r>
      <w:r w:rsidRPr="002E1EE9">
        <w:rPr>
          <w:rFonts w:asciiTheme="majorBidi" w:hAnsiTheme="majorBidi" w:cstheme="majorBidi"/>
          <w:b/>
          <w:bCs/>
          <w:color w:val="704B00"/>
          <w:sz w:val="28"/>
          <w:szCs w:val="28"/>
        </w:rPr>
        <w:t>10</w:t>
      </w:r>
    </w:p>
    <w:p w:rsidR="002E1EE9" w:rsidRPr="002E1EE9" w:rsidRDefault="002E1EE9" w:rsidP="002E1EE9">
      <w:pPr>
        <w:ind w:left="709"/>
        <w:rPr>
          <w:rFonts w:asciiTheme="majorBidi" w:hAnsiTheme="majorBidi" w:cstheme="majorBidi"/>
          <w:b/>
          <w:bCs/>
          <w:color w:val="704B00"/>
          <w:sz w:val="28"/>
          <w:szCs w:val="28"/>
        </w:rPr>
      </w:pPr>
      <w:r w:rsidRPr="002E1EE9">
        <w:rPr>
          <w:rFonts w:asciiTheme="majorBidi" w:hAnsiTheme="majorBidi" w:cstheme="majorBidi"/>
          <w:b/>
          <w:bCs/>
          <w:color w:val="704B00"/>
          <w:sz w:val="28"/>
          <w:szCs w:val="28"/>
        </w:rPr>
        <w:t>Le châtiment de la tombe concerne le corps et l'âme.</w:t>
      </w:r>
      <w:r w:rsidR="00382D73">
        <w:rPr>
          <w:rFonts w:asciiTheme="majorBidi" w:hAnsiTheme="majorBidi" w:cstheme="majorBidi"/>
          <w:b/>
          <w:bCs/>
          <w:color w:val="704B00"/>
          <w:sz w:val="28"/>
          <w:szCs w:val="28"/>
        </w:rPr>
        <w:t>..........................</w:t>
      </w:r>
      <w:r w:rsidRPr="002E1EE9">
        <w:rPr>
          <w:rFonts w:asciiTheme="majorBidi" w:hAnsiTheme="majorBidi" w:cstheme="majorBidi"/>
          <w:b/>
          <w:bCs/>
          <w:color w:val="704B00"/>
          <w:sz w:val="28"/>
          <w:szCs w:val="28"/>
        </w:rPr>
        <w:t>11</w:t>
      </w:r>
    </w:p>
    <w:p w:rsidR="002E1EE9" w:rsidRPr="002E1EE9" w:rsidRDefault="002E1EE9" w:rsidP="002E1EE9">
      <w:pPr>
        <w:rPr>
          <w:rFonts w:asciiTheme="majorBidi" w:hAnsiTheme="majorBidi" w:cstheme="majorBidi"/>
          <w:b/>
          <w:bCs/>
          <w:color w:val="D2A000"/>
          <w:sz w:val="28"/>
          <w:szCs w:val="28"/>
        </w:rPr>
      </w:pPr>
      <w:r w:rsidRPr="002E1EE9">
        <w:rPr>
          <w:rFonts w:asciiTheme="majorBidi" w:hAnsiTheme="majorBidi" w:cstheme="majorBidi"/>
          <w:b/>
          <w:bCs/>
          <w:color w:val="D2A000"/>
          <w:sz w:val="28"/>
          <w:szCs w:val="28"/>
        </w:rPr>
        <w:t>L'attente jusqu'au Jour de la Résurrection dans la tombe_</w:t>
      </w:r>
      <w:r w:rsidR="00382D73">
        <w:rPr>
          <w:rFonts w:asciiTheme="majorBidi" w:hAnsiTheme="majorBidi" w:cstheme="majorBidi"/>
          <w:b/>
          <w:bCs/>
          <w:color w:val="D2A000"/>
          <w:sz w:val="28"/>
          <w:szCs w:val="28"/>
        </w:rPr>
        <w:t>_____________</w:t>
      </w:r>
      <w:r w:rsidRPr="002E1EE9">
        <w:rPr>
          <w:rFonts w:asciiTheme="majorBidi" w:hAnsiTheme="majorBidi" w:cstheme="majorBidi"/>
          <w:b/>
          <w:bCs/>
          <w:color w:val="D2A000"/>
          <w:sz w:val="28"/>
          <w:szCs w:val="28"/>
        </w:rPr>
        <w:t>12</w:t>
      </w:r>
    </w:p>
    <w:p w:rsidR="002E1EE9" w:rsidRPr="002E1EE9" w:rsidRDefault="002E1EE9" w:rsidP="002E1EE9">
      <w:pPr>
        <w:ind w:left="709"/>
        <w:rPr>
          <w:rFonts w:asciiTheme="majorBidi" w:hAnsiTheme="majorBidi" w:cstheme="majorBidi"/>
          <w:b/>
          <w:bCs/>
          <w:color w:val="704B00"/>
          <w:sz w:val="28"/>
          <w:szCs w:val="28"/>
        </w:rPr>
      </w:pPr>
      <w:r w:rsidRPr="002E1EE9">
        <w:rPr>
          <w:rFonts w:asciiTheme="majorBidi" w:hAnsiTheme="majorBidi" w:cstheme="majorBidi"/>
          <w:b/>
          <w:bCs/>
          <w:color w:val="704B00"/>
          <w:sz w:val="28"/>
          <w:szCs w:val="28"/>
        </w:rPr>
        <w:t>Les mécréants seront châtiés en attendant le jugement.</w:t>
      </w:r>
      <w:r w:rsidR="00382D73">
        <w:rPr>
          <w:rFonts w:asciiTheme="majorBidi" w:hAnsiTheme="majorBidi" w:cstheme="majorBidi"/>
          <w:b/>
          <w:bCs/>
          <w:color w:val="704B00"/>
          <w:sz w:val="28"/>
          <w:szCs w:val="28"/>
        </w:rPr>
        <w:t>......................</w:t>
      </w:r>
      <w:r w:rsidRPr="002E1EE9">
        <w:rPr>
          <w:rFonts w:asciiTheme="majorBidi" w:hAnsiTheme="majorBidi" w:cstheme="majorBidi"/>
          <w:b/>
          <w:bCs/>
          <w:color w:val="704B00"/>
          <w:sz w:val="28"/>
          <w:szCs w:val="28"/>
        </w:rPr>
        <w:t>12</w:t>
      </w:r>
    </w:p>
    <w:p w:rsidR="002E1EE9" w:rsidRPr="002E1EE9" w:rsidRDefault="002E1EE9" w:rsidP="002E1EE9">
      <w:pPr>
        <w:ind w:left="709"/>
        <w:rPr>
          <w:rFonts w:asciiTheme="majorBidi" w:hAnsiTheme="majorBidi" w:cstheme="majorBidi"/>
          <w:b/>
          <w:bCs/>
          <w:color w:val="704B00"/>
          <w:sz w:val="28"/>
          <w:szCs w:val="28"/>
        </w:rPr>
      </w:pPr>
      <w:r w:rsidRPr="002E1EE9">
        <w:rPr>
          <w:rFonts w:asciiTheme="majorBidi" w:hAnsiTheme="majorBidi" w:cstheme="majorBidi"/>
          <w:b/>
          <w:bCs/>
          <w:color w:val="704B00"/>
          <w:sz w:val="28"/>
          <w:szCs w:val="28"/>
        </w:rPr>
        <w:t>En revanche, les croyants jouiront des délices de la tombe.</w:t>
      </w:r>
      <w:r w:rsidR="00382D73">
        <w:rPr>
          <w:rFonts w:asciiTheme="majorBidi" w:hAnsiTheme="majorBidi" w:cstheme="majorBidi"/>
          <w:b/>
          <w:bCs/>
          <w:color w:val="704B00"/>
          <w:sz w:val="28"/>
          <w:szCs w:val="28"/>
        </w:rPr>
        <w:t>................</w:t>
      </w:r>
      <w:r w:rsidRPr="002E1EE9">
        <w:rPr>
          <w:rFonts w:asciiTheme="majorBidi" w:hAnsiTheme="majorBidi" w:cstheme="majorBidi"/>
          <w:b/>
          <w:bCs/>
          <w:color w:val="704B00"/>
          <w:sz w:val="28"/>
          <w:szCs w:val="28"/>
        </w:rPr>
        <w:t>13</w:t>
      </w:r>
    </w:p>
    <w:p w:rsidR="002E1EE9" w:rsidRPr="002E1EE9" w:rsidRDefault="002E1EE9" w:rsidP="002E1EE9">
      <w:pPr>
        <w:ind w:left="709"/>
        <w:rPr>
          <w:rFonts w:asciiTheme="majorBidi" w:hAnsiTheme="majorBidi" w:cstheme="majorBidi"/>
          <w:b/>
          <w:bCs/>
          <w:color w:val="704B00"/>
          <w:sz w:val="28"/>
          <w:szCs w:val="28"/>
        </w:rPr>
      </w:pPr>
      <w:r w:rsidRPr="002E1EE9">
        <w:rPr>
          <w:rFonts w:asciiTheme="majorBidi" w:hAnsiTheme="majorBidi" w:cstheme="majorBidi"/>
          <w:b/>
          <w:bCs/>
          <w:color w:val="704B00"/>
          <w:sz w:val="28"/>
          <w:szCs w:val="28"/>
        </w:rPr>
        <w:t>Les actions accompagnent le défunt dans sa tombe.</w:t>
      </w:r>
      <w:r w:rsidR="00382D73">
        <w:rPr>
          <w:rFonts w:asciiTheme="majorBidi" w:hAnsiTheme="majorBidi" w:cstheme="majorBidi"/>
          <w:b/>
          <w:bCs/>
          <w:color w:val="704B00"/>
          <w:sz w:val="28"/>
          <w:szCs w:val="28"/>
        </w:rPr>
        <w:t>............................</w:t>
      </w:r>
      <w:r w:rsidRPr="002E1EE9">
        <w:rPr>
          <w:rFonts w:asciiTheme="majorBidi" w:hAnsiTheme="majorBidi" w:cstheme="majorBidi"/>
          <w:b/>
          <w:bCs/>
          <w:color w:val="704B00"/>
          <w:sz w:val="28"/>
          <w:szCs w:val="28"/>
        </w:rPr>
        <w:t>13</w:t>
      </w:r>
    </w:p>
    <w:p w:rsidR="00D13966" w:rsidRDefault="00D13966"/>
    <w:p w:rsidR="00D13966" w:rsidRDefault="00D13966"/>
    <w:p w:rsidR="00D13966" w:rsidRDefault="00D13966"/>
    <w:p w:rsidR="00D13966" w:rsidRDefault="00D13966"/>
    <w:p w:rsidR="00D13966" w:rsidRDefault="00D13966"/>
    <w:p w:rsidR="00D13966" w:rsidRDefault="00D13966"/>
    <w:p w:rsidR="00D13966" w:rsidRDefault="00D13966"/>
    <w:p w:rsidR="00D13966" w:rsidRDefault="00D13966"/>
    <w:p w:rsidR="00EB0518" w:rsidRPr="00CD0C83" w:rsidRDefault="00EB0518" w:rsidP="008F1B9C">
      <w:pPr>
        <w:pStyle w:val="Sansinterligne"/>
        <w:jc w:val="center"/>
        <w:rPr>
          <w:rFonts w:asciiTheme="majorBidi" w:eastAsia="Times New Roman" w:hAnsiTheme="majorBidi" w:cstheme="majorBidi"/>
          <w:b/>
          <w:bCs/>
          <w:color w:val="D2A000"/>
          <w:sz w:val="32"/>
          <w:szCs w:val="32"/>
          <w:u w:val="single"/>
          <w:lang w:eastAsia="fr-FR"/>
        </w:rPr>
      </w:pPr>
      <w:r w:rsidRPr="00CD0C83">
        <w:rPr>
          <w:rFonts w:asciiTheme="majorBidi" w:eastAsia="Times New Roman" w:hAnsiTheme="majorBidi" w:cstheme="majorBidi"/>
          <w:b/>
          <w:bCs/>
          <w:color w:val="D2A000"/>
          <w:sz w:val="32"/>
          <w:szCs w:val="32"/>
          <w:u w:val="single"/>
          <w:lang w:eastAsia="fr-FR"/>
        </w:rPr>
        <w:lastRenderedPageBreak/>
        <w:t>La réalité de la mort</w:t>
      </w:r>
    </w:p>
    <w:p w:rsidR="00EB0518" w:rsidRPr="00CD0C83" w:rsidRDefault="00EB0518" w:rsidP="00EB0518">
      <w:pPr>
        <w:pStyle w:val="Sansinterligne"/>
        <w:rPr>
          <w:rFonts w:asciiTheme="majorBidi" w:eastAsia="Times New Roman" w:hAnsiTheme="majorBidi" w:cstheme="majorBidi"/>
          <w:szCs w:val="24"/>
          <w:lang w:eastAsia="fr-FR"/>
        </w:rPr>
      </w:pPr>
      <w:r w:rsidRPr="00CD0C83">
        <w:rPr>
          <w:rFonts w:asciiTheme="majorBidi" w:eastAsia="Times New Roman" w:hAnsiTheme="majorBidi" w:cstheme="majorBidi"/>
          <w:szCs w:val="24"/>
          <w:lang w:eastAsia="fr-FR"/>
        </w:rPr>
        <w:t xml:space="preserve">  </w:t>
      </w:r>
    </w:p>
    <w:p w:rsidR="008F1B9C" w:rsidRPr="00CD0C83" w:rsidRDefault="008F1B9C" w:rsidP="00EB0518">
      <w:pPr>
        <w:pStyle w:val="Sansinterligne"/>
        <w:rPr>
          <w:rFonts w:asciiTheme="majorBidi" w:eastAsia="Times New Roman" w:hAnsiTheme="majorBidi" w:cstheme="majorBidi"/>
          <w:szCs w:val="24"/>
          <w:lang w:eastAsia="fr-FR"/>
        </w:rPr>
      </w:pPr>
    </w:p>
    <w:p w:rsidR="00EB0518" w:rsidRPr="00CD0C83" w:rsidRDefault="00790887" w:rsidP="008F1B9C">
      <w:pPr>
        <w:pStyle w:val="Sansinterligne"/>
        <w:rPr>
          <w:rFonts w:asciiTheme="majorBidi" w:eastAsia="Times New Roman" w:hAnsiTheme="majorBidi" w:cstheme="majorBidi"/>
          <w:szCs w:val="24"/>
          <w:lang w:eastAsia="fr-FR"/>
        </w:rPr>
      </w:pPr>
      <w:r w:rsidRPr="00CD0C83">
        <w:rPr>
          <w:rFonts w:asciiTheme="majorBidi" w:eastAsia="Times New Roman" w:hAnsiTheme="majorBidi" w:cstheme="majorBidi"/>
          <w:szCs w:val="24"/>
          <w:lang w:eastAsia="fr-FR"/>
        </w:rPr>
        <w:t>L’imam</w:t>
      </w:r>
      <w:r w:rsidR="00EB0518" w:rsidRPr="00CD0C83">
        <w:rPr>
          <w:rFonts w:asciiTheme="majorBidi" w:eastAsia="Times New Roman" w:hAnsiTheme="majorBidi" w:cstheme="majorBidi"/>
          <w:szCs w:val="24"/>
          <w:lang w:eastAsia="fr-FR"/>
        </w:rPr>
        <w:t xml:space="preserve"> </w:t>
      </w:r>
      <w:proofErr w:type="spellStart"/>
      <w:r w:rsidR="00EB0518" w:rsidRPr="00CD0C83">
        <w:rPr>
          <w:rFonts w:asciiTheme="majorBidi" w:eastAsia="Times New Roman" w:hAnsiTheme="majorBidi" w:cstheme="majorBidi"/>
          <w:szCs w:val="24"/>
          <w:lang w:eastAsia="fr-FR"/>
        </w:rPr>
        <w:t>Muwaffaq</w:t>
      </w:r>
      <w:proofErr w:type="spellEnd"/>
      <w:r w:rsidR="00EB0518" w:rsidRPr="00CD0C83">
        <w:rPr>
          <w:rFonts w:asciiTheme="majorBidi" w:eastAsia="Times New Roman" w:hAnsiTheme="majorBidi" w:cstheme="majorBidi"/>
          <w:szCs w:val="24"/>
          <w:lang w:eastAsia="fr-FR"/>
        </w:rPr>
        <w:t xml:space="preserve"> </w:t>
      </w:r>
      <w:r w:rsidRPr="00CD0C83">
        <w:rPr>
          <w:rFonts w:asciiTheme="majorBidi" w:eastAsia="Times New Roman" w:hAnsiTheme="majorBidi" w:cstheme="majorBidi"/>
          <w:szCs w:val="24"/>
          <w:lang w:eastAsia="fr-FR"/>
        </w:rPr>
        <w:t>a</w:t>
      </w:r>
      <w:r w:rsidR="00EB0518" w:rsidRPr="00CD0C83">
        <w:rPr>
          <w:rFonts w:asciiTheme="majorBidi" w:eastAsia="Times New Roman" w:hAnsiTheme="majorBidi" w:cstheme="majorBidi"/>
          <w:szCs w:val="24"/>
          <w:lang w:eastAsia="fr-FR"/>
        </w:rPr>
        <w:t>d</w:t>
      </w:r>
      <w:r w:rsidRPr="00CD0C83">
        <w:rPr>
          <w:rFonts w:asciiTheme="majorBidi" w:eastAsia="Times New Roman" w:hAnsiTheme="majorBidi" w:cstheme="majorBidi"/>
          <w:szCs w:val="24"/>
          <w:lang w:eastAsia="fr-FR"/>
        </w:rPr>
        <w:t>-</w:t>
      </w:r>
      <w:proofErr w:type="spellStart"/>
      <w:r w:rsidR="00EB0518" w:rsidRPr="00CD0C83">
        <w:rPr>
          <w:rFonts w:asciiTheme="majorBidi" w:eastAsia="Times New Roman" w:hAnsiTheme="majorBidi" w:cstheme="majorBidi"/>
          <w:szCs w:val="24"/>
          <w:lang w:eastAsia="fr-FR"/>
        </w:rPr>
        <w:t>Dîn</w:t>
      </w:r>
      <w:proofErr w:type="spellEnd"/>
      <w:r w:rsidR="00EB0518" w:rsidRPr="00CD0C83">
        <w:rPr>
          <w:rFonts w:asciiTheme="majorBidi" w:eastAsia="Times New Roman" w:hAnsiTheme="majorBidi" w:cstheme="majorBidi"/>
          <w:szCs w:val="24"/>
          <w:lang w:eastAsia="fr-FR"/>
        </w:rPr>
        <w:t xml:space="preserve"> Ibn </w:t>
      </w:r>
      <w:proofErr w:type="spellStart"/>
      <w:r w:rsidR="00EB0518" w:rsidRPr="00CD0C83">
        <w:rPr>
          <w:rFonts w:asciiTheme="majorBidi" w:eastAsia="Times New Roman" w:hAnsiTheme="majorBidi" w:cstheme="majorBidi"/>
          <w:szCs w:val="24"/>
          <w:lang w:eastAsia="fr-FR"/>
        </w:rPr>
        <w:t>Qudâmah</w:t>
      </w:r>
      <w:proofErr w:type="spellEnd"/>
      <w:r w:rsidR="00EB0518" w:rsidRPr="00CD0C83">
        <w:rPr>
          <w:rFonts w:asciiTheme="majorBidi" w:eastAsia="Times New Roman" w:hAnsiTheme="majorBidi" w:cstheme="majorBidi"/>
          <w:szCs w:val="24"/>
          <w:lang w:eastAsia="fr-FR"/>
        </w:rPr>
        <w:t xml:space="preserve"> Al</w:t>
      </w:r>
      <w:r w:rsidRPr="00CD0C83">
        <w:rPr>
          <w:rFonts w:asciiTheme="majorBidi" w:eastAsia="Times New Roman" w:hAnsiTheme="majorBidi" w:cstheme="majorBidi"/>
          <w:szCs w:val="24"/>
          <w:lang w:eastAsia="fr-FR"/>
        </w:rPr>
        <w:t>-</w:t>
      </w:r>
      <w:proofErr w:type="spellStart"/>
      <w:r w:rsidR="00EB0518" w:rsidRPr="00CD0C83">
        <w:rPr>
          <w:rFonts w:asciiTheme="majorBidi" w:eastAsia="Times New Roman" w:hAnsiTheme="majorBidi" w:cstheme="majorBidi"/>
          <w:szCs w:val="24"/>
          <w:lang w:eastAsia="fr-FR"/>
        </w:rPr>
        <w:t>Maqdisî</w:t>
      </w:r>
      <w:proofErr w:type="spellEnd"/>
      <w:r w:rsidR="00EB0518" w:rsidRPr="00CD0C83">
        <w:rPr>
          <w:rFonts w:asciiTheme="majorBidi" w:eastAsia="Times New Roman" w:hAnsiTheme="majorBidi" w:cstheme="majorBidi"/>
          <w:szCs w:val="24"/>
          <w:lang w:eastAsia="fr-FR"/>
        </w:rPr>
        <w:t xml:space="preserve"> </w:t>
      </w:r>
      <w:r w:rsidR="008F1B9C" w:rsidRPr="00CD0C83">
        <w:rPr>
          <w:rFonts w:asciiTheme="majorBidi" w:eastAsia="Times New Roman" w:hAnsiTheme="majorBidi" w:cstheme="majorBidi"/>
          <w:szCs w:val="24"/>
          <w:lang w:eastAsia="fr-FR"/>
        </w:rPr>
        <w:t>-</w:t>
      </w:r>
      <w:r w:rsidR="00EB0518" w:rsidRPr="00CD0C83">
        <w:rPr>
          <w:rFonts w:asciiTheme="majorBidi" w:eastAsia="Times New Roman" w:hAnsiTheme="majorBidi" w:cstheme="majorBidi"/>
          <w:i/>
          <w:iCs/>
          <w:szCs w:val="24"/>
          <w:lang w:eastAsia="fr-FR"/>
        </w:rPr>
        <w:t>qu'</w:t>
      </w:r>
      <w:proofErr w:type="spellStart"/>
      <w:r w:rsidR="00EB0518" w:rsidRPr="00CD0C83">
        <w:rPr>
          <w:rFonts w:asciiTheme="majorBidi" w:eastAsia="Times New Roman" w:hAnsiTheme="majorBidi" w:cstheme="majorBidi"/>
          <w:i/>
          <w:iCs/>
          <w:szCs w:val="24"/>
          <w:lang w:eastAsia="fr-FR"/>
        </w:rPr>
        <w:t>Allâh</w:t>
      </w:r>
      <w:proofErr w:type="spellEnd"/>
      <w:r w:rsidR="00EB0518" w:rsidRPr="00CD0C83">
        <w:rPr>
          <w:rFonts w:asciiTheme="majorBidi" w:eastAsia="Times New Roman" w:hAnsiTheme="majorBidi" w:cstheme="majorBidi"/>
          <w:i/>
          <w:iCs/>
          <w:szCs w:val="24"/>
          <w:lang w:eastAsia="fr-FR"/>
        </w:rPr>
        <w:t xml:space="preserve"> lui fasse miséricorde</w:t>
      </w:r>
      <w:r w:rsidR="008F1B9C" w:rsidRPr="00CD0C83">
        <w:rPr>
          <w:rFonts w:asciiTheme="majorBidi" w:eastAsia="Times New Roman" w:hAnsiTheme="majorBidi" w:cstheme="majorBidi"/>
          <w:szCs w:val="24"/>
          <w:lang w:eastAsia="fr-FR"/>
        </w:rPr>
        <w:t>-</w:t>
      </w:r>
      <w:r w:rsidR="00EB0518" w:rsidRPr="00CD0C83">
        <w:rPr>
          <w:rFonts w:asciiTheme="majorBidi" w:eastAsia="Times New Roman" w:hAnsiTheme="majorBidi" w:cstheme="majorBidi"/>
          <w:szCs w:val="24"/>
          <w:lang w:eastAsia="fr-FR"/>
        </w:rPr>
        <w:t xml:space="preserve"> a dit : </w:t>
      </w:r>
    </w:p>
    <w:p w:rsidR="00EB0518" w:rsidRPr="00CD0C83" w:rsidRDefault="00EB0518" w:rsidP="00EB0518">
      <w:pPr>
        <w:pStyle w:val="Sansinterligne"/>
        <w:rPr>
          <w:rFonts w:asciiTheme="majorBidi" w:eastAsia="Times New Roman" w:hAnsiTheme="majorBidi" w:cstheme="majorBidi"/>
          <w:szCs w:val="24"/>
          <w:lang w:eastAsia="fr-FR"/>
        </w:rPr>
      </w:pPr>
      <w:r w:rsidRPr="00CD0C83">
        <w:rPr>
          <w:rFonts w:asciiTheme="majorBidi" w:eastAsia="Times New Roman" w:hAnsiTheme="majorBidi" w:cstheme="majorBidi"/>
          <w:szCs w:val="24"/>
          <w:lang w:eastAsia="fr-FR"/>
        </w:rPr>
        <w:t xml:space="preserve">  </w:t>
      </w:r>
    </w:p>
    <w:p w:rsidR="00EB0518" w:rsidRPr="00CD0C83" w:rsidRDefault="00EB0518" w:rsidP="00EB0518">
      <w:pPr>
        <w:pStyle w:val="Sansinterligne"/>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0000"/>
          <w:sz w:val="28"/>
          <w:szCs w:val="28"/>
          <w:lang w:eastAsia="fr-FR"/>
        </w:rPr>
        <w:t>«</w:t>
      </w:r>
      <w:r w:rsidRPr="00CD0C83">
        <w:rPr>
          <w:rFonts w:asciiTheme="majorBidi" w:eastAsia="Times New Roman" w:hAnsiTheme="majorBidi" w:cstheme="majorBidi"/>
          <w:color w:val="000000"/>
          <w:szCs w:val="24"/>
          <w:lang w:eastAsia="fr-FR"/>
        </w:rPr>
        <w:t> </w:t>
      </w:r>
      <w:r w:rsidRPr="00CD0C83">
        <w:rPr>
          <w:rFonts w:asciiTheme="majorBidi" w:eastAsia="Times New Roman" w:hAnsiTheme="majorBidi" w:cstheme="majorBidi"/>
          <w:b/>
          <w:bCs/>
          <w:color w:val="00B050"/>
          <w:szCs w:val="24"/>
          <w:lang w:eastAsia="fr-FR"/>
        </w:rPr>
        <w:t xml:space="preserve">Ce qu'indiquent et attestent les versets et les </w:t>
      </w:r>
      <w:proofErr w:type="spellStart"/>
      <w:r w:rsidRPr="00CD0C83">
        <w:rPr>
          <w:rFonts w:asciiTheme="majorBidi" w:eastAsia="Times New Roman" w:hAnsiTheme="majorBidi" w:cstheme="majorBidi"/>
          <w:b/>
          <w:bCs/>
          <w:i/>
          <w:iCs/>
          <w:color w:val="00B050"/>
          <w:szCs w:val="24"/>
          <w:lang w:eastAsia="fr-FR"/>
        </w:rPr>
        <w:t>a</w:t>
      </w:r>
      <w:r w:rsidRPr="00CD0C83">
        <w:rPr>
          <w:rFonts w:asciiTheme="majorBidi" w:eastAsia="Times New Roman" w:hAnsiTheme="majorBidi" w:cstheme="majorBidi"/>
          <w:b/>
          <w:bCs/>
          <w:i/>
          <w:iCs/>
          <w:color w:val="00B050"/>
          <w:szCs w:val="24"/>
          <w:u w:val="single"/>
          <w:lang w:eastAsia="fr-FR"/>
        </w:rPr>
        <w:t>h</w:t>
      </w:r>
      <w:r w:rsidRPr="00CD0C83">
        <w:rPr>
          <w:rFonts w:asciiTheme="majorBidi" w:eastAsia="Times New Roman" w:hAnsiTheme="majorBidi" w:cstheme="majorBidi"/>
          <w:b/>
          <w:bCs/>
          <w:i/>
          <w:iCs/>
          <w:color w:val="00B050"/>
          <w:szCs w:val="24"/>
          <w:lang w:eastAsia="fr-FR"/>
        </w:rPr>
        <w:t>âdîth</w:t>
      </w:r>
      <w:proofErr w:type="spellEnd"/>
      <w:r w:rsidRPr="00CD0C83">
        <w:rPr>
          <w:rFonts w:asciiTheme="majorBidi" w:eastAsia="Times New Roman" w:hAnsiTheme="majorBidi" w:cstheme="majorBidi"/>
          <w:b/>
          <w:bCs/>
          <w:color w:val="00B050"/>
          <w:szCs w:val="24"/>
          <w:lang w:eastAsia="fr-FR"/>
        </w:rPr>
        <w:t xml:space="preserve">, c'est que la réalité de la mort réside dans la séparation de l'esprit au sens de souffle vital du corps, et dans le fait que cet esprit survit à la mort et demeure soit dans les tourments soit dans les béatitudes. Car l'esprit souffre en lui-même par toutes sortes d'afflictions et de tristesses et se réjouit par toutes sortes de joies et d'allégresses sans être rattaché aux membres et au corps. En effet, tout ce qui est qualité propre à l'esprit en soi demeure en sa compagnie après sa séparation du corps, tandis que tout ce qu'il possède par l'intermédiaire des membres cesse d'exister au moment de la mort du corps jusqu'à ce que l'esprit le réintègre. Cela dit, il est possible que l'esprit réintègre le corps dans la tombe comme il est possible que cette réintégration soit retardée jusqu'au jour de la résurrection. </w:t>
      </w:r>
    </w:p>
    <w:p w:rsidR="00EB0518" w:rsidRPr="00CD0C83" w:rsidRDefault="00EB0518" w:rsidP="00EB0518">
      <w:pPr>
        <w:pStyle w:val="Sansinterligne"/>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 xml:space="preserve">  </w:t>
      </w:r>
    </w:p>
    <w:p w:rsidR="00EB0518" w:rsidRPr="00CD0C83" w:rsidRDefault="00EB0518" w:rsidP="00700DC5">
      <w:pPr>
        <w:pStyle w:val="Sansinterligne"/>
        <w:rPr>
          <w:rFonts w:asciiTheme="majorBidi" w:eastAsia="Times New Roman" w:hAnsiTheme="majorBidi" w:cstheme="majorBidi"/>
          <w:b/>
          <w:bCs/>
          <w:color w:val="00B050"/>
          <w:szCs w:val="24"/>
          <w:lang w:eastAsia="fr-FR"/>
        </w:rPr>
      </w:pPr>
      <w:proofErr w:type="spellStart"/>
      <w:r w:rsidRPr="00CD0C83">
        <w:rPr>
          <w:rFonts w:asciiTheme="majorBidi" w:eastAsia="Times New Roman" w:hAnsiTheme="majorBidi" w:cstheme="majorBidi"/>
          <w:b/>
          <w:bCs/>
          <w:color w:val="00B050"/>
          <w:szCs w:val="24"/>
          <w:lang w:eastAsia="fr-FR"/>
        </w:rPr>
        <w:t>Allâh</w:t>
      </w:r>
      <w:proofErr w:type="spellEnd"/>
      <w:r w:rsidRPr="00CD0C83">
        <w:rPr>
          <w:rFonts w:asciiTheme="majorBidi" w:eastAsia="Times New Roman" w:hAnsiTheme="majorBidi" w:cstheme="majorBidi"/>
          <w:b/>
          <w:bCs/>
          <w:color w:val="00B050"/>
          <w:szCs w:val="24"/>
          <w:lang w:eastAsia="fr-FR"/>
        </w:rPr>
        <w:t xml:space="preserve"> </w:t>
      </w:r>
      <w:r w:rsidR="00700DC5" w:rsidRPr="00CD0C83">
        <w:rPr>
          <w:rFonts w:asciiTheme="majorBidi" w:eastAsia="Times New Roman" w:hAnsiTheme="majorBidi" w:cstheme="majorBidi"/>
          <w:b/>
          <w:bCs/>
          <w:color w:val="00B050"/>
          <w:szCs w:val="24"/>
          <w:lang w:eastAsia="fr-FR"/>
        </w:rPr>
        <w:t>-</w:t>
      </w:r>
      <w:r w:rsidRPr="00CD0C83">
        <w:rPr>
          <w:rFonts w:asciiTheme="majorBidi" w:eastAsia="Times New Roman" w:hAnsiTheme="majorBidi" w:cstheme="majorBidi"/>
          <w:b/>
          <w:bCs/>
          <w:i/>
          <w:iCs/>
          <w:color w:val="00B050"/>
          <w:szCs w:val="24"/>
          <w:lang w:eastAsia="fr-FR"/>
        </w:rPr>
        <w:t>qu'Il soit exalté</w:t>
      </w:r>
      <w:r w:rsidR="00700DC5" w:rsidRPr="00CD0C83">
        <w:rPr>
          <w:rFonts w:asciiTheme="majorBidi" w:eastAsia="Times New Roman" w:hAnsiTheme="majorBidi" w:cstheme="majorBidi"/>
          <w:b/>
          <w:bCs/>
          <w:color w:val="00B050"/>
          <w:szCs w:val="24"/>
          <w:lang w:eastAsia="fr-FR"/>
        </w:rPr>
        <w:t>-</w:t>
      </w:r>
      <w:r w:rsidRPr="00CD0C83">
        <w:rPr>
          <w:rFonts w:asciiTheme="majorBidi" w:eastAsia="Times New Roman" w:hAnsiTheme="majorBidi" w:cstheme="majorBidi"/>
          <w:b/>
          <w:bCs/>
          <w:color w:val="00B050"/>
          <w:szCs w:val="24"/>
          <w:lang w:eastAsia="fr-FR"/>
        </w:rPr>
        <w:t xml:space="preserve"> Seul sait ce qu'Il a décrété à l'encontre de chacun de Ses serviteurs. Donc, la signification de la mort, c'est l'arrêt de toute action par laquelle l'esprit régit le corps, la soustraction du corps par rapport à l'esprit en tant instrument pour lui, et la privation de l'homme de tous ses biens et ses siens en le transférant brutalement dans un autre monde qui n'a aucun rapport avec le monde auquel il était habitué. S'il avait, dans le bas monde, quelque chose qui le réjouissait et le réconfortait, ses remords seront cependant immenses après la mort. Mais s'il ne se réjouissait que de la mention d'</w:t>
      </w:r>
      <w:proofErr w:type="spellStart"/>
      <w:r w:rsidRPr="00CD0C83">
        <w:rPr>
          <w:rFonts w:asciiTheme="majorBidi" w:eastAsia="Times New Roman" w:hAnsiTheme="majorBidi" w:cstheme="majorBidi"/>
          <w:b/>
          <w:bCs/>
          <w:color w:val="00B050"/>
          <w:szCs w:val="24"/>
          <w:lang w:eastAsia="fr-FR"/>
        </w:rPr>
        <w:t>Allâh</w:t>
      </w:r>
      <w:proofErr w:type="spellEnd"/>
      <w:r w:rsidRPr="00CD0C83">
        <w:rPr>
          <w:rFonts w:asciiTheme="majorBidi" w:eastAsia="Times New Roman" w:hAnsiTheme="majorBidi" w:cstheme="majorBidi"/>
          <w:b/>
          <w:bCs/>
          <w:color w:val="00B050"/>
          <w:szCs w:val="24"/>
          <w:lang w:eastAsia="fr-FR"/>
        </w:rPr>
        <w:t xml:space="preserve"> </w:t>
      </w:r>
      <w:r w:rsidR="00700DC5" w:rsidRPr="00CD0C83">
        <w:rPr>
          <w:rFonts w:asciiTheme="majorBidi" w:eastAsia="Times New Roman" w:hAnsiTheme="majorBidi" w:cstheme="majorBidi"/>
          <w:b/>
          <w:bCs/>
          <w:color w:val="00B050"/>
          <w:szCs w:val="24"/>
          <w:lang w:eastAsia="fr-FR"/>
        </w:rPr>
        <w:t>-</w:t>
      </w:r>
      <w:r w:rsidR="00700DC5" w:rsidRPr="00CD0C83">
        <w:rPr>
          <w:rFonts w:asciiTheme="majorBidi" w:eastAsia="Times New Roman" w:hAnsiTheme="majorBidi" w:cstheme="majorBidi"/>
          <w:b/>
          <w:bCs/>
          <w:i/>
          <w:iCs/>
          <w:color w:val="00B050"/>
          <w:szCs w:val="24"/>
          <w:lang w:eastAsia="fr-FR"/>
        </w:rPr>
        <w:t>qu'Il soit exalté</w:t>
      </w:r>
      <w:r w:rsidR="00700DC5" w:rsidRPr="00CD0C83">
        <w:rPr>
          <w:rFonts w:asciiTheme="majorBidi" w:eastAsia="Times New Roman" w:hAnsiTheme="majorBidi" w:cstheme="majorBidi"/>
          <w:b/>
          <w:bCs/>
          <w:color w:val="00B050"/>
          <w:szCs w:val="24"/>
          <w:lang w:eastAsia="fr-FR"/>
        </w:rPr>
        <w:t>-</w:t>
      </w:r>
      <w:r w:rsidRPr="00CD0C83">
        <w:rPr>
          <w:rFonts w:asciiTheme="majorBidi" w:eastAsia="Times New Roman" w:hAnsiTheme="majorBidi" w:cstheme="majorBidi"/>
          <w:b/>
          <w:bCs/>
          <w:color w:val="00B050"/>
          <w:szCs w:val="24"/>
          <w:lang w:eastAsia="fr-FR"/>
        </w:rPr>
        <w:t xml:space="preserve"> et de Sa familiarité sa félicité sera immense et son bonheur parfait, car rien ne s'interpose entre lui et son bien-aimé et il est totalement soustrait aux attaches et aux préoccupations, parce que les soucis du bas-monde détournent de la mention d'</w:t>
      </w:r>
      <w:proofErr w:type="spellStart"/>
      <w:r w:rsidRPr="00CD0C83">
        <w:rPr>
          <w:rFonts w:asciiTheme="majorBidi" w:eastAsia="Times New Roman" w:hAnsiTheme="majorBidi" w:cstheme="majorBidi"/>
          <w:b/>
          <w:bCs/>
          <w:color w:val="00B050"/>
          <w:szCs w:val="24"/>
          <w:lang w:eastAsia="fr-FR"/>
        </w:rPr>
        <w:t>Allâh</w:t>
      </w:r>
      <w:proofErr w:type="spellEnd"/>
      <w:r w:rsidRPr="00CD0C83">
        <w:rPr>
          <w:rFonts w:asciiTheme="majorBidi" w:eastAsia="Times New Roman" w:hAnsiTheme="majorBidi" w:cstheme="majorBidi"/>
          <w:b/>
          <w:bCs/>
          <w:color w:val="00B050"/>
          <w:szCs w:val="24"/>
          <w:lang w:eastAsia="fr-FR"/>
        </w:rPr>
        <w:t xml:space="preserve"> </w:t>
      </w:r>
      <w:r w:rsidR="00700DC5" w:rsidRPr="00CD0C83">
        <w:rPr>
          <w:rFonts w:asciiTheme="majorBidi" w:eastAsia="Times New Roman" w:hAnsiTheme="majorBidi" w:cstheme="majorBidi"/>
          <w:b/>
          <w:bCs/>
          <w:color w:val="00B050"/>
          <w:szCs w:val="24"/>
          <w:lang w:eastAsia="fr-FR"/>
        </w:rPr>
        <w:t>-</w:t>
      </w:r>
      <w:r w:rsidR="00700DC5" w:rsidRPr="00CD0C83">
        <w:rPr>
          <w:rFonts w:asciiTheme="majorBidi" w:eastAsia="Times New Roman" w:hAnsiTheme="majorBidi" w:cstheme="majorBidi"/>
          <w:b/>
          <w:bCs/>
          <w:i/>
          <w:iCs/>
          <w:color w:val="00B050"/>
          <w:szCs w:val="24"/>
          <w:lang w:eastAsia="fr-FR"/>
        </w:rPr>
        <w:t>qu'Il soit exalté</w:t>
      </w:r>
      <w:r w:rsidR="00700DC5" w:rsidRPr="00CD0C83">
        <w:rPr>
          <w:rFonts w:asciiTheme="majorBidi" w:eastAsia="Times New Roman" w:hAnsiTheme="majorBidi" w:cstheme="majorBidi"/>
          <w:b/>
          <w:bCs/>
          <w:color w:val="00B050"/>
          <w:szCs w:val="24"/>
          <w:lang w:eastAsia="fr-FR"/>
        </w:rPr>
        <w:t>-</w:t>
      </w:r>
      <w:r w:rsidRPr="00CD0C83">
        <w:rPr>
          <w:rFonts w:asciiTheme="majorBidi" w:eastAsia="Times New Roman" w:hAnsiTheme="majorBidi" w:cstheme="majorBidi"/>
          <w:b/>
          <w:bCs/>
          <w:color w:val="00B050"/>
          <w:szCs w:val="24"/>
          <w:lang w:eastAsia="fr-FR"/>
        </w:rPr>
        <w:t xml:space="preserve">. C'est qu'au moment de la mort se révèle au mort ce qui ne se révélait pas à lui dans la vie courante, de la même façon qu'à celui qui s'est réveillé se révèle ce qui ne s'était pas révélé dans le sommeil. C'est dire que les gens sont endormis et ce n'est qu'en mourant qu'ils se réveillent... </w:t>
      </w:r>
    </w:p>
    <w:p w:rsidR="00EB0518" w:rsidRPr="00CD0C83" w:rsidRDefault="00EB0518" w:rsidP="00EB0518">
      <w:pPr>
        <w:pStyle w:val="Sansinterligne"/>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 xml:space="preserve">  </w:t>
      </w:r>
    </w:p>
    <w:p w:rsidR="00EB0518" w:rsidRPr="00CD0C83" w:rsidRDefault="00EB0518" w:rsidP="00EB0518">
      <w:pPr>
        <w:pStyle w:val="Sansinterligne"/>
        <w:rPr>
          <w:rFonts w:asciiTheme="majorBidi" w:eastAsia="Times New Roman" w:hAnsiTheme="majorBidi" w:cstheme="majorBidi"/>
          <w:szCs w:val="24"/>
          <w:lang w:eastAsia="fr-FR"/>
        </w:rPr>
      </w:pPr>
      <w:r w:rsidRPr="00CD0C83">
        <w:rPr>
          <w:rFonts w:asciiTheme="majorBidi" w:eastAsia="Times New Roman" w:hAnsiTheme="majorBidi" w:cstheme="majorBidi"/>
          <w:b/>
          <w:bCs/>
          <w:color w:val="00B050"/>
          <w:szCs w:val="24"/>
          <w:lang w:eastAsia="fr-FR"/>
        </w:rPr>
        <w:t xml:space="preserve">La première chose qui se révèle à lui, c'est le côté dommageable ou bénéfique de ses bonnes actions, car cela était inscrit dans un livre enfoui dans le secret intime de son cœur, mais les soucis et les préoccupations du bas-monde l'ont empêché de connaître ce qui y était inscrit. Maintenant que ces soucis ont disparu, toutes ses œuvres se révèlent à lui. Ainsi, il ne voit pas un seul de ses méfaits sans qu'il le regrette vivement, au point de préférer affronter l'horreur de l'Enfer pour se débarrasser tout de suite de cet immense regret. Tout ceci se révèlera à lui au moment de la mort. Il s'agit-là des souffrances qui assaillent le pécheur avant l'enterrement. Nous implorons </w:t>
      </w:r>
      <w:proofErr w:type="spellStart"/>
      <w:r w:rsidRPr="00CD0C83">
        <w:rPr>
          <w:rFonts w:asciiTheme="majorBidi" w:eastAsia="Times New Roman" w:hAnsiTheme="majorBidi" w:cstheme="majorBidi"/>
          <w:b/>
          <w:bCs/>
          <w:color w:val="00B050"/>
          <w:szCs w:val="24"/>
          <w:lang w:eastAsia="fr-FR"/>
        </w:rPr>
        <w:t>Allâh</w:t>
      </w:r>
      <w:proofErr w:type="spellEnd"/>
      <w:r w:rsidRPr="00CD0C83">
        <w:rPr>
          <w:rFonts w:asciiTheme="majorBidi" w:eastAsia="Times New Roman" w:hAnsiTheme="majorBidi" w:cstheme="majorBidi"/>
          <w:b/>
          <w:bCs/>
          <w:color w:val="00B050"/>
          <w:szCs w:val="24"/>
          <w:lang w:eastAsia="fr-FR"/>
        </w:rPr>
        <w:t xml:space="preserve"> de nous </w:t>
      </w:r>
      <w:proofErr w:type="gramStart"/>
      <w:r w:rsidRPr="00CD0C83">
        <w:rPr>
          <w:rFonts w:asciiTheme="majorBidi" w:eastAsia="Times New Roman" w:hAnsiTheme="majorBidi" w:cstheme="majorBidi"/>
          <w:b/>
          <w:bCs/>
          <w:color w:val="00B050"/>
          <w:szCs w:val="24"/>
          <w:lang w:eastAsia="fr-FR"/>
        </w:rPr>
        <w:t>préserver</w:t>
      </w:r>
      <w:proofErr w:type="gramEnd"/>
      <w:r w:rsidRPr="00CD0C83">
        <w:rPr>
          <w:rFonts w:asciiTheme="majorBidi" w:eastAsia="Times New Roman" w:hAnsiTheme="majorBidi" w:cstheme="majorBidi"/>
          <w:b/>
          <w:bCs/>
          <w:color w:val="00B050"/>
          <w:szCs w:val="24"/>
          <w:lang w:eastAsia="fr-FR"/>
        </w:rPr>
        <w:t xml:space="preserve"> de cela !</w:t>
      </w:r>
      <w:r w:rsidRPr="00CD0C83">
        <w:rPr>
          <w:rFonts w:asciiTheme="majorBidi" w:eastAsia="Times New Roman" w:hAnsiTheme="majorBidi" w:cstheme="majorBidi"/>
          <w:color w:val="000000"/>
          <w:szCs w:val="24"/>
          <w:lang w:eastAsia="fr-FR"/>
        </w:rPr>
        <w:t> </w:t>
      </w:r>
      <w:r w:rsidRPr="00CD0C83">
        <w:rPr>
          <w:rFonts w:asciiTheme="majorBidi" w:eastAsia="Times New Roman" w:hAnsiTheme="majorBidi" w:cstheme="majorBidi"/>
          <w:b/>
          <w:bCs/>
          <w:color w:val="000000"/>
          <w:sz w:val="28"/>
          <w:szCs w:val="28"/>
          <w:lang w:eastAsia="fr-FR"/>
        </w:rPr>
        <w:t>»</w:t>
      </w:r>
      <w:r w:rsidRPr="00CD0C83">
        <w:rPr>
          <w:rFonts w:asciiTheme="majorBidi" w:eastAsia="Times New Roman" w:hAnsiTheme="majorBidi" w:cstheme="majorBidi"/>
          <w:szCs w:val="24"/>
          <w:lang w:eastAsia="fr-FR"/>
        </w:rPr>
        <w:t xml:space="preserve"> </w:t>
      </w:r>
    </w:p>
    <w:p w:rsidR="00EB0518" w:rsidRPr="00CD0C83" w:rsidRDefault="00EB0518" w:rsidP="00EB0518">
      <w:pPr>
        <w:pStyle w:val="Sansinterligne"/>
        <w:rPr>
          <w:rFonts w:asciiTheme="majorBidi" w:eastAsia="Times New Roman" w:hAnsiTheme="majorBidi" w:cstheme="majorBidi"/>
          <w:szCs w:val="24"/>
          <w:lang w:eastAsia="fr-FR"/>
        </w:rPr>
      </w:pPr>
      <w:r w:rsidRPr="00CD0C83">
        <w:rPr>
          <w:rFonts w:asciiTheme="majorBidi" w:eastAsia="Times New Roman" w:hAnsiTheme="majorBidi" w:cstheme="majorBidi"/>
          <w:szCs w:val="24"/>
          <w:lang w:eastAsia="fr-FR"/>
        </w:rPr>
        <w:t xml:space="preserve">  </w:t>
      </w:r>
    </w:p>
    <w:p w:rsidR="00EB0518" w:rsidRPr="00CD0C83" w:rsidRDefault="00EB0518" w:rsidP="00EB0518">
      <w:pPr>
        <w:pStyle w:val="Sansinterligne"/>
        <w:rPr>
          <w:rFonts w:asciiTheme="majorBidi" w:eastAsia="Times New Roman" w:hAnsiTheme="majorBidi" w:cstheme="majorBidi"/>
          <w:szCs w:val="24"/>
          <w:u w:val="single"/>
          <w:lang w:eastAsia="fr-FR"/>
        </w:rPr>
      </w:pPr>
      <w:r w:rsidRPr="00CD0C83">
        <w:rPr>
          <w:rFonts w:asciiTheme="majorBidi" w:eastAsia="Times New Roman" w:hAnsiTheme="majorBidi" w:cstheme="majorBidi"/>
          <w:color w:val="000000"/>
          <w:szCs w:val="24"/>
          <w:u w:val="single"/>
          <w:lang w:eastAsia="fr-FR"/>
        </w:rPr>
        <w:t>Fin de citation.</w:t>
      </w:r>
      <w:r w:rsidRPr="00CD0C83">
        <w:rPr>
          <w:rFonts w:asciiTheme="majorBidi" w:eastAsia="Times New Roman" w:hAnsiTheme="majorBidi" w:cstheme="majorBidi"/>
          <w:szCs w:val="24"/>
          <w:u w:val="single"/>
          <w:lang w:eastAsia="fr-FR"/>
        </w:rPr>
        <w:t xml:space="preserve"> </w:t>
      </w:r>
    </w:p>
    <w:p w:rsidR="00EB0518" w:rsidRPr="00CD0C83" w:rsidRDefault="00EB0518" w:rsidP="00EB0518">
      <w:pPr>
        <w:pStyle w:val="Sansinterligne"/>
        <w:rPr>
          <w:rFonts w:asciiTheme="majorBidi" w:eastAsia="Times New Roman" w:hAnsiTheme="majorBidi" w:cstheme="majorBidi"/>
          <w:szCs w:val="24"/>
          <w:lang w:eastAsia="fr-FR"/>
        </w:rPr>
      </w:pPr>
      <w:r w:rsidRPr="00CD0C83">
        <w:rPr>
          <w:rFonts w:asciiTheme="majorBidi" w:eastAsia="Times New Roman" w:hAnsiTheme="majorBidi" w:cstheme="majorBidi"/>
          <w:szCs w:val="24"/>
          <w:lang w:eastAsia="fr-FR"/>
        </w:rPr>
        <w:t xml:space="preserve">  </w:t>
      </w:r>
    </w:p>
    <w:p w:rsidR="00EB0518" w:rsidRPr="00CD0C83" w:rsidRDefault="00EB0518" w:rsidP="00790887">
      <w:pPr>
        <w:pStyle w:val="Sansinterligne"/>
        <w:rPr>
          <w:rFonts w:asciiTheme="majorBidi" w:eastAsia="Times New Roman" w:hAnsiTheme="majorBidi" w:cstheme="majorBidi"/>
          <w:szCs w:val="24"/>
          <w:lang w:eastAsia="fr-FR"/>
        </w:rPr>
      </w:pPr>
      <w:r w:rsidRPr="00CD0C83">
        <w:rPr>
          <w:rFonts w:asciiTheme="majorBidi" w:eastAsia="Times New Roman" w:hAnsiTheme="majorBidi" w:cstheme="majorBidi"/>
          <w:b/>
          <w:bCs/>
          <w:color w:val="000000"/>
          <w:szCs w:val="24"/>
          <w:u w:val="single"/>
          <w:lang w:eastAsia="fr-FR"/>
        </w:rPr>
        <w:t>Source</w:t>
      </w:r>
      <w:r w:rsidRPr="00CD0C83">
        <w:rPr>
          <w:rFonts w:asciiTheme="majorBidi" w:eastAsia="Times New Roman" w:hAnsiTheme="majorBidi" w:cstheme="majorBidi"/>
          <w:color w:val="000000"/>
          <w:szCs w:val="24"/>
          <w:lang w:eastAsia="fr-FR"/>
        </w:rPr>
        <w:t xml:space="preserve"> :</w:t>
      </w:r>
      <w:r w:rsidRPr="00CD0C83">
        <w:rPr>
          <w:rFonts w:asciiTheme="majorBidi" w:eastAsia="Times New Roman" w:hAnsiTheme="majorBidi" w:cstheme="majorBidi"/>
          <w:szCs w:val="24"/>
          <w:lang w:eastAsia="fr-FR"/>
        </w:rPr>
        <w:t xml:space="preserve"> </w:t>
      </w:r>
      <w:proofErr w:type="spellStart"/>
      <w:r w:rsidRPr="00CD0C83">
        <w:rPr>
          <w:rFonts w:asciiTheme="majorBidi" w:eastAsia="Times New Roman" w:hAnsiTheme="majorBidi" w:cstheme="majorBidi"/>
          <w:color w:val="000000"/>
          <w:szCs w:val="24"/>
          <w:lang w:eastAsia="fr-FR"/>
        </w:rPr>
        <w:t>Mukhta</w:t>
      </w:r>
      <w:r w:rsidRPr="00CD0C83">
        <w:rPr>
          <w:rFonts w:asciiTheme="majorBidi" w:eastAsia="Times New Roman" w:hAnsiTheme="majorBidi" w:cstheme="majorBidi"/>
          <w:color w:val="000000"/>
          <w:szCs w:val="24"/>
          <w:u w:val="single"/>
          <w:lang w:eastAsia="fr-FR"/>
        </w:rPr>
        <w:t>s</w:t>
      </w:r>
      <w:r w:rsidRPr="00CD0C83">
        <w:rPr>
          <w:rFonts w:asciiTheme="majorBidi" w:eastAsia="Times New Roman" w:hAnsiTheme="majorBidi" w:cstheme="majorBidi"/>
          <w:color w:val="000000"/>
          <w:szCs w:val="24"/>
          <w:lang w:eastAsia="fr-FR"/>
        </w:rPr>
        <w:t>ar</w:t>
      </w:r>
      <w:proofErr w:type="spellEnd"/>
      <w:r w:rsidRPr="00CD0C83">
        <w:rPr>
          <w:rFonts w:asciiTheme="majorBidi" w:eastAsia="Times New Roman" w:hAnsiTheme="majorBidi" w:cstheme="majorBidi"/>
          <w:color w:val="000000"/>
          <w:szCs w:val="24"/>
          <w:lang w:eastAsia="fr-FR"/>
        </w:rPr>
        <w:t xml:space="preserve"> </w:t>
      </w:r>
      <w:proofErr w:type="spellStart"/>
      <w:r w:rsidRPr="00CD0C83">
        <w:rPr>
          <w:rFonts w:asciiTheme="majorBidi" w:eastAsia="Times New Roman" w:hAnsiTheme="majorBidi" w:cstheme="majorBidi"/>
          <w:color w:val="000000"/>
          <w:szCs w:val="24"/>
          <w:lang w:eastAsia="fr-FR"/>
        </w:rPr>
        <w:t>Minhâj</w:t>
      </w:r>
      <w:proofErr w:type="spellEnd"/>
      <w:r w:rsidRPr="00CD0C83">
        <w:rPr>
          <w:rFonts w:asciiTheme="majorBidi" w:eastAsia="Times New Roman" w:hAnsiTheme="majorBidi" w:cstheme="majorBidi"/>
          <w:color w:val="000000"/>
          <w:szCs w:val="24"/>
          <w:lang w:eastAsia="fr-FR"/>
        </w:rPr>
        <w:t xml:space="preserve"> Ul </w:t>
      </w:r>
      <w:proofErr w:type="spellStart"/>
      <w:r w:rsidRPr="00CD0C83">
        <w:rPr>
          <w:rFonts w:asciiTheme="majorBidi" w:eastAsia="Times New Roman" w:hAnsiTheme="majorBidi" w:cstheme="majorBidi"/>
          <w:color w:val="000000"/>
          <w:szCs w:val="24"/>
          <w:lang w:eastAsia="fr-FR"/>
        </w:rPr>
        <w:t>Qâ</w:t>
      </w:r>
      <w:r w:rsidRPr="00CD0C83">
        <w:rPr>
          <w:rFonts w:asciiTheme="majorBidi" w:eastAsia="Times New Roman" w:hAnsiTheme="majorBidi" w:cstheme="majorBidi"/>
          <w:color w:val="000000"/>
          <w:szCs w:val="24"/>
          <w:u w:val="single"/>
          <w:lang w:eastAsia="fr-FR"/>
        </w:rPr>
        <w:t>s</w:t>
      </w:r>
      <w:r w:rsidRPr="00CD0C83">
        <w:rPr>
          <w:rFonts w:asciiTheme="majorBidi" w:eastAsia="Times New Roman" w:hAnsiTheme="majorBidi" w:cstheme="majorBidi"/>
          <w:color w:val="000000"/>
          <w:szCs w:val="24"/>
          <w:lang w:eastAsia="fr-FR"/>
        </w:rPr>
        <w:t>idîn</w:t>
      </w:r>
      <w:proofErr w:type="spellEnd"/>
      <w:r w:rsidR="008F1B9C" w:rsidRPr="00CD0C83">
        <w:rPr>
          <w:rStyle w:val="Appelnotedebasdep"/>
          <w:rFonts w:asciiTheme="majorBidi" w:eastAsia="Times New Roman" w:hAnsiTheme="majorBidi" w:cstheme="majorBidi"/>
          <w:color w:val="000000"/>
          <w:szCs w:val="24"/>
          <w:lang w:eastAsia="fr-FR"/>
        </w:rPr>
        <w:footnoteReference w:id="1"/>
      </w:r>
      <w:r w:rsidRPr="00CD0C83">
        <w:rPr>
          <w:rFonts w:asciiTheme="majorBidi" w:eastAsia="Times New Roman" w:hAnsiTheme="majorBidi" w:cstheme="majorBidi"/>
          <w:szCs w:val="24"/>
          <w:lang w:eastAsia="fr-FR"/>
        </w:rPr>
        <w:t xml:space="preserve"> </w:t>
      </w:r>
    </w:p>
    <w:p w:rsidR="00EB0518" w:rsidRPr="00CD0C83" w:rsidRDefault="00EB0518" w:rsidP="00EB0518">
      <w:pPr>
        <w:pStyle w:val="Sansinterligne"/>
        <w:rPr>
          <w:rFonts w:asciiTheme="majorBidi" w:hAnsiTheme="majorBidi" w:cstheme="majorBidi"/>
          <w:szCs w:val="24"/>
        </w:rPr>
      </w:pPr>
    </w:p>
    <w:p w:rsidR="00EB0518" w:rsidRPr="00CD0C83" w:rsidRDefault="00EB0518" w:rsidP="00EB0518">
      <w:pPr>
        <w:pStyle w:val="Sansinterligne"/>
        <w:rPr>
          <w:rFonts w:asciiTheme="majorBidi" w:hAnsiTheme="majorBidi" w:cstheme="majorBidi"/>
          <w:szCs w:val="24"/>
        </w:rPr>
      </w:pPr>
    </w:p>
    <w:p w:rsidR="00700DC5" w:rsidRPr="00CD0C83" w:rsidRDefault="00700DC5" w:rsidP="00EB0518">
      <w:pPr>
        <w:pStyle w:val="Sansinterligne"/>
        <w:rPr>
          <w:rFonts w:asciiTheme="majorBidi" w:hAnsiTheme="majorBidi" w:cstheme="majorBidi"/>
          <w:szCs w:val="24"/>
        </w:rPr>
      </w:pPr>
    </w:p>
    <w:p w:rsidR="00EB0518" w:rsidRPr="00CD0C83" w:rsidRDefault="00EB0518" w:rsidP="008F1B9C">
      <w:pPr>
        <w:pStyle w:val="Sansinterligne"/>
        <w:jc w:val="center"/>
        <w:rPr>
          <w:rFonts w:asciiTheme="majorBidi" w:eastAsia="Times New Roman" w:hAnsiTheme="majorBidi" w:cstheme="majorBidi"/>
          <w:b/>
          <w:bCs/>
          <w:color w:val="D2A000"/>
          <w:sz w:val="32"/>
          <w:szCs w:val="32"/>
          <w:lang w:eastAsia="fr-FR"/>
        </w:rPr>
      </w:pPr>
      <w:r w:rsidRPr="00CD0C83">
        <w:rPr>
          <w:rFonts w:asciiTheme="majorBidi" w:eastAsia="Times New Roman" w:hAnsiTheme="majorBidi" w:cstheme="majorBidi"/>
          <w:b/>
          <w:bCs/>
          <w:color w:val="D2A000"/>
          <w:sz w:val="32"/>
          <w:szCs w:val="32"/>
          <w:u w:val="single"/>
          <w:lang w:eastAsia="fr-FR"/>
        </w:rPr>
        <w:lastRenderedPageBreak/>
        <w:t>La saisie de l'âme par l'Ange de la mort et ses compagnons</w:t>
      </w:r>
    </w:p>
    <w:p w:rsidR="008F1B9C" w:rsidRPr="00CD0C83" w:rsidRDefault="008F1B9C" w:rsidP="00EB0518">
      <w:pPr>
        <w:pStyle w:val="Sansinterligne"/>
        <w:rPr>
          <w:rFonts w:asciiTheme="majorBidi" w:eastAsia="Times New Roman" w:hAnsiTheme="majorBidi" w:cstheme="majorBidi"/>
          <w:szCs w:val="24"/>
          <w:lang w:eastAsia="fr-FR"/>
        </w:rPr>
      </w:pPr>
    </w:p>
    <w:p w:rsidR="00EB0518" w:rsidRPr="00CD0C83" w:rsidRDefault="00EB0518" w:rsidP="00EB0518">
      <w:pPr>
        <w:pStyle w:val="Sansinterligne"/>
        <w:rPr>
          <w:rFonts w:asciiTheme="majorBidi" w:eastAsia="Times New Roman" w:hAnsiTheme="majorBidi" w:cstheme="majorBidi"/>
          <w:szCs w:val="24"/>
          <w:lang w:eastAsia="fr-FR"/>
        </w:rPr>
      </w:pPr>
      <w:r w:rsidRPr="00CD0C83">
        <w:rPr>
          <w:rFonts w:asciiTheme="majorBidi" w:eastAsia="Times New Roman" w:hAnsiTheme="majorBidi" w:cstheme="majorBidi"/>
          <w:szCs w:val="24"/>
          <w:lang w:eastAsia="fr-FR"/>
        </w:rPr>
        <w:t xml:space="preserve">  </w:t>
      </w:r>
    </w:p>
    <w:p w:rsidR="00EB0518" w:rsidRPr="00CD0C83" w:rsidRDefault="008F1B9C" w:rsidP="008F1B9C">
      <w:pPr>
        <w:pStyle w:val="Sansinterligne"/>
        <w:rPr>
          <w:rFonts w:asciiTheme="majorBidi" w:eastAsia="Times New Roman" w:hAnsiTheme="majorBidi" w:cstheme="majorBidi"/>
          <w:szCs w:val="24"/>
          <w:lang w:eastAsia="fr-FR"/>
        </w:rPr>
      </w:pPr>
      <w:r w:rsidRPr="00CD0C83">
        <w:rPr>
          <w:rFonts w:asciiTheme="majorBidi" w:eastAsia="Times New Roman" w:hAnsiTheme="majorBidi" w:cstheme="majorBidi"/>
          <w:szCs w:val="24"/>
          <w:lang w:eastAsia="fr-FR"/>
        </w:rPr>
        <w:t xml:space="preserve">L’imam </w:t>
      </w:r>
      <w:r w:rsidR="00EB0518" w:rsidRPr="00CD0C83">
        <w:rPr>
          <w:rFonts w:asciiTheme="majorBidi" w:eastAsia="Times New Roman" w:hAnsiTheme="majorBidi" w:cstheme="majorBidi"/>
          <w:szCs w:val="24"/>
          <w:lang w:eastAsia="fr-FR"/>
        </w:rPr>
        <w:t xml:space="preserve">Ismâ'îl Ibn </w:t>
      </w:r>
      <w:proofErr w:type="spellStart"/>
      <w:r w:rsidR="00EB0518" w:rsidRPr="00CD0C83">
        <w:rPr>
          <w:rFonts w:asciiTheme="majorBidi" w:eastAsia="Times New Roman" w:hAnsiTheme="majorBidi" w:cstheme="majorBidi"/>
          <w:szCs w:val="24"/>
          <w:lang w:eastAsia="fr-FR"/>
        </w:rPr>
        <w:t>Kathîr</w:t>
      </w:r>
      <w:proofErr w:type="spellEnd"/>
      <w:r w:rsidR="00EB0518" w:rsidRPr="00CD0C83">
        <w:rPr>
          <w:rFonts w:asciiTheme="majorBidi" w:eastAsia="Times New Roman" w:hAnsiTheme="majorBidi" w:cstheme="majorBidi"/>
          <w:szCs w:val="24"/>
          <w:lang w:eastAsia="fr-FR"/>
        </w:rPr>
        <w:t xml:space="preserve"> </w:t>
      </w:r>
      <w:r w:rsidRPr="00CD0C83">
        <w:rPr>
          <w:rFonts w:asciiTheme="majorBidi" w:eastAsia="Times New Roman" w:hAnsiTheme="majorBidi" w:cstheme="majorBidi"/>
          <w:szCs w:val="24"/>
          <w:lang w:eastAsia="fr-FR"/>
        </w:rPr>
        <w:t>-</w:t>
      </w:r>
      <w:r w:rsidR="00EB0518" w:rsidRPr="00CD0C83">
        <w:rPr>
          <w:rFonts w:asciiTheme="majorBidi" w:eastAsia="Times New Roman" w:hAnsiTheme="majorBidi" w:cstheme="majorBidi"/>
          <w:i/>
          <w:iCs/>
          <w:szCs w:val="24"/>
          <w:lang w:eastAsia="fr-FR"/>
        </w:rPr>
        <w:t>qu'</w:t>
      </w:r>
      <w:proofErr w:type="spellStart"/>
      <w:r w:rsidR="00EB0518" w:rsidRPr="00CD0C83">
        <w:rPr>
          <w:rFonts w:asciiTheme="majorBidi" w:eastAsia="Times New Roman" w:hAnsiTheme="majorBidi" w:cstheme="majorBidi"/>
          <w:i/>
          <w:iCs/>
          <w:szCs w:val="24"/>
          <w:lang w:eastAsia="fr-FR"/>
        </w:rPr>
        <w:t>Allâh</w:t>
      </w:r>
      <w:proofErr w:type="spellEnd"/>
      <w:r w:rsidR="00EB0518" w:rsidRPr="00CD0C83">
        <w:rPr>
          <w:rFonts w:asciiTheme="majorBidi" w:eastAsia="Times New Roman" w:hAnsiTheme="majorBidi" w:cstheme="majorBidi"/>
          <w:i/>
          <w:iCs/>
          <w:szCs w:val="24"/>
          <w:lang w:eastAsia="fr-FR"/>
        </w:rPr>
        <w:t xml:space="preserve"> lui fasse miséricorde</w:t>
      </w:r>
      <w:r w:rsidRPr="00CD0C83">
        <w:rPr>
          <w:rFonts w:asciiTheme="majorBidi" w:eastAsia="Times New Roman" w:hAnsiTheme="majorBidi" w:cstheme="majorBidi"/>
          <w:szCs w:val="24"/>
          <w:lang w:eastAsia="fr-FR"/>
        </w:rPr>
        <w:t>-</w:t>
      </w:r>
      <w:r w:rsidR="00EB0518" w:rsidRPr="00CD0C83">
        <w:rPr>
          <w:rFonts w:asciiTheme="majorBidi" w:eastAsia="Times New Roman" w:hAnsiTheme="majorBidi" w:cstheme="majorBidi"/>
          <w:szCs w:val="24"/>
          <w:lang w:eastAsia="fr-FR"/>
        </w:rPr>
        <w:t xml:space="preserve"> a dit : </w:t>
      </w:r>
    </w:p>
    <w:p w:rsidR="00EB0518" w:rsidRPr="00CD0C83" w:rsidRDefault="00EB0518" w:rsidP="008F1B9C">
      <w:pPr>
        <w:pStyle w:val="Sansinterligne"/>
        <w:rPr>
          <w:rFonts w:asciiTheme="majorBidi" w:eastAsia="Times New Roman" w:hAnsiTheme="majorBidi" w:cstheme="majorBidi"/>
          <w:szCs w:val="24"/>
          <w:lang w:eastAsia="fr-FR"/>
        </w:rPr>
      </w:pPr>
      <w:r w:rsidRPr="00CD0C83">
        <w:rPr>
          <w:rFonts w:asciiTheme="majorBidi" w:eastAsia="Times New Roman" w:hAnsiTheme="majorBidi" w:cstheme="majorBidi"/>
          <w:szCs w:val="24"/>
          <w:lang w:eastAsia="fr-FR"/>
        </w:rPr>
        <w:t xml:space="preserve">    </w:t>
      </w:r>
    </w:p>
    <w:p w:rsidR="008F1B9C" w:rsidRPr="00CD0C83" w:rsidRDefault="00EB0518" w:rsidP="00EB0518">
      <w:pPr>
        <w:pStyle w:val="Sansinterligne"/>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 w:val="28"/>
          <w:szCs w:val="28"/>
          <w:lang w:eastAsia="fr-FR"/>
        </w:rPr>
        <w:t>«</w:t>
      </w:r>
      <w:r w:rsidRPr="00CD0C83">
        <w:rPr>
          <w:rFonts w:asciiTheme="majorBidi" w:eastAsia="Times New Roman" w:hAnsiTheme="majorBidi" w:cstheme="majorBidi"/>
          <w:b/>
          <w:bCs/>
          <w:color w:val="00B050"/>
          <w:szCs w:val="24"/>
          <w:lang w:eastAsia="fr-FR"/>
        </w:rPr>
        <w:t xml:space="preserve"> L'Exalté a dit : </w:t>
      </w:r>
    </w:p>
    <w:p w:rsidR="008F1B9C" w:rsidRPr="00CD0C83" w:rsidRDefault="008F1B9C" w:rsidP="00EB0518">
      <w:pPr>
        <w:pStyle w:val="Sansinterligne"/>
        <w:rPr>
          <w:rFonts w:asciiTheme="majorBidi" w:eastAsia="Times New Roman" w:hAnsiTheme="majorBidi" w:cstheme="majorBidi"/>
          <w:b/>
          <w:bCs/>
          <w:color w:val="00B050"/>
          <w:szCs w:val="24"/>
          <w:lang w:eastAsia="fr-FR"/>
        </w:rPr>
      </w:pPr>
    </w:p>
    <w:p w:rsidR="008F1B9C" w:rsidRPr="00CD0C83" w:rsidRDefault="00EB0518" w:rsidP="008F1B9C">
      <w:pPr>
        <w:pStyle w:val="Sansinterligne"/>
        <w:jc w:val="center"/>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w:t>
      </w:r>
      <w:r w:rsidRPr="00CD0C83">
        <w:rPr>
          <w:rFonts w:asciiTheme="majorBidi" w:eastAsia="Times New Roman" w:hAnsiTheme="majorBidi" w:cstheme="majorBidi"/>
          <w:color w:val="333366"/>
          <w:szCs w:val="24"/>
          <w:lang w:eastAsia="fr-FR"/>
        </w:rPr>
        <w:t> </w:t>
      </w:r>
      <w:r w:rsidRPr="00CD0C83">
        <w:rPr>
          <w:rFonts w:asciiTheme="majorBidi" w:eastAsia="Times New Roman" w:hAnsiTheme="majorBidi" w:cstheme="majorBidi"/>
          <w:b/>
          <w:bCs/>
          <w:color w:val="FF0000"/>
          <w:szCs w:val="24"/>
          <w:lang w:eastAsia="fr-FR"/>
        </w:rPr>
        <w:t>Dis : « L'Ange de la mort qui est chargé de vous, recueillera votre âme. Ensuite, vous serez ramenés à votre Seigneur. »</w:t>
      </w:r>
      <w:r w:rsidRPr="00CD0C83">
        <w:rPr>
          <w:rFonts w:asciiTheme="majorBidi" w:eastAsia="Times New Roman" w:hAnsiTheme="majorBidi" w:cstheme="majorBidi"/>
          <w:b/>
          <w:bCs/>
          <w:color w:val="00B050"/>
          <w:szCs w:val="24"/>
          <w:lang w:eastAsia="fr-FR"/>
        </w:rPr>
        <w:t>. »</w:t>
      </w:r>
    </w:p>
    <w:p w:rsidR="00EB0518" w:rsidRPr="00CD0C83" w:rsidRDefault="00EB0518" w:rsidP="008F1B9C">
      <w:pPr>
        <w:pStyle w:val="Sansinterligne"/>
        <w:jc w:val="center"/>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[S</w:t>
      </w:r>
      <w:r w:rsidR="008F1B9C" w:rsidRPr="00CD0C83">
        <w:rPr>
          <w:rFonts w:asciiTheme="majorBidi" w:eastAsia="Times New Roman" w:hAnsiTheme="majorBidi" w:cstheme="majorBidi"/>
          <w:b/>
          <w:bCs/>
          <w:color w:val="00B050"/>
          <w:szCs w:val="24"/>
          <w:lang w:eastAsia="fr-FR"/>
        </w:rPr>
        <w:t>ourate</w:t>
      </w:r>
      <w:r w:rsidRPr="00CD0C83">
        <w:rPr>
          <w:rFonts w:asciiTheme="majorBidi" w:eastAsia="Times New Roman" w:hAnsiTheme="majorBidi" w:cstheme="majorBidi"/>
          <w:b/>
          <w:bCs/>
          <w:color w:val="00B050"/>
          <w:szCs w:val="24"/>
          <w:lang w:eastAsia="fr-FR"/>
        </w:rPr>
        <w:t xml:space="preserve"> 31</w:t>
      </w:r>
      <w:r w:rsidR="008F1B9C" w:rsidRPr="00CD0C83">
        <w:rPr>
          <w:rFonts w:asciiTheme="majorBidi" w:eastAsia="Times New Roman" w:hAnsiTheme="majorBidi" w:cstheme="majorBidi"/>
          <w:b/>
          <w:bCs/>
          <w:color w:val="00B050"/>
          <w:szCs w:val="24"/>
          <w:lang w:eastAsia="fr-FR"/>
        </w:rPr>
        <w:t>, verset</w:t>
      </w:r>
      <w:r w:rsidRPr="00CD0C83">
        <w:rPr>
          <w:rFonts w:asciiTheme="majorBidi" w:eastAsia="Times New Roman" w:hAnsiTheme="majorBidi" w:cstheme="majorBidi"/>
          <w:b/>
          <w:bCs/>
          <w:color w:val="00B050"/>
          <w:szCs w:val="24"/>
          <w:lang w:eastAsia="fr-FR"/>
        </w:rPr>
        <w:t xml:space="preserve"> 11].</w:t>
      </w:r>
    </w:p>
    <w:p w:rsidR="00EB0518" w:rsidRPr="00CD0C83" w:rsidRDefault="00EB0518" w:rsidP="00EB0518">
      <w:pPr>
        <w:pStyle w:val="Sansinterligne"/>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 xml:space="preserve">  </w:t>
      </w:r>
    </w:p>
    <w:p w:rsidR="008F1B9C" w:rsidRPr="00CD0C83" w:rsidRDefault="00EB0518" w:rsidP="00EB0518">
      <w:pPr>
        <w:pStyle w:val="Sansinterligne"/>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 xml:space="preserve">L'Ange de la mort a des auxiliaires qui saisissent l'âme de l'homme et le font sortir du corps jusqu'à ce qu'elle atteigne la gorge [du mourant] ; l'Ange de la mort la prendra alors de sa main et les auxiliaires la saisiront selon ce qui lui conviendra. Comme il a été dit dans ce verset : </w:t>
      </w:r>
    </w:p>
    <w:p w:rsidR="008F1B9C" w:rsidRPr="00CD0C83" w:rsidRDefault="008F1B9C" w:rsidP="00EB0518">
      <w:pPr>
        <w:pStyle w:val="Sansinterligne"/>
        <w:rPr>
          <w:rFonts w:asciiTheme="majorBidi" w:eastAsia="Times New Roman" w:hAnsiTheme="majorBidi" w:cstheme="majorBidi"/>
          <w:b/>
          <w:bCs/>
          <w:color w:val="00B050"/>
          <w:szCs w:val="24"/>
          <w:lang w:eastAsia="fr-FR"/>
        </w:rPr>
      </w:pPr>
    </w:p>
    <w:p w:rsidR="008F1B9C" w:rsidRPr="00CD0C83" w:rsidRDefault="00EB0518" w:rsidP="008F1B9C">
      <w:pPr>
        <w:pStyle w:val="Sansinterligne"/>
        <w:jc w:val="center"/>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 </w:t>
      </w:r>
      <w:proofErr w:type="spellStart"/>
      <w:r w:rsidRPr="00CD0C83">
        <w:rPr>
          <w:rFonts w:asciiTheme="majorBidi" w:eastAsia="Times New Roman" w:hAnsiTheme="majorBidi" w:cstheme="majorBidi"/>
          <w:b/>
          <w:bCs/>
          <w:color w:val="FF0000"/>
          <w:szCs w:val="24"/>
          <w:lang w:eastAsia="fr-FR"/>
        </w:rPr>
        <w:t>Allâh</w:t>
      </w:r>
      <w:proofErr w:type="spellEnd"/>
      <w:r w:rsidRPr="00CD0C83">
        <w:rPr>
          <w:rFonts w:asciiTheme="majorBidi" w:eastAsia="Times New Roman" w:hAnsiTheme="majorBidi" w:cstheme="majorBidi"/>
          <w:b/>
          <w:bCs/>
          <w:color w:val="FF0000"/>
          <w:szCs w:val="24"/>
          <w:lang w:eastAsia="fr-FR"/>
        </w:rPr>
        <w:t xml:space="preserve"> affermit ainsi les croyants par de fermes propos dans la vie présente et dans la vie future […]</w:t>
      </w:r>
      <w:r w:rsidRPr="00CD0C83">
        <w:rPr>
          <w:rFonts w:asciiTheme="majorBidi" w:eastAsia="Times New Roman" w:hAnsiTheme="majorBidi" w:cstheme="majorBidi"/>
          <w:b/>
          <w:bCs/>
          <w:color w:val="333366"/>
          <w:szCs w:val="24"/>
          <w:lang w:eastAsia="fr-FR"/>
        </w:rPr>
        <w:t> </w:t>
      </w:r>
      <w:r w:rsidRPr="00CD0C83">
        <w:rPr>
          <w:rFonts w:asciiTheme="majorBidi" w:eastAsia="Times New Roman" w:hAnsiTheme="majorBidi" w:cstheme="majorBidi"/>
          <w:b/>
          <w:bCs/>
          <w:color w:val="00B050"/>
          <w:szCs w:val="24"/>
          <w:lang w:eastAsia="fr-FR"/>
        </w:rPr>
        <w:t>»</w:t>
      </w:r>
    </w:p>
    <w:p w:rsidR="00EB0518" w:rsidRPr="00CD0C83" w:rsidRDefault="00EB0518" w:rsidP="008F1B9C">
      <w:pPr>
        <w:pStyle w:val="Sansinterligne"/>
        <w:jc w:val="center"/>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[S</w:t>
      </w:r>
      <w:r w:rsidR="008F1B9C" w:rsidRPr="00CD0C83">
        <w:rPr>
          <w:rFonts w:asciiTheme="majorBidi" w:eastAsia="Times New Roman" w:hAnsiTheme="majorBidi" w:cstheme="majorBidi"/>
          <w:b/>
          <w:bCs/>
          <w:color w:val="00B050"/>
          <w:szCs w:val="24"/>
          <w:lang w:eastAsia="fr-FR"/>
        </w:rPr>
        <w:t>ourate</w:t>
      </w:r>
      <w:r w:rsidRPr="00CD0C83">
        <w:rPr>
          <w:rFonts w:asciiTheme="majorBidi" w:eastAsia="Times New Roman" w:hAnsiTheme="majorBidi" w:cstheme="majorBidi"/>
          <w:b/>
          <w:bCs/>
          <w:color w:val="00B050"/>
          <w:szCs w:val="24"/>
          <w:lang w:eastAsia="fr-FR"/>
        </w:rPr>
        <w:t xml:space="preserve"> 14</w:t>
      </w:r>
      <w:r w:rsidR="008F1B9C" w:rsidRPr="00CD0C83">
        <w:rPr>
          <w:rFonts w:asciiTheme="majorBidi" w:eastAsia="Times New Roman" w:hAnsiTheme="majorBidi" w:cstheme="majorBidi"/>
          <w:b/>
          <w:bCs/>
          <w:color w:val="00B050"/>
          <w:szCs w:val="24"/>
          <w:lang w:eastAsia="fr-FR"/>
        </w:rPr>
        <w:t>, verset</w:t>
      </w:r>
      <w:r w:rsidRPr="00CD0C83">
        <w:rPr>
          <w:rFonts w:asciiTheme="majorBidi" w:eastAsia="Times New Roman" w:hAnsiTheme="majorBidi" w:cstheme="majorBidi"/>
          <w:b/>
          <w:bCs/>
          <w:color w:val="00B050"/>
          <w:szCs w:val="24"/>
          <w:lang w:eastAsia="fr-FR"/>
        </w:rPr>
        <w:t xml:space="preserve"> 27].</w:t>
      </w:r>
    </w:p>
    <w:p w:rsidR="00EB0518" w:rsidRPr="00CD0C83" w:rsidRDefault="00EB0518" w:rsidP="00EB0518">
      <w:pPr>
        <w:pStyle w:val="Sansinterligne"/>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 xml:space="preserve">  </w:t>
      </w:r>
    </w:p>
    <w:p w:rsidR="008F1B9C" w:rsidRPr="00CD0C83" w:rsidRDefault="00EB0518" w:rsidP="00EB0518">
      <w:pPr>
        <w:pStyle w:val="Sansinterligne"/>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 xml:space="preserve">Ensuite, ils la feront monter vers les cieux ; si cette âme est vertueuse, les portes du ciel lui seront ouvertes, sinon elles se fermeront devant elle et elle sera jetée sur terre. Et L'Exalté a dit : </w:t>
      </w:r>
    </w:p>
    <w:p w:rsidR="008F1B9C" w:rsidRPr="00CD0C83" w:rsidRDefault="008F1B9C" w:rsidP="00EB0518">
      <w:pPr>
        <w:pStyle w:val="Sansinterligne"/>
        <w:rPr>
          <w:rFonts w:asciiTheme="majorBidi" w:eastAsia="Times New Roman" w:hAnsiTheme="majorBidi" w:cstheme="majorBidi"/>
          <w:b/>
          <w:bCs/>
          <w:color w:val="00B050"/>
          <w:szCs w:val="24"/>
          <w:lang w:eastAsia="fr-FR"/>
        </w:rPr>
      </w:pPr>
    </w:p>
    <w:p w:rsidR="008F1B9C" w:rsidRPr="00CD0C83" w:rsidRDefault="00EB0518" w:rsidP="008F1B9C">
      <w:pPr>
        <w:pStyle w:val="Sansinterligne"/>
        <w:jc w:val="center"/>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w:t>
      </w:r>
      <w:r w:rsidRPr="00CD0C83">
        <w:rPr>
          <w:rFonts w:asciiTheme="majorBidi" w:eastAsia="Times New Roman" w:hAnsiTheme="majorBidi" w:cstheme="majorBidi"/>
          <w:color w:val="FF0000"/>
          <w:szCs w:val="24"/>
          <w:lang w:eastAsia="fr-FR"/>
        </w:rPr>
        <w:t> </w:t>
      </w:r>
      <w:r w:rsidRPr="00CD0C83">
        <w:rPr>
          <w:rFonts w:asciiTheme="majorBidi" w:eastAsia="Times New Roman" w:hAnsiTheme="majorBidi" w:cstheme="majorBidi"/>
          <w:b/>
          <w:bCs/>
          <w:color w:val="FF0000"/>
          <w:szCs w:val="24"/>
          <w:lang w:eastAsia="fr-FR"/>
        </w:rPr>
        <w:t xml:space="preserve">Il est Le Maître Absolu de Ses sujets. Il vous envoie des Anges gardiens ; et quand l'heure de l'un de vous aura sonné, Nos émissaires viendront recueillir son âme, sans jamais manquer à leur tâche. Puis les hommes seront ramenés à </w:t>
      </w:r>
      <w:proofErr w:type="spellStart"/>
      <w:r w:rsidRPr="00CD0C83">
        <w:rPr>
          <w:rFonts w:asciiTheme="majorBidi" w:eastAsia="Times New Roman" w:hAnsiTheme="majorBidi" w:cstheme="majorBidi"/>
          <w:b/>
          <w:bCs/>
          <w:color w:val="FF0000"/>
          <w:szCs w:val="24"/>
          <w:lang w:eastAsia="fr-FR"/>
        </w:rPr>
        <w:t>Allâh</w:t>
      </w:r>
      <w:proofErr w:type="spellEnd"/>
      <w:r w:rsidRPr="00CD0C83">
        <w:rPr>
          <w:rFonts w:asciiTheme="majorBidi" w:eastAsia="Times New Roman" w:hAnsiTheme="majorBidi" w:cstheme="majorBidi"/>
          <w:b/>
          <w:bCs/>
          <w:color w:val="FF0000"/>
          <w:szCs w:val="24"/>
          <w:lang w:eastAsia="fr-FR"/>
        </w:rPr>
        <w:t>, leur véritable Maître de Qui procède toute décision et Qui est Le plus prompt des comptables.</w:t>
      </w:r>
      <w:r w:rsidRPr="00CD0C83">
        <w:rPr>
          <w:rFonts w:asciiTheme="majorBidi" w:eastAsia="Times New Roman" w:hAnsiTheme="majorBidi" w:cstheme="majorBidi"/>
          <w:color w:val="333366"/>
          <w:szCs w:val="24"/>
          <w:lang w:eastAsia="fr-FR"/>
        </w:rPr>
        <w:t> </w:t>
      </w:r>
      <w:r w:rsidRPr="00CD0C83">
        <w:rPr>
          <w:rFonts w:asciiTheme="majorBidi" w:eastAsia="Times New Roman" w:hAnsiTheme="majorBidi" w:cstheme="majorBidi"/>
          <w:b/>
          <w:bCs/>
          <w:color w:val="00B050"/>
          <w:szCs w:val="24"/>
          <w:lang w:eastAsia="fr-FR"/>
        </w:rPr>
        <w:t>»</w:t>
      </w:r>
    </w:p>
    <w:p w:rsidR="00EB0518" w:rsidRPr="00CD0C83" w:rsidRDefault="00EB0518" w:rsidP="008F1B9C">
      <w:pPr>
        <w:pStyle w:val="Sansinterligne"/>
        <w:jc w:val="center"/>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[S</w:t>
      </w:r>
      <w:r w:rsidR="008F1B9C" w:rsidRPr="00CD0C83">
        <w:rPr>
          <w:rFonts w:asciiTheme="majorBidi" w:eastAsia="Times New Roman" w:hAnsiTheme="majorBidi" w:cstheme="majorBidi"/>
          <w:b/>
          <w:bCs/>
          <w:color w:val="00B050"/>
          <w:szCs w:val="24"/>
          <w:lang w:eastAsia="fr-FR"/>
        </w:rPr>
        <w:t>ourate</w:t>
      </w:r>
      <w:r w:rsidRPr="00CD0C83">
        <w:rPr>
          <w:rFonts w:asciiTheme="majorBidi" w:eastAsia="Times New Roman" w:hAnsiTheme="majorBidi" w:cstheme="majorBidi"/>
          <w:b/>
          <w:bCs/>
          <w:color w:val="00B050"/>
          <w:szCs w:val="24"/>
          <w:lang w:eastAsia="fr-FR"/>
        </w:rPr>
        <w:t xml:space="preserve"> 6</w:t>
      </w:r>
      <w:r w:rsidR="008F1B9C" w:rsidRPr="00CD0C83">
        <w:rPr>
          <w:rFonts w:asciiTheme="majorBidi" w:eastAsia="Times New Roman" w:hAnsiTheme="majorBidi" w:cstheme="majorBidi"/>
          <w:b/>
          <w:bCs/>
          <w:color w:val="00B050"/>
          <w:szCs w:val="24"/>
          <w:lang w:eastAsia="fr-FR"/>
        </w:rPr>
        <w:t xml:space="preserve">, verset </w:t>
      </w:r>
      <w:r w:rsidRPr="00CD0C83">
        <w:rPr>
          <w:rFonts w:asciiTheme="majorBidi" w:eastAsia="Times New Roman" w:hAnsiTheme="majorBidi" w:cstheme="majorBidi"/>
          <w:b/>
          <w:bCs/>
          <w:color w:val="00B050"/>
          <w:szCs w:val="24"/>
          <w:lang w:eastAsia="fr-FR"/>
        </w:rPr>
        <w:t>61</w:t>
      </w:r>
      <w:r w:rsidR="008F1B9C" w:rsidRPr="00CD0C83">
        <w:rPr>
          <w:rFonts w:asciiTheme="majorBidi" w:eastAsia="Times New Roman" w:hAnsiTheme="majorBidi" w:cstheme="majorBidi"/>
          <w:b/>
          <w:bCs/>
          <w:color w:val="00B050"/>
          <w:szCs w:val="24"/>
          <w:lang w:eastAsia="fr-FR"/>
        </w:rPr>
        <w:t>-</w:t>
      </w:r>
      <w:r w:rsidRPr="00CD0C83">
        <w:rPr>
          <w:rFonts w:asciiTheme="majorBidi" w:eastAsia="Times New Roman" w:hAnsiTheme="majorBidi" w:cstheme="majorBidi"/>
          <w:b/>
          <w:bCs/>
          <w:color w:val="00B050"/>
          <w:szCs w:val="24"/>
          <w:lang w:eastAsia="fr-FR"/>
        </w:rPr>
        <w:t>62].</w:t>
      </w:r>
    </w:p>
    <w:p w:rsidR="00EB0518" w:rsidRPr="00CD0C83" w:rsidRDefault="00EB0518" w:rsidP="00EB0518">
      <w:pPr>
        <w:pStyle w:val="Sansinterligne"/>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 xml:space="preserve">  </w:t>
      </w:r>
    </w:p>
    <w:p w:rsidR="00EB0518" w:rsidRPr="00CD0C83" w:rsidRDefault="00EB0518" w:rsidP="00EB0518">
      <w:pPr>
        <w:pStyle w:val="Sansinterligne"/>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 xml:space="preserve">D'après Ibn 'Abbâs, </w:t>
      </w:r>
      <w:proofErr w:type="spellStart"/>
      <w:r w:rsidRPr="00CD0C83">
        <w:rPr>
          <w:rFonts w:asciiTheme="majorBidi" w:eastAsia="Times New Roman" w:hAnsiTheme="majorBidi" w:cstheme="majorBidi"/>
          <w:b/>
          <w:bCs/>
          <w:color w:val="00B050"/>
          <w:szCs w:val="24"/>
          <w:lang w:eastAsia="fr-FR"/>
        </w:rPr>
        <w:t>Mujâhid</w:t>
      </w:r>
      <w:proofErr w:type="spellEnd"/>
      <w:r w:rsidRPr="00CD0C83">
        <w:rPr>
          <w:rFonts w:asciiTheme="majorBidi" w:eastAsia="Times New Roman" w:hAnsiTheme="majorBidi" w:cstheme="majorBidi"/>
          <w:b/>
          <w:bCs/>
          <w:color w:val="00B050"/>
          <w:szCs w:val="24"/>
          <w:lang w:eastAsia="fr-FR"/>
        </w:rPr>
        <w:t xml:space="preserve"> et d'autres, la terre se trouve dans les mains de l'Ange de la mort comme une cuvette dans laquelle il se sert comme bon lui semble. Nous avons aussi rapporté que les Anges de la mort viennent auprès de l'être humain [agonisant] en fonction de ses œuvres ; s'il est croyant, ils viennent à lui avec des visages lumineux, des habits blancs et un parfum agréable; mais s'il est mécréant, ils viennent vers lui avec le contraire de tout cela, et puisse </w:t>
      </w:r>
      <w:proofErr w:type="spellStart"/>
      <w:r w:rsidRPr="00CD0C83">
        <w:rPr>
          <w:rFonts w:asciiTheme="majorBidi" w:eastAsia="Times New Roman" w:hAnsiTheme="majorBidi" w:cstheme="majorBidi"/>
          <w:b/>
          <w:bCs/>
          <w:color w:val="00B050"/>
          <w:szCs w:val="24"/>
          <w:lang w:eastAsia="fr-FR"/>
        </w:rPr>
        <w:t>Allâh</w:t>
      </w:r>
      <w:proofErr w:type="spellEnd"/>
      <w:r w:rsidRPr="00CD0C83">
        <w:rPr>
          <w:rFonts w:asciiTheme="majorBidi" w:eastAsia="Times New Roman" w:hAnsiTheme="majorBidi" w:cstheme="majorBidi"/>
          <w:b/>
          <w:bCs/>
          <w:color w:val="00B050"/>
          <w:szCs w:val="24"/>
          <w:lang w:eastAsia="fr-FR"/>
        </w:rPr>
        <w:t xml:space="preserve"> nous en préserver ! </w:t>
      </w:r>
    </w:p>
    <w:p w:rsidR="00EB0518" w:rsidRPr="00CD0C83" w:rsidRDefault="00EB0518" w:rsidP="00EB0518">
      <w:pPr>
        <w:pStyle w:val="Sansinterligne"/>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 xml:space="preserve">  </w:t>
      </w:r>
    </w:p>
    <w:p w:rsidR="00EB0518" w:rsidRPr="00CD0C83" w:rsidRDefault="00EB0518" w:rsidP="008F1B9C">
      <w:pPr>
        <w:pStyle w:val="Sansinterligne"/>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 xml:space="preserve">Et Ibn </w:t>
      </w:r>
      <w:proofErr w:type="spellStart"/>
      <w:r w:rsidRPr="00CD0C83">
        <w:rPr>
          <w:rFonts w:asciiTheme="majorBidi" w:eastAsia="Times New Roman" w:hAnsiTheme="majorBidi" w:cstheme="majorBidi"/>
          <w:b/>
          <w:bCs/>
          <w:color w:val="00B050"/>
          <w:szCs w:val="24"/>
          <w:lang w:eastAsia="fr-FR"/>
        </w:rPr>
        <w:t>Abî</w:t>
      </w:r>
      <w:proofErr w:type="spellEnd"/>
      <w:r w:rsidRPr="00CD0C83">
        <w:rPr>
          <w:rFonts w:asciiTheme="majorBidi" w:eastAsia="Times New Roman" w:hAnsiTheme="majorBidi" w:cstheme="majorBidi"/>
          <w:b/>
          <w:bCs/>
          <w:color w:val="00B050"/>
          <w:szCs w:val="24"/>
          <w:lang w:eastAsia="fr-FR"/>
        </w:rPr>
        <w:t xml:space="preserve"> </w:t>
      </w:r>
      <w:proofErr w:type="spellStart"/>
      <w:r w:rsidRPr="00CD0C83">
        <w:rPr>
          <w:rFonts w:asciiTheme="majorBidi" w:eastAsia="Times New Roman" w:hAnsiTheme="majorBidi" w:cstheme="majorBidi"/>
          <w:b/>
          <w:bCs/>
          <w:color w:val="00B050"/>
          <w:szCs w:val="24"/>
          <w:u w:val="single"/>
          <w:lang w:eastAsia="fr-FR"/>
        </w:rPr>
        <w:t>H</w:t>
      </w:r>
      <w:r w:rsidRPr="00CD0C83">
        <w:rPr>
          <w:rFonts w:asciiTheme="majorBidi" w:eastAsia="Times New Roman" w:hAnsiTheme="majorBidi" w:cstheme="majorBidi"/>
          <w:b/>
          <w:bCs/>
          <w:color w:val="00B050"/>
          <w:szCs w:val="24"/>
          <w:lang w:eastAsia="fr-FR"/>
        </w:rPr>
        <w:t>âtim</w:t>
      </w:r>
      <w:proofErr w:type="spellEnd"/>
      <w:r w:rsidRPr="00CD0C83">
        <w:rPr>
          <w:rFonts w:asciiTheme="majorBidi" w:eastAsia="Times New Roman" w:hAnsiTheme="majorBidi" w:cstheme="majorBidi"/>
          <w:b/>
          <w:bCs/>
          <w:color w:val="00B050"/>
          <w:szCs w:val="24"/>
          <w:lang w:eastAsia="fr-FR"/>
        </w:rPr>
        <w:t xml:space="preserve"> </w:t>
      </w:r>
      <w:r w:rsidR="00F82C82" w:rsidRPr="00CD0C83">
        <w:rPr>
          <w:rFonts w:asciiTheme="majorBidi" w:hAnsiTheme="majorBidi" w:cstheme="majorBidi"/>
          <w:b/>
          <w:bCs/>
          <w:color w:val="00B050"/>
        </w:rPr>
        <w:t>-</w:t>
      </w:r>
      <w:r w:rsidR="00F82C82" w:rsidRPr="00CD0C83">
        <w:rPr>
          <w:rFonts w:asciiTheme="majorBidi" w:hAnsiTheme="majorBidi" w:cstheme="majorBidi"/>
          <w:b/>
          <w:bCs/>
          <w:i/>
          <w:iCs/>
          <w:color w:val="00B050"/>
        </w:rPr>
        <w:t>qu’Allah l’agrée</w:t>
      </w:r>
      <w:r w:rsidR="00F82C82" w:rsidRPr="00CD0C83">
        <w:rPr>
          <w:rFonts w:asciiTheme="majorBidi" w:hAnsiTheme="majorBidi" w:cstheme="majorBidi"/>
          <w:b/>
          <w:bCs/>
          <w:color w:val="00B050"/>
        </w:rPr>
        <w:t>-</w:t>
      </w:r>
      <w:r w:rsidR="00F82C82" w:rsidRPr="00CD0C83">
        <w:rPr>
          <w:rFonts w:asciiTheme="majorBidi" w:hAnsiTheme="majorBidi" w:cstheme="majorBidi"/>
        </w:rPr>
        <w:t xml:space="preserve"> </w:t>
      </w:r>
      <w:r w:rsidRPr="00CD0C83">
        <w:rPr>
          <w:rFonts w:asciiTheme="majorBidi" w:eastAsia="Times New Roman" w:hAnsiTheme="majorBidi" w:cstheme="majorBidi"/>
          <w:b/>
          <w:bCs/>
          <w:color w:val="00B050"/>
          <w:szCs w:val="24"/>
          <w:lang w:eastAsia="fr-FR"/>
        </w:rPr>
        <w:t>a dit : «</w:t>
      </w:r>
      <w:r w:rsidRPr="00CD0C83">
        <w:rPr>
          <w:rFonts w:asciiTheme="majorBidi" w:eastAsia="Times New Roman" w:hAnsiTheme="majorBidi" w:cstheme="majorBidi"/>
          <w:szCs w:val="24"/>
          <w:lang w:eastAsia="fr-FR"/>
        </w:rPr>
        <w:t> </w:t>
      </w:r>
      <w:r w:rsidRPr="00CD0C83">
        <w:rPr>
          <w:rFonts w:asciiTheme="majorBidi" w:eastAsia="Times New Roman" w:hAnsiTheme="majorBidi" w:cstheme="majorBidi"/>
          <w:b/>
          <w:bCs/>
          <w:color w:val="0070C0"/>
          <w:szCs w:val="24"/>
          <w:lang w:eastAsia="fr-FR"/>
        </w:rPr>
        <w:t xml:space="preserve">Mon père nous a rapporté d'après </w:t>
      </w:r>
      <w:proofErr w:type="spellStart"/>
      <w:r w:rsidRPr="00CD0C83">
        <w:rPr>
          <w:rFonts w:asciiTheme="majorBidi" w:eastAsia="Times New Roman" w:hAnsiTheme="majorBidi" w:cstheme="majorBidi"/>
          <w:b/>
          <w:bCs/>
          <w:color w:val="0070C0"/>
          <w:szCs w:val="24"/>
          <w:lang w:eastAsia="fr-FR"/>
        </w:rPr>
        <w:t>Ya</w:t>
      </w:r>
      <w:r w:rsidRPr="00CD0C83">
        <w:rPr>
          <w:rFonts w:asciiTheme="majorBidi" w:eastAsia="Times New Roman" w:hAnsiTheme="majorBidi" w:cstheme="majorBidi"/>
          <w:b/>
          <w:bCs/>
          <w:color w:val="0070C0"/>
          <w:szCs w:val="24"/>
          <w:u w:val="single"/>
          <w:lang w:eastAsia="fr-FR"/>
        </w:rPr>
        <w:t>h</w:t>
      </w:r>
      <w:r w:rsidRPr="00CD0C83">
        <w:rPr>
          <w:rFonts w:asciiTheme="majorBidi" w:eastAsia="Times New Roman" w:hAnsiTheme="majorBidi" w:cstheme="majorBidi"/>
          <w:b/>
          <w:bCs/>
          <w:color w:val="0070C0"/>
          <w:szCs w:val="24"/>
          <w:lang w:eastAsia="fr-FR"/>
        </w:rPr>
        <w:t>yâ</w:t>
      </w:r>
      <w:proofErr w:type="spellEnd"/>
      <w:r w:rsidRPr="00CD0C83">
        <w:rPr>
          <w:rFonts w:asciiTheme="majorBidi" w:eastAsia="Times New Roman" w:hAnsiTheme="majorBidi" w:cstheme="majorBidi"/>
          <w:b/>
          <w:bCs/>
          <w:color w:val="0070C0"/>
          <w:szCs w:val="24"/>
          <w:lang w:eastAsia="fr-FR"/>
        </w:rPr>
        <w:t xml:space="preserve"> Ibn </w:t>
      </w:r>
      <w:proofErr w:type="spellStart"/>
      <w:r w:rsidRPr="00CD0C83">
        <w:rPr>
          <w:rFonts w:asciiTheme="majorBidi" w:eastAsia="Times New Roman" w:hAnsiTheme="majorBidi" w:cstheme="majorBidi"/>
          <w:b/>
          <w:bCs/>
          <w:color w:val="0070C0"/>
          <w:szCs w:val="24"/>
          <w:lang w:eastAsia="fr-FR"/>
        </w:rPr>
        <w:t>Abî</w:t>
      </w:r>
      <w:proofErr w:type="spellEnd"/>
      <w:r w:rsidRPr="00CD0C83">
        <w:rPr>
          <w:rFonts w:asciiTheme="majorBidi" w:eastAsia="Times New Roman" w:hAnsiTheme="majorBidi" w:cstheme="majorBidi"/>
          <w:b/>
          <w:bCs/>
          <w:color w:val="0070C0"/>
          <w:szCs w:val="24"/>
          <w:lang w:eastAsia="fr-FR"/>
        </w:rPr>
        <w:t xml:space="preserve"> </w:t>
      </w:r>
      <w:proofErr w:type="spellStart"/>
      <w:r w:rsidRPr="00CD0C83">
        <w:rPr>
          <w:rFonts w:asciiTheme="majorBidi" w:eastAsia="Times New Roman" w:hAnsiTheme="majorBidi" w:cstheme="majorBidi"/>
          <w:b/>
          <w:bCs/>
          <w:color w:val="0070C0"/>
          <w:szCs w:val="24"/>
          <w:lang w:eastAsia="fr-FR"/>
        </w:rPr>
        <w:t>Ya</w:t>
      </w:r>
      <w:r w:rsidRPr="00CD0C83">
        <w:rPr>
          <w:rFonts w:asciiTheme="majorBidi" w:eastAsia="Times New Roman" w:hAnsiTheme="majorBidi" w:cstheme="majorBidi"/>
          <w:b/>
          <w:bCs/>
          <w:color w:val="0070C0"/>
          <w:szCs w:val="24"/>
          <w:u w:val="single"/>
          <w:lang w:eastAsia="fr-FR"/>
        </w:rPr>
        <w:t>h</w:t>
      </w:r>
      <w:r w:rsidRPr="00CD0C83">
        <w:rPr>
          <w:rFonts w:asciiTheme="majorBidi" w:eastAsia="Times New Roman" w:hAnsiTheme="majorBidi" w:cstheme="majorBidi"/>
          <w:b/>
          <w:bCs/>
          <w:color w:val="0070C0"/>
          <w:szCs w:val="24"/>
          <w:lang w:eastAsia="fr-FR"/>
        </w:rPr>
        <w:t>yâ</w:t>
      </w:r>
      <w:proofErr w:type="spellEnd"/>
      <w:r w:rsidRPr="00CD0C83">
        <w:rPr>
          <w:rFonts w:asciiTheme="majorBidi" w:eastAsia="Times New Roman" w:hAnsiTheme="majorBidi" w:cstheme="majorBidi"/>
          <w:b/>
          <w:bCs/>
          <w:color w:val="0070C0"/>
          <w:szCs w:val="24"/>
          <w:lang w:eastAsia="fr-FR"/>
        </w:rPr>
        <w:t xml:space="preserve"> Al </w:t>
      </w:r>
      <w:proofErr w:type="spellStart"/>
      <w:r w:rsidRPr="00CD0C83">
        <w:rPr>
          <w:rFonts w:asciiTheme="majorBidi" w:eastAsia="Times New Roman" w:hAnsiTheme="majorBidi" w:cstheme="majorBidi"/>
          <w:b/>
          <w:bCs/>
          <w:color w:val="0070C0"/>
          <w:szCs w:val="24"/>
          <w:lang w:eastAsia="fr-FR"/>
        </w:rPr>
        <w:t>Maqarî</w:t>
      </w:r>
      <w:proofErr w:type="spellEnd"/>
      <w:r w:rsidRPr="00CD0C83">
        <w:rPr>
          <w:rFonts w:asciiTheme="majorBidi" w:eastAsia="Times New Roman" w:hAnsiTheme="majorBidi" w:cstheme="majorBidi"/>
          <w:b/>
          <w:bCs/>
          <w:color w:val="0070C0"/>
          <w:szCs w:val="24"/>
          <w:lang w:eastAsia="fr-FR"/>
        </w:rPr>
        <w:t>, d'après '</w:t>
      </w:r>
      <w:proofErr w:type="spellStart"/>
      <w:r w:rsidRPr="00CD0C83">
        <w:rPr>
          <w:rFonts w:asciiTheme="majorBidi" w:eastAsia="Times New Roman" w:hAnsiTheme="majorBidi" w:cstheme="majorBidi"/>
          <w:b/>
          <w:bCs/>
          <w:color w:val="0070C0"/>
          <w:szCs w:val="24"/>
          <w:lang w:eastAsia="fr-FR"/>
        </w:rPr>
        <w:t>Amdrû</w:t>
      </w:r>
      <w:proofErr w:type="spellEnd"/>
      <w:r w:rsidRPr="00CD0C83">
        <w:rPr>
          <w:rFonts w:asciiTheme="majorBidi" w:eastAsia="Times New Roman" w:hAnsiTheme="majorBidi" w:cstheme="majorBidi"/>
          <w:b/>
          <w:bCs/>
          <w:color w:val="0070C0"/>
          <w:szCs w:val="24"/>
          <w:lang w:eastAsia="fr-FR"/>
        </w:rPr>
        <w:t xml:space="preserve"> Ibn </w:t>
      </w:r>
      <w:proofErr w:type="spellStart"/>
      <w:r w:rsidRPr="00CD0C83">
        <w:rPr>
          <w:rFonts w:asciiTheme="majorBidi" w:eastAsia="Times New Roman" w:hAnsiTheme="majorBidi" w:cstheme="majorBidi"/>
          <w:b/>
          <w:bCs/>
          <w:color w:val="0070C0"/>
          <w:szCs w:val="24"/>
          <w:lang w:eastAsia="fr-FR"/>
        </w:rPr>
        <w:t>Shamr</w:t>
      </w:r>
      <w:proofErr w:type="spellEnd"/>
      <w:r w:rsidRPr="00CD0C83">
        <w:rPr>
          <w:rFonts w:asciiTheme="majorBidi" w:eastAsia="Times New Roman" w:hAnsiTheme="majorBidi" w:cstheme="majorBidi"/>
          <w:b/>
          <w:bCs/>
          <w:color w:val="0070C0"/>
          <w:szCs w:val="24"/>
          <w:lang w:eastAsia="fr-FR"/>
        </w:rPr>
        <w:t xml:space="preserve">, d'après </w:t>
      </w:r>
      <w:proofErr w:type="spellStart"/>
      <w:r w:rsidRPr="00CD0C83">
        <w:rPr>
          <w:rFonts w:asciiTheme="majorBidi" w:eastAsia="Times New Roman" w:hAnsiTheme="majorBidi" w:cstheme="majorBidi"/>
          <w:b/>
          <w:bCs/>
          <w:color w:val="0070C0"/>
          <w:szCs w:val="24"/>
          <w:lang w:eastAsia="fr-FR"/>
        </w:rPr>
        <w:t>Ja'far</w:t>
      </w:r>
      <w:proofErr w:type="spellEnd"/>
      <w:r w:rsidRPr="00CD0C83">
        <w:rPr>
          <w:rFonts w:asciiTheme="majorBidi" w:eastAsia="Times New Roman" w:hAnsiTheme="majorBidi" w:cstheme="majorBidi"/>
          <w:b/>
          <w:bCs/>
          <w:color w:val="0070C0"/>
          <w:szCs w:val="24"/>
          <w:lang w:eastAsia="fr-FR"/>
        </w:rPr>
        <w:t xml:space="preserve"> Ibn Mu</w:t>
      </w:r>
      <w:r w:rsidRPr="00CD0C83">
        <w:rPr>
          <w:rFonts w:asciiTheme="majorBidi" w:eastAsia="Times New Roman" w:hAnsiTheme="majorBidi" w:cstheme="majorBidi"/>
          <w:b/>
          <w:bCs/>
          <w:color w:val="0070C0"/>
          <w:szCs w:val="24"/>
          <w:u w:val="single"/>
          <w:lang w:eastAsia="fr-FR"/>
        </w:rPr>
        <w:t>h</w:t>
      </w:r>
      <w:r w:rsidRPr="00CD0C83">
        <w:rPr>
          <w:rFonts w:asciiTheme="majorBidi" w:eastAsia="Times New Roman" w:hAnsiTheme="majorBidi" w:cstheme="majorBidi"/>
          <w:b/>
          <w:bCs/>
          <w:color w:val="0070C0"/>
          <w:szCs w:val="24"/>
          <w:lang w:eastAsia="fr-FR"/>
        </w:rPr>
        <w:t>ammad, d'après son père [Mu</w:t>
      </w:r>
      <w:r w:rsidRPr="00CD0C83">
        <w:rPr>
          <w:rFonts w:asciiTheme="majorBidi" w:eastAsia="Times New Roman" w:hAnsiTheme="majorBidi" w:cstheme="majorBidi"/>
          <w:b/>
          <w:bCs/>
          <w:color w:val="0070C0"/>
          <w:szCs w:val="24"/>
          <w:u w:val="single"/>
          <w:lang w:eastAsia="fr-FR"/>
        </w:rPr>
        <w:t>h</w:t>
      </w:r>
      <w:r w:rsidRPr="00CD0C83">
        <w:rPr>
          <w:rFonts w:asciiTheme="majorBidi" w:eastAsia="Times New Roman" w:hAnsiTheme="majorBidi" w:cstheme="majorBidi"/>
          <w:b/>
          <w:bCs/>
          <w:color w:val="0070C0"/>
          <w:szCs w:val="24"/>
          <w:lang w:eastAsia="fr-FR"/>
        </w:rPr>
        <w:t xml:space="preserve">ammad Al </w:t>
      </w:r>
      <w:proofErr w:type="spellStart"/>
      <w:r w:rsidRPr="00CD0C83">
        <w:rPr>
          <w:rFonts w:asciiTheme="majorBidi" w:eastAsia="Times New Roman" w:hAnsiTheme="majorBidi" w:cstheme="majorBidi"/>
          <w:b/>
          <w:bCs/>
          <w:color w:val="0070C0"/>
          <w:szCs w:val="24"/>
          <w:lang w:eastAsia="fr-FR"/>
        </w:rPr>
        <w:t>Baqîr</w:t>
      </w:r>
      <w:proofErr w:type="spellEnd"/>
      <w:r w:rsidRPr="00CD0C83">
        <w:rPr>
          <w:rFonts w:asciiTheme="majorBidi" w:eastAsia="Times New Roman" w:hAnsiTheme="majorBidi" w:cstheme="majorBidi"/>
          <w:b/>
          <w:bCs/>
          <w:color w:val="0070C0"/>
          <w:szCs w:val="24"/>
          <w:lang w:eastAsia="fr-FR"/>
        </w:rPr>
        <w:t>] qui a dit : « Le Messager d'</w:t>
      </w:r>
      <w:proofErr w:type="spellStart"/>
      <w:r w:rsidRPr="00CD0C83">
        <w:rPr>
          <w:rFonts w:asciiTheme="majorBidi" w:eastAsia="Times New Roman" w:hAnsiTheme="majorBidi" w:cstheme="majorBidi"/>
          <w:b/>
          <w:bCs/>
          <w:color w:val="0070C0"/>
          <w:szCs w:val="24"/>
          <w:lang w:eastAsia="fr-FR"/>
        </w:rPr>
        <w:t>Allâh</w:t>
      </w:r>
      <w:proofErr w:type="spellEnd"/>
      <w:r w:rsidRPr="00CD0C83">
        <w:rPr>
          <w:rFonts w:asciiTheme="majorBidi" w:eastAsia="Times New Roman" w:hAnsiTheme="majorBidi" w:cstheme="majorBidi"/>
          <w:b/>
          <w:bCs/>
          <w:color w:val="0070C0"/>
          <w:szCs w:val="24"/>
          <w:lang w:eastAsia="fr-FR"/>
        </w:rPr>
        <w:t xml:space="preserve"> </w:t>
      </w:r>
      <w:r w:rsidR="008F1B9C" w:rsidRPr="00CD0C83">
        <w:rPr>
          <w:rFonts w:asciiTheme="majorBidi" w:hAnsiTheme="majorBidi" w:cstheme="majorBidi"/>
          <w:b/>
          <w:bCs/>
          <w:color w:val="0070C0"/>
        </w:rPr>
        <w:t>-</w:t>
      </w:r>
      <w:proofErr w:type="spellStart"/>
      <w:r w:rsidR="008F1B9C" w:rsidRPr="00CD0C83">
        <w:rPr>
          <w:rFonts w:asciiTheme="majorBidi" w:hAnsiTheme="majorBidi" w:cstheme="majorBidi"/>
          <w:b/>
          <w:bCs/>
          <w:i/>
          <w:iCs/>
          <w:color w:val="0070C0"/>
        </w:rPr>
        <w:t>sallâ</w:t>
      </w:r>
      <w:proofErr w:type="spellEnd"/>
      <w:r w:rsidR="008F1B9C" w:rsidRPr="00CD0C83">
        <w:rPr>
          <w:rFonts w:asciiTheme="majorBidi" w:hAnsiTheme="majorBidi" w:cstheme="majorBidi"/>
          <w:b/>
          <w:bCs/>
          <w:i/>
          <w:iCs/>
          <w:color w:val="0070C0"/>
        </w:rPr>
        <w:t xml:space="preserve"> l-</w:t>
      </w:r>
      <w:proofErr w:type="spellStart"/>
      <w:r w:rsidR="008F1B9C" w:rsidRPr="00CD0C83">
        <w:rPr>
          <w:rFonts w:asciiTheme="majorBidi" w:hAnsiTheme="majorBidi" w:cstheme="majorBidi"/>
          <w:b/>
          <w:bCs/>
          <w:i/>
          <w:iCs/>
          <w:color w:val="0070C0"/>
        </w:rPr>
        <w:t>Lahû</w:t>
      </w:r>
      <w:proofErr w:type="spellEnd"/>
      <w:r w:rsidR="008F1B9C" w:rsidRPr="00CD0C83">
        <w:rPr>
          <w:rFonts w:asciiTheme="majorBidi" w:hAnsiTheme="majorBidi" w:cstheme="majorBidi"/>
          <w:b/>
          <w:bCs/>
          <w:i/>
          <w:iCs/>
          <w:color w:val="0070C0"/>
        </w:rPr>
        <w:t xml:space="preserve"> ‘</w:t>
      </w:r>
      <w:proofErr w:type="spellStart"/>
      <w:r w:rsidR="008F1B9C" w:rsidRPr="00CD0C83">
        <w:rPr>
          <w:rFonts w:asciiTheme="majorBidi" w:hAnsiTheme="majorBidi" w:cstheme="majorBidi"/>
          <w:b/>
          <w:bCs/>
          <w:i/>
          <w:iCs/>
          <w:color w:val="0070C0"/>
        </w:rPr>
        <w:t>aleyhi</w:t>
      </w:r>
      <w:proofErr w:type="spellEnd"/>
      <w:r w:rsidR="008F1B9C" w:rsidRPr="00CD0C83">
        <w:rPr>
          <w:rFonts w:asciiTheme="majorBidi" w:hAnsiTheme="majorBidi" w:cstheme="majorBidi"/>
          <w:b/>
          <w:bCs/>
          <w:i/>
          <w:iCs/>
          <w:color w:val="0070C0"/>
        </w:rPr>
        <w:t xml:space="preserve"> </w:t>
      </w:r>
      <w:proofErr w:type="spellStart"/>
      <w:r w:rsidR="008F1B9C" w:rsidRPr="00CD0C83">
        <w:rPr>
          <w:rFonts w:asciiTheme="majorBidi" w:hAnsiTheme="majorBidi" w:cstheme="majorBidi"/>
          <w:b/>
          <w:bCs/>
          <w:i/>
          <w:iCs/>
          <w:color w:val="0070C0"/>
        </w:rPr>
        <w:t>wa</w:t>
      </w:r>
      <w:proofErr w:type="spellEnd"/>
      <w:r w:rsidR="008F1B9C" w:rsidRPr="00CD0C83">
        <w:rPr>
          <w:rFonts w:asciiTheme="majorBidi" w:hAnsiTheme="majorBidi" w:cstheme="majorBidi"/>
          <w:b/>
          <w:bCs/>
          <w:i/>
          <w:iCs/>
          <w:color w:val="0070C0"/>
        </w:rPr>
        <w:t xml:space="preserve"> </w:t>
      </w:r>
      <w:proofErr w:type="spellStart"/>
      <w:r w:rsidR="008F1B9C" w:rsidRPr="00CD0C83">
        <w:rPr>
          <w:rFonts w:asciiTheme="majorBidi" w:hAnsiTheme="majorBidi" w:cstheme="majorBidi"/>
          <w:b/>
          <w:bCs/>
          <w:i/>
          <w:iCs/>
          <w:color w:val="0070C0"/>
        </w:rPr>
        <w:t>sallam</w:t>
      </w:r>
      <w:proofErr w:type="spellEnd"/>
      <w:r w:rsidR="008F1B9C" w:rsidRPr="00CD0C83">
        <w:rPr>
          <w:rFonts w:asciiTheme="majorBidi" w:hAnsiTheme="majorBidi" w:cstheme="majorBidi"/>
          <w:b/>
          <w:bCs/>
          <w:color w:val="0070C0"/>
        </w:rPr>
        <w:t>-</w:t>
      </w:r>
      <w:r w:rsidRPr="00CD0C83">
        <w:rPr>
          <w:rFonts w:asciiTheme="majorBidi" w:eastAsia="Times New Roman" w:hAnsiTheme="majorBidi" w:cstheme="majorBidi"/>
          <w:b/>
          <w:bCs/>
          <w:color w:val="0070C0"/>
          <w:szCs w:val="24"/>
          <w:lang w:eastAsia="fr-FR"/>
        </w:rPr>
        <w:t xml:space="preserve"> vit l'Ange de la mort au chevet d'un homme parmi les </w:t>
      </w:r>
      <w:proofErr w:type="spellStart"/>
      <w:r w:rsidRPr="00CD0C83">
        <w:rPr>
          <w:rFonts w:asciiTheme="majorBidi" w:eastAsia="Times New Roman" w:hAnsiTheme="majorBidi" w:cstheme="majorBidi"/>
          <w:b/>
          <w:bCs/>
          <w:color w:val="0070C0"/>
          <w:szCs w:val="24"/>
          <w:lang w:eastAsia="fr-FR"/>
        </w:rPr>
        <w:t>Ansâr</w:t>
      </w:r>
      <w:proofErr w:type="spellEnd"/>
      <w:r w:rsidRPr="00CD0C83">
        <w:rPr>
          <w:rFonts w:asciiTheme="majorBidi" w:eastAsia="Times New Roman" w:hAnsiTheme="majorBidi" w:cstheme="majorBidi"/>
          <w:b/>
          <w:bCs/>
          <w:color w:val="0070C0"/>
          <w:szCs w:val="24"/>
          <w:lang w:eastAsia="fr-FR"/>
        </w:rPr>
        <w:t xml:space="preserve"> et lui dit : « Ô Ange de la mort ! Soit doux avec mon compagnon, car il est croyant. » L'Ange de la mort lui répondit : « Ô Mu</w:t>
      </w:r>
      <w:r w:rsidRPr="00CD0C83">
        <w:rPr>
          <w:rFonts w:asciiTheme="majorBidi" w:eastAsia="Times New Roman" w:hAnsiTheme="majorBidi" w:cstheme="majorBidi"/>
          <w:b/>
          <w:bCs/>
          <w:color w:val="0070C0"/>
          <w:szCs w:val="24"/>
          <w:u w:val="single"/>
          <w:lang w:eastAsia="fr-FR"/>
        </w:rPr>
        <w:t>h</w:t>
      </w:r>
      <w:r w:rsidRPr="00CD0C83">
        <w:rPr>
          <w:rFonts w:asciiTheme="majorBidi" w:eastAsia="Times New Roman" w:hAnsiTheme="majorBidi" w:cstheme="majorBidi"/>
          <w:b/>
          <w:bCs/>
          <w:color w:val="0070C0"/>
          <w:szCs w:val="24"/>
          <w:lang w:eastAsia="fr-FR"/>
        </w:rPr>
        <w:t xml:space="preserve">ammad, sois sans crainte, car en vérité je suis doux avec tous les croyants. Et sache qu'il n'y a pas sur terre une seule maison, ni un quelconque endroit, qu'il se trouve sur terre ou dans la mer, vers lequel je vais chaque jeudi, et ceci à plusieurs reprises, au point que je connaisse tous leurs petits et tous leurs grands. Par </w:t>
      </w:r>
      <w:proofErr w:type="spellStart"/>
      <w:r w:rsidRPr="00CD0C83">
        <w:rPr>
          <w:rFonts w:asciiTheme="majorBidi" w:eastAsia="Times New Roman" w:hAnsiTheme="majorBidi" w:cstheme="majorBidi"/>
          <w:b/>
          <w:bCs/>
          <w:color w:val="0070C0"/>
          <w:szCs w:val="24"/>
          <w:lang w:eastAsia="fr-FR"/>
        </w:rPr>
        <w:t>Allâh</w:t>
      </w:r>
      <w:proofErr w:type="spellEnd"/>
      <w:r w:rsidRPr="00CD0C83">
        <w:rPr>
          <w:rFonts w:asciiTheme="majorBidi" w:eastAsia="Times New Roman" w:hAnsiTheme="majorBidi" w:cstheme="majorBidi"/>
          <w:b/>
          <w:bCs/>
          <w:color w:val="0070C0"/>
          <w:szCs w:val="24"/>
          <w:lang w:eastAsia="fr-FR"/>
        </w:rPr>
        <w:t>, ô Mu</w:t>
      </w:r>
      <w:r w:rsidRPr="00CD0C83">
        <w:rPr>
          <w:rFonts w:asciiTheme="majorBidi" w:eastAsia="Times New Roman" w:hAnsiTheme="majorBidi" w:cstheme="majorBidi"/>
          <w:b/>
          <w:bCs/>
          <w:color w:val="0070C0"/>
          <w:szCs w:val="24"/>
          <w:u w:val="single"/>
          <w:lang w:eastAsia="fr-FR"/>
        </w:rPr>
        <w:t>h</w:t>
      </w:r>
      <w:r w:rsidRPr="00CD0C83">
        <w:rPr>
          <w:rFonts w:asciiTheme="majorBidi" w:eastAsia="Times New Roman" w:hAnsiTheme="majorBidi" w:cstheme="majorBidi"/>
          <w:b/>
          <w:bCs/>
          <w:color w:val="0070C0"/>
          <w:szCs w:val="24"/>
          <w:lang w:eastAsia="fr-FR"/>
        </w:rPr>
        <w:t>ammad ! Si je voulais saisir l'âme d'un moustique, je ne pourrais le faire tant qu'</w:t>
      </w:r>
      <w:proofErr w:type="spellStart"/>
      <w:r w:rsidRPr="00CD0C83">
        <w:rPr>
          <w:rFonts w:asciiTheme="majorBidi" w:eastAsia="Times New Roman" w:hAnsiTheme="majorBidi" w:cstheme="majorBidi"/>
          <w:b/>
          <w:bCs/>
          <w:color w:val="0070C0"/>
          <w:szCs w:val="24"/>
          <w:lang w:eastAsia="fr-FR"/>
        </w:rPr>
        <w:t>Allâh</w:t>
      </w:r>
      <w:proofErr w:type="spellEnd"/>
      <w:r w:rsidRPr="00CD0C83">
        <w:rPr>
          <w:rFonts w:asciiTheme="majorBidi" w:eastAsia="Times New Roman" w:hAnsiTheme="majorBidi" w:cstheme="majorBidi"/>
          <w:b/>
          <w:bCs/>
          <w:color w:val="0070C0"/>
          <w:szCs w:val="24"/>
          <w:lang w:eastAsia="fr-FR"/>
        </w:rPr>
        <w:t xml:space="preserve"> ne m'aura pas ordonné de le faire. ». ».</w:t>
      </w:r>
      <w:r w:rsidRPr="00CD0C83">
        <w:rPr>
          <w:rFonts w:asciiTheme="majorBidi" w:eastAsia="Times New Roman" w:hAnsiTheme="majorBidi" w:cstheme="majorBidi"/>
          <w:szCs w:val="24"/>
          <w:lang w:eastAsia="fr-FR"/>
        </w:rPr>
        <w:t> </w:t>
      </w:r>
      <w:r w:rsidRPr="00CD0C83">
        <w:rPr>
          <w:rFonts w:asciiTheme="majorBidi" w:eastAsia="Times New Roman" w:hAnsiTheme="majorBidi" w:cstheme="majorBidi"/>
          <w:b/>
          <w:bCs/>
          <w:color w:val="00B050"/>
          <w:szCs w:val="24"/>
          <w:lang w:eastAsia="fr-FR"/>
        </w:rPr>
        <w:t xml:space="preserve">» </w:t>
      </w:r>
    </w:p>
    <w:p w:rsidR="00EB0518" w:rsidRPr="00CD0C83" w:rsidRDefault="00EB0518" w:rsidP="00EB0518">
      <w:pPr>
        <w:pStyle w:val="Sansinterligne"/>
        <w:rPr>
          <w:rFonts w:asciiTheme="majorBidi" w:eastAsia="Times New Roman" w:hAnsiTheme="majorBidi" w:cstheme="majorBidi"/>
          <w:b/>
          <w:bCs/>
          <w:color w:val="00B050"/>
          <w:szCs w:val="24"/>
          <w:lang w:eastAsia="fr-FR"/>
        </w:rPr>
      </w:pPr>
      <w:r w:rsidRPr="00CD0C83">
        <w:rPr>
          <w:rFonts w:asciiTheme="majorBidi" w:eastAsia="Times New Roman" w:hAnsiTheme="majorBidi" w:cstheme="majorBidi"/>
          <w:b/>
          <w:bCs/>
          <w:color w:val="00B050"/>
          <w:szCs w:val="24"/>
          <w:lang w:eastAsia="fr-FR"/>
        </w:rPr>
        <w:t xml:space="preserve">  </w:t>
      </w:r>
    </w:p>
    <w:p w:rsidR="00EB0518" w:rsidRPr="00CD0C83" w:rsidRDefault="00EB0518" w:rsidP="00EB0518">
      <w:pPr>
        <w:pStyle w:val="Sansinterligne"/>
        <w:rPr>
          <w:rFonts w:asciiTheme="majorBidi" w:eastAsia="Times New Roman" w:hAnsiTheme="majorBidi" w:cstheme="majorBidi"/>
          <w:szCs w:val="24"/>
          <w:lang w:eastAsia="fr-FR"/>
        </w:rPr>
      </w:pPr>
      <w:proofErr w:type="spellStart"/>
      <w:r w:rsidRPr="00CD0C83">
        <w:rPr>
          <w:rFonts w:asciiTheme="majorBidi" w:eastAsia="Times New Roman" w:hAnsiTheme="majorBidi" w:cstheme="majorBidi"/>
          <w:b/>
          <w:bCs/>
          <w:color w:val="00B050"/>
          <w:szCs w:val="24"/>
          <w:lang w:eastAsia="fr-FR"/>
        </w:rPr>
        <w:lastRenderedPageBreak/>
        <w:t>Ja'far</w:t>
      </w:r>
      <w:proofErr w:type="spellEnd"/>
      <w:r w:rsidRPr="00CD0C83">
        <w:rPr>
          <w:rFonts w:asciiTheme="majorBidi" w:eastAsia="Times New Roman" w:hAnsiTheme="majorBidi" w:cstheme="majorBidi"/>
          <w:b/>
          <w:bCs/>
          <w:color w:val="00B050"/>
          <w:szCs w:val="24"/>
          <w:lang w:eastAsia="fr-FR"/>
        </w:rPr>
        <w:t xml:space="preserve"> Ibn Mu</w:t>
      </w:r>
      <w:r w:rsidRPr="00CD0C83">
        <w:rPr>
          <w:rFonts w:asciiTheme="majorBidi" w:eastAsia="Times New Roman" w:hAnsiTheme="majorBidi" w:cstheme="majorBidi"/>
          <w:b/>
          <w:bCs/>
          <w:color w:val="00B050"/>
          <w:szCs w:val="24"/>
          <w:u w:val="single"/>
          <w:lang w:eastAsia="fr-FR"/>
        </w:rPr>
        <w:t>h</w:t>
      </w:r>
      <w:r w:rsidRPr="00CD0C83">
        <w:rPr>
          <w:rFonts w:asciiTheme="majorBidi" w:eastAsia="Times New Roman" w:hAnsiTheme="majorBidi" w:cstheme="majorBidi"/>
          <w:b/>
          <w:bCs/>
          <w:color w:val="00B050"/>
          <w:szCs w:val="24"/>
          <w:lang w:eastAsia="fr-FR"/>
        </w:rPr>
        <w:t xml:space="preserve">ammad, c'est-à-dire </w:t>
      </w:r>
      <w:proofErr w:type="spellStart"/>
      <w:r w:rsidRPr="00CD0C83">
        <w:rPr>
          <w:rFonts w:asciiTheme="majorBidi" w:eastAsia="Times New Roman" w:hAnsiTheme="majorBidi" w:cstheme="majorBidi"/>
          <w:b/>
          <w:bCs/>
          <w:color w:val="00B050"/>
          <w:szCs w:val="24"/>
          <w:lang w:eastAsia="fr-FR"/>
        </w:rPr>
        <w:t>Ja'far</w:t>
      </w:r>
      <w:proofErr w:type="spellEnd"/>
      <w:r w:rsidRPr="00CD0C83">
        <w:rPr>
          <w:rFonts w:asciiTheme="majorBidi" w:eastAsia="Times New Roman" w:hAnsiTheme="majorBidi" w:cstheme="majorBidi"/>
          <w:b/>
          <w:bCs/>
          <w:color w:val="00B050"/>
          <w:szCs w:val="24"/>
          <w:lang w:eastAsia="fr-FR"/>
        </w:rPr>
        <w:t xml:space="preserve"> A</w:t>
      </w:r>
      <w:r w:rsidRPr="00CD0C83">
        <w:rPr>
          <w:rFonts w:asciiTheme="majorBidi" w:eastAsia="Times New Roman" w:hAnsiTheme="majorBidi" w:cstheme="majorBidi"/>
          <w:b/>
          <w:bCs/>
          <w:color w:val="00B050"/>
          <w:szCs w:val="24"/>
          <w:u w:val="single"/>
          <w:lang w:eastAsia="fr-FR"/>
        </w:rPr>
        <w:t>s</w:t>
      </w:r>
      <w:r w:rsidRPr="00CD0C83">
        <w:rPr>
          <w:rFonts w:asciiTheme="majorBidi" w:eastAsia="Times New Roman" w:hAnsiTheme="majorBidi" w:cstheme="majorBidi"/>
          <w:b/>
          <w:bCs/>
          <w:color w:val="00B050"/>
          <w:szCs w:val="24"/>
          <w:lang w:eastAsia="fr-FR"/>
        </w:rPr>
        <w:t xml:space="preserve"> </w:t>
      </w:r>
      <w:proofErr w:type="spellStart"/>
      <w:r w:rsidRPr="00CD0C83">
        <w:rPr>
          <w:rFonts w:asciiTheme="majorBidi" w:eastAsia="Times New Roman" w:hAnsiTheme="majorBidi" w:cstheme="majorBidi"/>
          <w:b/>
          <w:bCs/>
          <w:color w:val="00B050"/>
          <w:szCs w:val="24"/>
          <w:u w:val="single"/>
          <w:lang w:eastAsia="fr-FR"/>
        </w:rPr>
        <w:t>S</w:t>
      </w:r>
      <w:r w:rsidRPr="00CD0C83">
        <w:rPr>
          <w:rFonts w:asciiTheme="majorBidi" w:eastAsia="Times New Roman" w:hAnsiTheme="majorBidi" w:cstheme="majorBidi"/>
          <w:b/>
          <w:bCs/>
          <w:color w:val="00B050"/>
          <w:szCs w:val="24"/>
          <w:lang w:eastAsia="fr-FR"/>
        </w:rPr>
        <w:t>âdiq</w:t>
      </w:r>
      <w:proofErr w:type="spellEnd"/>
      <w:r w:rsidR="00F82C82" w:rsidRPr="00CD0C83">
        <w:rPr>
          <w:rFonts w:asciiTheme="majorBidi" w:eastAsia="Times New Roman" w:hAnsiTheme="majorBidi" w:cstheme="majorBidi"/>
          <w:b/>
          <w:bCs/>
          <w:color w:val="00B050"/>
          <w:szCs w:val="24"/>
          <w:lang w:eastAsia="fr-FR"/>
        </w:rPr>
        <w:t xml:space="preserve"> </w:t>
      </w:r>
      <w:r w:rsidR="00F82C82" w:rsidRPr="00CD0C83">
        <w:rPr>
          <w:rFonts w:asciiTheme="majorBidi" w:hAnsiTheme="majorBidi" w:cstheme="majorBidi"/>
          <w:b/>
          <w:bCs/>
          <w:color w:val="00B050"/>
        </w:rPr>
        <w:t>-</w:t>
      </w:r>
      <w:r w:rsidR="00F82C82" w:rsidRPr="00CD0C83">
        <w:rPr>
          <w:rFonts w:asciiTheme="majorBidi" w:hAnsiTheme="majorBidi" w:cstheme="majorBidi"/>
          <w:b/>
          <w:bCs/>
          <w:i/>
          <w:iCs/>
          <w:color w:val="00B050"/>
        </w:rPr>
        <w:t>qu’Allah l’agrée</w:t>
      </w:r>
      <w:r w:rsidR="00F82C82" w:rsidRPr="00CD0C83">
        <w:rPr>
          <w:rFonts w:asciiTheme="majorBidi" w:hAnsiTheme="majorBidi" w:cstheme="majorBidi"/>
          <w:b/>
          <w:bCs/>
          <w:color w:val="00B050"/>
        </w:rPr>
        <w:t>-</w:t>
      </w:r>
      <w:r w:rsidRPr="00CD0C83">
        <w:rPr>
          <w:rFonts w:asciiTheme="majorBidi" w:eastAsia="Times New Roman" w:hAnsiTheme="majorBidi" w:cstheme="majorBidi"/>
          <w:b/>
          <w:bCs/>
          <w:color w:val="00B050"/>
          <w:szCs w:val="24"/>
          <w:lang w:eastAsia="fr-FR"/>
        </w:rPr>
        <w:t>, a dit : «</w:t>
      </w:r>
      <w:r w:rsidRPr="00CD0C83">
        <w:rPr>
          <w:rFonts w:asciiTheme="majorBidi" w:eastAsia="Times New Roman" w:hAnsiTheme="majorBidi" w:cstheme="majorBidi"/>
          <w:szCs w:val="24"/>
          <w:lang w:eastAsia="fr-FR"/>
        </w:rPr>
        <w:t> </w:t>
      </w:r>
      <w:r w:rsidRPr="00CD0C83">
        <w:rPr>
          <w:rFonts w:asciiTheme="majorBidi" w:eastAsia="Times New Roman" w:hAnsiTheme="majorBidi" w:cstheme="majorBidi"/>
          <w:b/>
          <w:bCs/>
          <w:color w:val="002060"/>
          <w:szCs w:val="24"/>
          <w:lang w:eastAsia="fr-FR"/>
        </w:rPr>
        <w:t xml:space="preserve">Il m'a été rapporté qu'il leur rend visite aux heures des prières. Si la personne à qui il rend visite afin de saisir son âme est du nombre de celles qui prie avec constance, l'Ange s'approche alors d'elle en repoussant le diable et en lui inspirant de prononcer la </w:t>
      </w:r>
      <w:proofErr w:type="spellStart"/>
      <w:r w:rsidRPr="00CD0C83">
        <w:rPr>
          <w:rFonts w:asciiTheme="majorBidi" w:eastAsia="Times New Roman" w:hAnsiTheme="majorBidi" w:cstheme="majorBidi"/>
          <w:b/>
          <w:bCs/>
          <w:color w:val="002060"/>
          <w:szCs w:val="24"/>
          <w:lang w:eastAsia="fr-FR"/>
        </w:rPr>
        <w:t>shahâdah</w:t>
      </w:r>
      <w:proofErr w:type="spellEnd"/>
      <w:r w:rsidRPr="00CD0C83">
        <w:rPr>
          <w:rFonts w:asciiTheme="majorBidi" w:eastAsia="Times New Roman" w:hAnsiTheme="majorBidi" w:cstheme="majorBidi"/>
          <w:b/>
          <w:bCs/>
          <w:color w:val="002060"/>
          <w:szCs w:val="24"/>
          <w:lang w:eastAsia="fr-FR"/>
        </w:rPr>
        <w:t xml:space="preserve"> qui est : « </w:t>
      </w:r>
      <w:proofErr w:type="spellStart"/>
      <w:r w:rsidRPr="00CD0C83">
        <w:rPr>
          <w:rFonts w:asciiTheme="majorBidi" w:eastAsia="Times New Roman" w:hAnsiTheme="majorBidi" w:cstheme="majorBidi"/>
          <w:b/>
          <w:bCs/>
          <w:color w:val="002060"/>
          <w:szCs w:val="24"/>
          <w:lang w:eastAsia="fr-FR"/>
        </w:rPr>
        <w:t>Lâ</w:t>
      </w:r>
      <w:proofErr w:type="spellEnd"/>
      <w:r w:rsidRPr="00CD0C83">
        <w:rPr>
          <w:rFonts w:asciiTheme="majorBidi" w:eastAsia="Times New Roman" w:hAnsiTheme="majorBidi" w:cstheme="majorBidi"/>
          <w:b/>
          <w:bCs/>
          <w:color w:val="002060"/>
          <w:szCs w:val="24"/>
          <w:lang w:eastAsia="fr-FR"/>
        </w:rPr>
        <w:t xml:space="preserve"> </w:t>
      </w:r>
      <w:proofErr w:type="spellStart"/>
      <w:r w:rsidRPr="00CD0C83">
        <w:rPr>
          <w:rFonts w:asciiTheme="majorBidi" w:eastAsia="Times New Roman" w:hAnsiTheme="majorBidi" w:cstheme="majorBidi"/>
          <w:b/>
          <w:bCs/>
          <w:color w:val="002060"/>
          <w:szCs w:val="24"/>
          <w:lang w:eastAsia="fr-FR"/>
        </w:rPr>
        <w:t>ilâha</w:t>
      </w:r>
      <w:proofErr w:type="spellEnd"/>
      <w:r w:rsidRPr="00CD0C83">
        <w:rPr>
          <w:rFonts w:asciiTheme="majorBidi" w:eastAsia="Times New Roman" w:hAnsiTheme="majorBidi" w:cstheme="majorBidi"/>
          <w:b/>
          <w:bCs/>
          <w:color w:val="002060"/>
          <w:szCs w:val="24"/>
          <w:lang w:eastAsia="fr-FR"/>
        </w:rPr>
        <w:t xml:space="preserve"> </w:t>
      </w:r>
      <w:proofErr w:type="spellStart"/>
      <w:r w:rsidRPr="00CD0C83">
        <w:rPr>
          <w:rFonts w:asciiTheme="majorBidi" w:eastAsia="Times New Roman" w:hAnsiTheme="majorBidi" w:cstheme="majorBidi"/>
          <w:b/>
          <w:bCs/>
          <w:color w:val="002060"/>
          <w:szCs w:val="24"/>
          <w:lang w:eastAsia="fr-FR"/>
        </w:rPr>
        <w:t>illa</w:t>
      </w:r>
      <w:proofErr w:type="spellEnd"/>
      <w:r w:rsidRPr="00CD0C83">
        <w:rPr>
          <w:rFonts w:asciiTheme="majorBidi" w:eastAsia="Times New Roman" w:hAnsiTheme="majorBidi" w:cstheme="majorBidi"/>
          <w:b/>
          <w:bCs/>
          <w:color w:val="002060"/>
          <w:szCs w:val="24"/>
          <w:lang w:eastAsia="fr-FR"/>
        </w:rPr>
        <w:t xml:space="preserve"> </w:t>
      </w:r>
      <w:proofErr w:type="spellStart"/>
      <w:r w:rsidRPr="00CD0C83">
        <w:rPr>
          <w:rFonts w:asciiTheme="majorBidi" w:eastAsia="Times New Roman" w:hAnsiTheme="majorBidi" w:cstheme="majorBidi"/>
          <w:b/>
          <w:bCs/>
          <w:color w:val="002060"/>
          <w:szCs w:val="24"/>
          <w:lang w:eastAsia="fr-FR"/>
        </w:rPr>
        <w:t>Llâh</w:t>
      </w:r>
      <w:proofErr w:type="spellEnd"/>
      <w:r w:rsidRPr="00CD0C83">
        <w:rPr>
          <w:rFonts w:asciiTheme="majorBidi" w:eastAsia="Times New Roman" w:hAnsiTheme="majorBidi" w:cstheme="majorBidi"/>
          <w:b/>
          <w:bCs/>
          <w:color w:val="002060"/>
          <w:szCs w:val="24"/>
          <w:lang w:eastAsia="fr-FR"/>
        </w:rPr>
        <w:t xml:space="preserve"> </w:t>
      </w:r>
      <w:proofErr w:type="spellStart"/>
      <w:r w:rsidRPr="00CD0C83">
        <w:rPr>
          <w:rFonts w:asciiTheme="majorBidi" w:eastAsia="Times New Roman" w:hAnsiTheme="majorBidi" w:cstheme="majorBidi"/>
          <w:b/>
          <w:bCs/>
          <w:color w:val="002060"/>
          <w:szCs w:val="24"/>
          <w:lang w:eastAsia="fr-FR"/>
        </w:rPr>
        <w:t>Mu</w:t>
      </w:r>
      <w:r w:rsidRPr="00CD0C83">
        <w:rPr>
          <w:rFonts w:asciiTheme="majorBidi" w:eastAsia="Times New Roman" w:hAnsiTheme="majorBidi" w:cstheme="majorBidi"/>
          <w:b/>
          <w:bCs/>
          <w:color w:val="002060"/>
          <w:szCs w:val="24"/>
          <w:u w:val="single"/>
          <w:lang w:eastAsia="fr-FR"/>
        </w:rPr>
        <w:t>h</w:t>
      </w:r>
      <w:r w:rsidRPr="00CD0C83">
        <w:rPr>
          <w:rFonts w:asciiTheme="majorBidi" w:eastAsia="Times New Roman" w:hAnsiTheme="majorBidi" w:cstheme="majorBidi"/>
          <w:b/>
          <w:bCs/>
          <w:color w:val="002060"/>
          <w:szCs w:val="24"/>
          <w:lang w:eastAsia="fr-FR"/>
        </w:rPr>
        <w:t>ammadun</w:t>
      </w:r>
      <w:proofErr w:type="spellEnd"/>
      <w:r w:rsidRPr="00CD0C83">
        <w:rPr>
          <w:rFonts w:asciiTheme="majorBidi" w:eastAsia="Times New Roman" w:hAnsiTheme="majorBidi" w:cstheme="majorBidi"/>
          <w:b/>
          <w:bCs/>
          <w:color w:val="002060"/>
          <w:szCs w:val="24"/>
          <w:lang w:eastAsia="fr-FR"/>
        </w:rPr>
        <w:t>~</w:t>
      </w:r>
      <w:proofErr w:type="spellStart"/>
      <w:r w:rsidRPr="00CD0C83">
        <w:rPr>
          <w:rFonts w:asciiTheme="majorBidi" w:eastAsia="Times New Roman" w:hAnsiTheme="majorBidi" w:cstheme="majorBidi"/>
          <w:b/>
          <w:bCs/>
          <w:color w:val="002060"/>
          <w:szCs w:val="24"/>
          <w:lang w:eastAsia="fr-FR"/>
        </w:rPr>
        <w:t>Rasûlu</w:t>
      </w:r>
      <w:proofErr w:type="spellEnd"/>
      <w:r w:rsidRPr="00CD0C83">
        <w:rPr>
          <w:rFonts w:asciiTheme="majorBidi" w:eastAsia="Times New Roman" w:hAnsiTheme="majorBidi" w:cstheme="majorBidi"/>
          <w:b/>
          <w:bCs/>
          <w:color w:val="002060"/>
          <w:szCs w:val="24"/>
          <w:lang w:eastAsia="fr-FR"/>
        </w:rPr>
        <w:t xml:space="preserve"> </w:t>
      </w:r>
      <w:proofErr w:type="spellStart"/>
      <w:r w:rsidRPr="00CD0C83">
        <w:rPr>
          <w:rFonts w:asciiTheme="majorBidi" w:eastAsia="Times New Roman" w:hAnsiTheme="majorBidi" w:cstheme="majorBidi"/>
          <w:b/>
          <w:bCs/>
          <w:color w:val="002060"/>
          <w:szCs w:val="24"/>
          <w:lang w:eastAsia="fr-FR"/>
        </w:rPr>
        <w:t>Llâh</w:t>
      </w:r>
      <w:proofErr w:type="spellEnd"/>
      <w:r w:rsidRPr="00CD0C83">
        <w:rPr>
          <w:rFonts w:asciiTheme="majorBidi" w:eastAsia="Times New Roman" w:hAnsiTheme="majorBidi" w:cstheme="majorBidi"/>
          <w:b/>
          <w:bCs/>
          <w:color w:val="002060"/>
          <w:szCs w:val="24"/>
          <w:lang w:eastAsia="fr-FR"/>
        </w:rPr>
        <w:t> »</w:t>
      </w:r>
      <w:r w:rsidRPr="00CD0C83">
        <w:rPr>
          <w:rFonts w:asciiTheme="majorBidi" w:eastAsia="Times New Roman" w:hAnsiTheme="majorBidi" w:cstheme="majorBidi"/>
          <w:b/>
          <w:bCs/>
          <w:color w:val="00B050"/>
          <w:szCs w:val="24"/>
          <w:lang w:eastAsia="fr-FR"/>
        </w:rPr>
        <w:t>. » Cependant, c'est une parole qui prête à discussion.</w:t>
      </w:r>
      <w:r w:rsidRPr="00CD0C83">
        <w:rPr>
          <w:rFonts w:asciiTheme="majorBidi" w:eastAsia="Times New Roman" w:hAnsiTheme="majorBidi" w:cstheme="majorBidi"/>
          <w:szCs w:val="24"/>
          <w:lang w:eastAsia="fr-FR"/>
        </w:rPr>
        <w:t xml:space="preserve"> </w:t>
      </w:r>
      <w:r w:rsidRPr="00CD0C83">
        <w:rPr>
          <w:rFonts w:asciiTheme="majorBidi" w:eastAsia="Times New Roman" w:hAnsiTheme="majorBidi" w:cstheme="majorBidi"/>
          <w:b/>
          <w:bCs/>
          <w:color w:val="000000"/>
          <w:sz w:val="28"/>
          <w:szCs w:val="28"/>
          <w:lang w:eastAsia="fr-FR"/>
        </w:rPr>
        <w:t>»</w:t>
      </w:r>
      <w:r w:rsidRPr="00CD0C83">
        <w:rPr>
          <w:rFonts w:asciiTheme="majorBidi" w:eastAsia="Times New Roman" w:hAnsiTheme="majorBidi" w:cstheme="majorBidi"/>
          <w:szCs w:val="24"/>
          <w:lang w:eastAsia="fr-FR"/>
        </w:rPr>
        <w:t xml:space="preserve"> </w:t>
      </w:r>
    </w:p>
    <w:p w:rsidR="00EB0518" w:rsidRPr="00CD0C83" w:rsidRDefault="00EB0518" w:rsidP="00EB0518">
      <w:pPr>
        <w:pStyle w:val="Sansinterligne"/>
        <w:rPr>
          <w:rFonts w:asciiTheme="majorBidi" w:eastAsia="Times New Roman" w:hAnsiTheme="majorBidi" w:cstheme="majorBidi"/>
          <w:szCs w:val="24"/>
          <w:lang w:eastAsia="fr-FR"/>
        </w:rPr>
      </w:pPr>
      <w:r w:rsidRPr="00CD0C83">
        <w:rPr>
          <w:rFonts w:asciiTheme="majorBidi" w:eastAsia="Times New Roman" w:hAnsiTheme="majorBidi" w:cstheme="majorBidi"/>
          <w:szCs w:val="24"/>
          <w:lang w:eastAsia="fr-FR"/>
        </w:rPr>
        <w:t xml:space="preserve">  </w:t>
      </w:r>
    </w:p>
    <w:p w:rsidR="00EB0518" w:rsidRPr="00CD0C83" w:rsidRDefault="00EB0518" w:rsidP="00EB0518">
      <w:pPr>
        <w:pStyle w:val="Sansinterligne"/>
        <w:rPr>
          <w:rFonts w:asciiTheme="majorBidi" w:eastAsia="Times New Roman" w:hAnsiTheme="majorBidi" w:cstheme="majorBidi"/>
          <w:szCs w:val="24"/>
          <w:u w:val="single"/>
          <w:lang w:eastAsia="fr-FR"/>
        </w:rPr>
      </w:pPr>
      <w:r w:rsidRPr="00CD0C83">
        <w:rPr>
          <w:rFonts w:asciiTheme="majorBidi" w:eastAsia="Times New Roman" w:hAnsiTheme="majorBidi" w:cstheme="majorBidi"/>
          <w:color w:val="000000"/>
          <w:szCs w:val="24"/>
          <w:u w:val="single"/>
          <w:lang w:eastAsia="fr-FR"/>
        </w:rPr>
        <w:t>Fin de citation.</w:t>
      </w:r>
      <w:r w:rsidRPr="00CD0C83">
        <w:rPr>
          <w:rFonts w:asciiTheme="majorBidi" w:eastAsia="Times New Roman" w:hAnsiTheme="majorBidi" w:cstheme="majorBidi"/>
          <w:szCs w:val="24"/>
          <w:u w:val="single"/>
          <w:lang w:eastAsia="fr-FR"/>
        </w:rPr>
        <w:t xml:space="preserve"> </w:t>
      </w:r>
    </w:p>
    <w:p w:rsidR="00EB0518" w:rsidRPr="00CD0C83" w:rsidRDefault="00EB0518" w:rsidP="00EB0518">
      <w:pPr>
        <w:pStyle w:val="Sansinterligne"/>
        <w:rPr>
          <w:rFonts w:asciiTheme="majorBidi" w:eastAsia="Times New Roman" w:hAnsiTheme="majorBidi" w:cstheme="majorBidi"/>
          <w:szCs w:val="24"/>
          <w:lang w:eastAsia="fr-FR"/>
        </w:rPr>
      </w:pPr>
      <w:r w:rsidRPr="00CD0C83">
        <w:rPr>
          <w:rFonts w:asciiTheme="majorBidi" w:eastAsia="Times New Roman" w:hAnsiTheme="majorBidi" w:cstheme="majorBidi"/>
          <w:szCs w:val="24"/>
          <w:lang w:eastAsia="fr-FR"/>
        </w:rPr>
        <w:t xml:space="preserve">  </w:t>
      </w:r>
    </w:p>
    <w:p w:rsidR="00EB0518" w:rsidRPr="00CD0C83" w:rsidRDefault="00EB0518" w:rsidP="008F1B9C">
      <w:pPr>
        <w:pStyle w:val="Sansinterligne"/>
        <w:rPr>
          <w:rFonts w:asciiTheme="majorBidi" w:eastAsia="Times New Roman" w:hAnsiTheme="majorBidi" w:cstheme="majorBidi"/>
          <w:szCs w:val="24"/>
          <w:lang w:eastAsia="fr-FR"/>
        </w:rPr>
      </w:pPr>
      <w:r w:rsidRPr="00CD0C83">
        <w:rPr>
          <w:rFonts w:asciiTheme="majorBidi" w:eastAsia="Times New Roman" w:hAnsiTheme="majorBidi" w:cstheme="majorBidi"/>
          <w:b/>
          <w:bCs/>
          <w:color w:val="000000"/>
          <w:szCs w:val="24"/>
          <w:u w:val="single"/>
          <w:lang w:eastAsia="fr-FR"/>
        </w:rPr>
        <w:t>Source</w:t>
      </w:r>
      <w:r w:rsidRPr="00CD0C83">
        <w:rPr>
          <w:rFonts w:asciiTheme="majorBidi" w:eastAsia="Times New Roman" w:hAnsiTheme="majorBidi" w:cstheme="majorBidi"/>
          <w:color w:val="000000"/>
          <w:szCs w:val="24"/>
          <w:lang w:eastAsia="fr-FR"/>
        </w:rPr>
        <w:t xml:space="preserve"> : Al </w:t>
      </w:r>
      <w:proofErr w:type="spellStart"/>
      <w:r w:rsidRPr="00CD0C83">
        <w:rPr>
          <w:rFonts w:asciiTheme="majorBidi" w:eastAsia="Times New Roman" w:hAnsiTheme="majorBidi" w:cstheme="majorBidi"/>
          <w:color w:val="000000"/>
          <w:szCs w:val="24"/>
          <w:lang w:eastAsia="fr-FR"/>
        </w:rPr>
        <w:t>Bidâyah</w:t>
      </w:r>
      <w:proofErr w:type="spellEnd"/>
      <w:r w:rsidRPr="00CD0C83">
        <w:rPr>
          <w:rFonts w:asciiTheme="majorBidi" w:eastAsia="Times New Roman" w:hAnsiTheme="majorBidi" w:cstheme="majorBidi"/>
          <w:color w:val="000000"/>
          <w:szCs w:val="24"/>
          <w:lang w:eastAsia="fr-FR"/>
        </w:rPr>
        <w:t xml:space="preserve"> </w:t>
      </w:r>
      <w:proofErr w:type="spellStart"/>
      <w:r w:rsidRPr="00CD0C83">
        <w:rPr>
          <w:rFonts w:asciiTheme="majorBidi" w:eastAsia="Times New Roman" w:hAnsiTheme="majorBidi" w:cstheme="majorBidi"/>
          <w:color w:val="000000"/>
          <w:szCs w:val="24"/>
          <w:lang w:eastAsia="fr-FR"/>
        </w:rPr>
        <w:t>wa</w:t>
      </w:r>
      <w:proofErr w:type="spellEnd"/>
      <w:r w:rsidRPr="00CD0C83">
        <w:rPr>
          <w:rFonts w:asciiTheme="majorBidi" w:eastAsia="Times New Roman" w:hAnsiTheme="majorBidi" w:cstheme="majorBidi"/>
          <w:color w:val="000000"/>
          <w:szCs w:val="24"/>
          <w:lang w:eastAsia="fr-FR"/>
        </w:rPr>
        <w:t xml:space="preserve"> An </w:t>
      </w:r>
      <w:proofErr w:type="spellStart"/>
      <w:r w:rsidRPr="00CD0C83">
        <w:rPr>
          <w:rFonts w:asciiTheme="majorBidi" w:eastAsia="Times New Roman" w:hAnsiTheme="majorBidi" w:cstheme="majorBidi"/>
          <w:color w:val="000000"/>
          <w:szCs w:val="24"/>
          <w:lang w:eastAsia="fr-FR"/>
        </w:rPr>
        <w:t>Nihâyah</w:t>
      </w:r>
      <w:proofErr w:type="spellEnd"/>
      <w:r w:rsidRPr="00CD0C83">
        <w:rPr>
          <w:rFonts w:asciiTheme="majorBidi" w:eastAsia="Times New Roman" w:hAnsiTheme="majorBidi" w:cstheme="majorBidi"/>
          <w:color w:val="000000"/>
          <w:szCs w:val="24"/>
          <w:lang w:eastAsia="fr-FR"/>
        </w:rPr>
        <w:t>.</w:t>
      </w:r>
      <w:r w:rsidRPr="00CD0C83">
        <w:rPr>
          <w:rFonts w:asciiTheme="majorBidi" w:eastAsia="Times New Roman" w:hAnsiTheme="majorBidi" w:cstheme="majorBidi"/>
          <w:szCs w:val="24"/>
          <w:lang w:eastAsia="fr-FR"/>
        </w:rPr>
        <w:t xml:space="preserve"> </w:t>
      </w:r>
    </w:p>
    <w:p w:rsidR="00EB0518" w:rsidRPr="00CD0C83" w:rsidRDefault="00EB0518">
      <w:pPr>
        <w:rPr>
          <w:rFonts w:asciiTheme="majorBidi" w:hAnsiTheme="majorBidi" w:cstheme="majorBidi"/>
        </w:rPr>
      </w:pPr>
    </w:p>
    <w:p w:rsidR="00EB0518" w:rsidRPr="00CD0C83" w:rsidRDefault="00EB0518">
      <w:pPr>
        <w:rPr>
          <w:rFonts w:asciiTheme="majorBidi" w:hAnsiTheme="majorBidi" w:cstheme="majorBidi"/>
        </w:rPr>
      </w:pPr>
    </w:p>
    <w:p w:rsidR="00CF21AB" w:rsidRPr="00CD0C83" w:rsidRDefault="00CF21AB">
      <w:pPr>
        <w:rPr>
          <w:rFonts w:asciiTheme="majorBidi" w:hAnsiTheme="majorBidi" w:cstheme="majorBidi"/>
        </w:rPr>
      </w:pPr>
    </w:p>
    <w:p w:rsidR="00EB0518" w:rsidRPr="00CD0C83" w:rsidRDefault="00EB0518" w:rsidP="00700DC5">
      <w:pPr>
        <w:jc w:val="center"/>
        <w:rPr>
          <w:rFonts w:asciiTheme="majorBidi" w:hAnsiTheme="majorBidi" w:cstheme="majorBidi"/>
          <w:b/>
          <w:bCs/>
          <w:color w:val="D2A000"/>
          <w:sz w:val="32"/>
          <w:szCs w:val="32"/>
          <w:u w:val="single"/>
        </w:rPr>
      </w:pPr>
      <w:r w:rsidRPr="00CD0C83">
        <w:rPr>
          <w:rFonts w:asciiTheme="majorBidi" w:hAnsiTheme="majorBidi" w:cstheme="majorBidi"/>
          <w:b/>
          <w:bCs/>
          <w:color w:val="D2A000"/>
          <w:sz w:val="32"/>
          <w:szCs w:val="32"/>
          <w:u w:val="single"/>
        </w:rPr>
        <w:t>La tombe</w:t>
      </w:r>
    </w:p>
    <w:p w:rsidR="00EB0518" w:rsidRPr="00CD0C83" w:rsidRDefault="00EB0518" w:rsidP="00700DC5">
      <w:pPr>
        <w:rPr>
          <w:rFonts w:asciiTheme="majorBidi" w:hAnsiTheme="majorBidi" w:cstheme="majorBidi"/>
        </w:rPr>
      </w:pPr>
    </w:p>
    <w:p w:rsidR="00CF21AB" w:rsidRPr="00CD0C83" w:rsidRDefault="00CF21AB" w:rsidP="00700DC5">
      <w:pPr>
        <w:rPr>
          <w:rFonts w:asciiTheme="majorBidi" w:hAnsiTheme="majorBidi" w:cstheme="majorBidi"/>
        </w:rPr>
      </w:pPr>
    </w:p>
    <w:p w:rsidR="00EB0518" w:rsidRPr="00CD0C83" w:rsidRDefault="00EB0518" w:rsidP="00700DC5">
      <w:pPr>
        <w:rPr>
          <w:rFonts w:asciiTheme="majorBidi" w:hAnsiTheme="majorBidi" w:cstheme="majorBidi"/>
          <w:b/>
          <w:bCs/>
          <w:color w:val="704B00"/>
          <w:sz w:val="28"/>
          <w:szCs w:val="28"/>
        </w:rPr>
      </w:pPr>
      <w:r w:rsidRPr="00CD0C83">
        <w:rPr>
          <w:rFonts w:asciiTheme="majorBidi" w:hAnsiTheme="majorBidi" w:cstheme="majorBidi"/>
          <w:b/>
          <w:bCs/>
          <w:color w:val="704B00"/>
          <w:sz w:val="28"/>
          <w:szCs w:val="28"/>
        </w:rPr>
        <w:t>La tombe est la première étape de l'au-delà</w:t>
      </w:r>
    </w:p>
    <w:p w:rsidR="00700DC5" w:rsidRPr="00CD0C83" w:rsidRDefault="00700DC5" w:rsidP="00700DC5">
      <w:pPr>
        <w:rPr>
          <w:rFonts w:asciiTheme="majorBidi" w:hAnsiTheme="majorBidi" w:cstheme="majorBidi"/>
          <w:color w:val="704B00"/>
        </w:rPr>
      </w:pPr>
    </w:p>
    <w:p w:rsidR="00F82C82" w:rsidRPr="00CD0C83" w:rsidRDefault="00EB0518" w:rsidP="00F82C82">
      <w:pPr>
        <w:rPr>
          <w:rFonts w:asciiTheme="majorBidi" w:hAnsiTheme="majorBidi" w:cstheme="majorBidi"/>
          <w:b/>
          <w:bCs/>
          <w:color w:val="0070C0"/>
        </w:rPr>
      </w:pPr>
      <w:r w:rsidRPr="00CD0C83">
        <w:rPr>
          <w:rFonts w:asciiTheme="majorBidi" w:hAnsiTheme="majorBidi" w:cstheme="majorBidi"/>
        </w:rPr>
        <w:t>D'après Hani, l'affranchi d'</w:t>
      </w:r>
      <w:proofErr w:type="spellStart"/>
      <w:r w:rsidRPr="00CD0C83">
        <w:rPr>
          <w:rFonts w:asciiTheme="majorBidi" w:hAnsiTheme="majorBidi" w:cstheme="majorBidi"/>
        </w:rPr>
        <w:t>Outhman</w:t>
      </w:r>
      <w:proofErr w:type="spellEnd"/>
      <w:r w:rsidR="00F82C82" w:rsidRPr="00CD0C83">
        <w:rPr>
          <w:rFonts w:asciiTheme="majorBidi" w:hAnsiTheme="majorBidi" w:cstheme="majorBidi"/>
        </w:rPr>
        <w:t xml:space="preserve"> -</w:t>
      </w:r>
      <w:r w:rsidR="00F82C82" w:rsidRPr="00CD0C83">
        <w:rPr>
          <w:rFonts w:asciiTheme="majorBidi" w:hAnsiTheme="majorBidi" w:cstheme="majorBidi"/>
          <w:i/>
          <w:iCs/>
        </w:rPr>
        <w:t>qu’Allah les agrée</w:t>
      </w:r>
      <w:r w:rsidR="00F82C82" w:rsidRPr="00CD0C83">
        <w:rPr>
          <w:rFonts w:asciiTheme="majorBidi" w:hAnsiTheme="majorBidi" w:cstheme="majorBidi"/>
        </w:rPr>
        <w:t>-</w:t>
      </w:r>
      <w:r w:rsidRPr="00CD0C83">
        <w:rPr>
          <w:rFonts w:asciiTheme="majorBidi" w:hAnsiTheme="majorBidi" w:cstheme="majorBidi"/>
        </w:rPr>
        <w:t>, quand ce dernier arrivait à une tombe, il pleurait au point de mouiller sa barbe et on lui disait</w:t>
      </w:r>
      <w:r w:rsidR="00F82C82" w:rsidRPr="00CD0C83">
        <w:rPr>
          <w:rFonts w:asciiTheme="majorBidi" w:hAnsiTheme="majorBidi" w:cstheme="majorBidi"/>
        </w:rPr>
        <w:t xml:space="preserve"> </w:t>
      </w:r>
      <w:proofErr w:type="gramStart"/>
      <w:r w:rsidRPr="00CD0C83">
        <w:rPr>
          <w:rFonts w:asciiTheme="majorBidi" w:hAnsiTheme="majorBidi" w:cstheme="majorBidi"/>
        </w:rPr>
        <w:t>:</w:t>
      </w:r>
      <w:proofErr w:type="gramEnd"/>
      <w:r w:rsidRPr="00CD0C83">
        <w:rPr>
          <w:rFonts w:asciiTheme="majorBidi" w:hAnsiTheme="majorBidi" w:cstheme="majorBidi"/>
        </w:rPr>
        <w:br/>
      </w:r>
      <w:r w:rsidR="00F82C82" w:rsidRPr="00CD0C83">
        <w:rPr>
          <w:rFonts w:asciiTheme="majorBidi" w:hAnsiTheme="majorBidi" w:cstheme="majorBidi"/>
        </w:rPr>
        <w:t>« </w:t>
      </w:r>
      <w:r w:rsidRPr="00CD0C83">
        <w:rPr>
          <w:rFonts w:asciiTheme="majorBidi" w:hAnsiTheme="majorBidi" w:cstheme="majorBidi"/>
          <w:b/>
          <w:bCs/>
          <w:color w:val="0070C0"/>
        </w:rPr>
        <w:t>- "</w:t>
      </w:r>
      <w:r w:rsidR="00F82C82" w:rsidRPr="00CD0C83">
        <w:rPr>
          <w:rFonts w:asciiTheme="majorBidi" w:hAnsiTheme="majorBidi" w:cstheme="majorBidi"/>
          <w:b/>
          <w:bCs/>
          <w:color w:val="0070C0"/>
        </w:rPr>
        <w:t>T</w:t>
      </w:r>
      <w:r w:rsidRPr="00CD0C83">
        <w:rPr>
          <w:rFonts w:asciiTheme="majorBidi" w:hAnsiTheme="majorBidi" w:cstheme="majorBidi"/>
          <w:b/>
          <w:bCs/>
          <w:color w:val="0070C0"/>
        </w:rPr>
        <w:t>u te souviens du Paradis et de l'Enfer sans pleurer, mais là tu pleures ! ?".</w:t>
      </w:r>
    </w:p>
    <w:p w:rsidR="00EB0518" w:rsidRPr="00CD0C83" w:rsidRDefault="00EB0518" w:rsidP="00F82C82">
      <w:pPr>
        <w:rPr>
          <w:rFonts w:asciiTheme="majorBidi" w:hAnsiTheme="majorBidi" w:cstheme="majorBidi"/>
        </w:rPr>
      </w:pPr>
      <w:r w:rsidRPr="00CD0C83">
        <w:rPr>
          <w:rFonts w:asciiTheme="majorBidi" w:hAnsiTheme="majorBidi" w:cstheme="majorBidi"/>
          <w:b/>
          <w:bCs/>
          <w:color w:val="0070C0"/>
        </w:rPr>
        <w:br/>
        <w:t xml:space="preserve">- </w:t>
      </w:r>
      <w:r w:rsidR="00F82C82" w:rsidRPr="00CD0C83">
        <w:rPr>
          <w:rFonts w:asciiTheme="majorBidi" w:hAnsiTheme="majorBidi" w:cstheme="majorBidi"/>
          <w:b/>
          <w:bCs/>
          <w:color w:val="0070C0"/>
        </w:rPr>
        <w:t>C</w:t>
      </w:r>
      <w:r w:rsidRPr="00CD0C83">
        <w:rPr>
          <w:rFonts w:asciiTheme="majorBidi" w:hAnsiTheme="majorBidi" w:cstheme="majorBidi"/>
          <w:b/>
          <w:bCs/>
          <w:color w:val="0070C0"/>
        </w:rPr>
        <w:t xml:space="preserve">'est parce que le Messager d'Allah </w:t>
      </w:r>
      <w:r w:rsidR="00757D4C" w:rsidRPr="00CD0C83">
        <w:rPr>
          <w:rFonts w:asciiTheme="majorBidi" w:hAnsiTheme="majorBidi" w:cstheme="majorBidi"/>
          <w:b/>
          <w:bCs/>
          <w:color w:val="0070C0"/>
        </w:rPr>
        <w:t>-</w:t>
      </w:r>
      <w:proofErr w:type="spellStart"/>
      <w:r w:rsidR="00757D4C" w:rsidRPr="00CD0C83">
        <w:rPr>
          <w:rFonts w:asciiTheme="majorBidi" w:hAnsiTheme="majorBidi" w:cstheme="majorBidi"/>
          <w:b/>
          <w:bCs/>
          <w:i/>
          <w:iCs/>
          <w:color w:val="0070C0"/>
        </w:rPr>
        <w:t>sallâ</w:t>
      </w:r>
      <w:proofErr w:type="spellEnd"/>
      <w:r w:rsidR="00757D4C" w:rsidRPr="00CD0C83">
        <w:rPr>
          <w:rFonts w:asciiTheme="majorBidi" w:hAnsiTheme="majorBidi" w:cstheme="majorBidi"/>
          <w:b/>
          <w:bCs/>
          <w:i/>
          <w:iCs/>
          <w:color w:val="0070C0"/>
        </w:rPr>
        <w:t xml:space="preserve"> l-</w:t>
      </w:r>
      <w:proofErr w:type="spellStart"/>
      <w:r w:rsidR="00757D4C" w:rsidRPr="00CD0C83">
        <w:rPr>
          <w:rFonts w:asciiTheme="majorBidi" w:hAnsiTheme="majorBidi" w:cstheme="majorBidi"/>
          <w:b/>
          <w:bCs/>
          <w:i/>
          <w:iCs/>
          <w:color w:val="0070C0"/>
        </w:rPr>
        <w:t>Lahû</w:t>
      </w:r>
      <w:proofErr w:type="spellEnd"/>
      <w:r w:rsidR="00757D4C" w:rsidRPr="00CD0C83">
        <w:rPr>
          <w:rFonts w:asciiTheme="majorBidi" w:hAnsiTheme="majorBidi" w:cstheme="majorBidi"/>
          <w:b/>
          <w:bCs/>
          <w:i/>
          <w:iCs/>
          <w:color w:val="0070C0"/>
        </w:rPr>
        <w:t xml:space="preserve"> ‘</w:t>
      </w:r>
      <w:proofErr w:type="spellStart"/>
      <w:r w:rsidR="00757D4C" w:rsidRPr="00CD0C83">
        <w:rPr>
          <w:rFonts w:asciiTheme="majorBidi" w:hAnsiTheme="majorBidi" w:cstheme="majorBidi"/>
          <w:b/>
          <w:bCs/>
          <w:i/>
          <w:iCs/>
          <w:color w:val="0070C0"/>
        </w:rPr>
        <w:t>aleyhi</w:t>
      </w:r>
      <w:proofErr w:type="spellEnd"/>
      <w:r w:rsidR="00757D4C" w:rsidRPr="00CD0C83">
        <w:rPr>
          <w:rFonts w:asciiTheme="majorBidi" w:hAnsiTheme="majorBidi" w:cstheme="majorBidi"/>
          <w:b/>
          <w:bCs/>
          <w:i/>
          <w:iCs/>
          <w:color w:val="0070C0"/>
        </w:rPr>
        <w:t xml:space="preserve"> </w:t>
      </w:r>
      <w:proofErr w:type="spellStart"/>
      <w:r w:rsidR="00757D4C" w:rsidRPr="00CD0C83">
        <w:rPr>
          <w:rFonts w:asciiTheme="majorBidi" w:hAnsiTheme="majorBidi" w:cstheme="majorBidi"/>
          <w:b/>
          <w:bCs/>
          <w:i/>
          <w:iCs/>
          <w:color w:val="0070C0"/>
        </w:rPr>
        <w:t>wa</w:t>
      </w:r>
      <w:proofErr w:type="spellEnd"/>
      <w:r w:rsidR="00757D4C" w:rsidRPr="00CD0C83">
        <w:rPr>
          <w:rFonts w:asciiTheme="majorBidi" w:hAnsiTheme="majorBidi" w:cstheme="majorBidi"/>
          <w:b/>
          <w:bCs/>
          <w:i/>
          <w:iCs/>
          <w:color w:val="0070C0"/>
        </w:rPr>
        <w:t xml:space="preserve"> </w:t>
      </w:r>
      <w:proofErr w:type="spellStart"/>
      <w:r w:rsidR="00757D4C" w:rsidRPr="00CD0C83">
        <w:rPr>
          <w:rFonts w:asciiTheme="majorBidi" w:hAnsiTheme="majorBidi" w:cstheme="majorBidi"/>
          <w:b/>
          <w:bCs/>
          <w:i/>
          <w:iCs/>
          <w:color w:val="0070C0"/>
        </w:rPr>
        <w:t>sallam</w:t>
      </w:r>
      <w:proofErr w:type="spellEnd"/>
      <w:r w:rsidR="00757D4C" w:rsidRPr="00CD0C83">
        <w:rPr>
          <w:rFonts w:asciiTheme="majorBidi" w:hAnsiTheme="majorBidi" w:cstheme="majorBidi"/>
          <w:b/>
          <w:bCs/>
          <w:color w:val="0070C0"/>
        </w:rPr>
        <w:t>-</w:t>
      </w:r>
      <w:r w:rsidRPr="00CD0C83">
        <w:rPr>
          <w:rFonts w:asciiTheme="majorBidi" w:hAnsiTheme="majorBidi" w:cstheme="majorBidi"/>
          <w:b/>
          <w:bCs/>
          <w:color w:val="0070C0"/>
        </w:rPr>
        <w:t xml:space="preserve"> a dit : la tombe constitue la première étape de la vie future ; si l'on franchit cette étape avec succès, les autres seront plus faciles, et si l'on y échoue, le reste sera plus dur.</w:t>
      </w:r>
      <w:r w:rsidR="00F82C82" w:rsidRPr="00CD0C83">
        <w:rPr>
          <w:rFonts w:asciiTheme="majorBidi" w:hAnsiTheme="majorBidi" w:cstheme="majorBidi"/>
        </w:rPr>
        <w:t> »</w:t>
      </w:r>
    </w:p>
    <w:p w:rsidR="00700DC5" w:rsidRPr="00CD0C83" w:rsidRDefault="00700DC5" w:rsidP="00700DC5">
      <w:pPr>
        <w:rPr>
          <w:rFonts w:asciiTheme="majorBidi" w:hAnsiTheme="majorBidi" w:cstheme="majorBidi"/>
          <w:color w:val="704B00"/>
        </w:rPr>
      </w:pPr>
    </w:p>
    <w:p w:rsidR="00EB0518" w:rsidRPr="00CD0C83" w:rsidRDefault="00EB0518" w:rsidP="00700DC5">
      <w:pPr>
        <w:rPr>
          <w:rFonts w:asciiTheme="majorBidi" w:hAnsiTheme="majorBidi" w:cstheme="majorBidi"/>
          <w:b/>
          <w:bCs/>
          <w:color w:val="704B00"/>
          <w:sz w:val="28"/>
          <w:szCs w:val="28"/>
        </w:rPr>
      </w:pPr>
      <w:r w:rsidRPr="00CD0C83">
        <w:rPr>
          <w:rFonts w:asciiTheme="majorBidi" w:hAnsiTheme="majorBidi" w:cstheme="majorBidi"/>
          <w:b/>
          <w:bCs/>
          <w:color w:val="704B00"/>
          <w:sz w:val="28"/>
          <w:szCs w:val="28"/>
        </w:rPr>
        <w:t>La tombe est soit un lieu de délice, soit un lieu de châtiment</w:t>
      </w:r>
    </w:p>
    <w:p w:rsidR="00700DC5" w:rsidRPr="00CD0C83" w:rsidRDefault="00700DC5" w:rsidP="00700DC5">
      <w:pPr>
        <w:rPr>
          <w:rFonts w:asciiTheme="majorBidi" w:hAnsiTheme="majorBidi" w:cstheme="majorBidi"/>
        </w:rPr>
      </w:pPr>
    </w:p>
    <w:p w:rsidR="00757D4C" w:rsidRPr="00CD0C83" w:rsidRDefault="00EB0518" w:rsidP="00757D4C">
      <w:pPr>
        <w:rPr>
          <w:rFonts w:asciiTheme="majorBidi" w:hAnsiTheme="majorBidi" w:cstheme="majorBidi"/>
        </w:rPr>
      </w:pPr>
      <w:r w:rsidRPr="00CD0C83">
        <w:rPr>
          <w:rFonts w:asciiTheme="majorBidi" w:hAnsiTheme="majorBidi" w:cstheme="majorBidi"/>
        </w:rPr>
        <w:t xml:space="preserve">Allah </w:t>
      </w:r>
      <w:r w:rsidR="00366739" w:rsidRPr="00CD0C83">
        <w:rPr>
          <w:rFonts w:asciiTheme="majorBidi" w:hAnsiTheme="majorBidi" w:cstheme="majorBidi"/>
          <w:color w:val="000000"/>
        </w:rPr>
        <w:t>-</w:t>
      </w:r>
      <w:r w:rsidR="00366739" w:rsidRPr="00CD0C83">
        <w:rPr>
          <w:rFonts w:asciiTheme="majorBidi" w:hAnsiTheme="majorBidi" w:cstheme="majorBidi"/>
          <w:i/>
          <w:iCs/>
          <w:color w:val="000000"/>
        </w:rPr>
        <w:t>qu'Il soit exalté</w:t>
      </w:r>
      <w:r w:rsidR="00366739" w:rsidRPr="00CD0C83">
        <w:rPr>
          <w:rFonts w:asciiTheme="majorBidi" w:hAnsiTheme="majorBidi" w:cstheme="majorBidi"/>
          <w:color w:val="000000"/>
        </w:rPr>
        <w:t>-</w:t>
      </w:r>
      <w:r w:rsidRPr="00CD0C83">
        <w:rPr>
          <w:rFonts w:asciiTheme="majorBidi" w:hAnsiTheme="majorBidi" w:cstheme="majorBidi"/>
        </w:rPr>
        <w:t xml:space="preserve"> a dit : </w:t>
      </w:r>
    </w:p>
    <w:p w:rsidR="00757D4C" w:rsidRPr="00CD0C83" w:rsidRDefault="00757D4C" w:rsidP="00757D4C">
      <w:pPr>
        <w:rPr>
          <w:rFonts w:asciiTheme="majorBidi" w:hAnsiTheme="majorBidi" w:cstheme="majorBidi"/>
        </w:rPr>
      </w:pPr>
    </w:p>
    <w:p w:rsidR="00757D4C" w:rsidRPr="00CD0C83" w:rsidRDefault="00757D4C" w:rsidP="00757D4C">
      <w:pPr>
        <w:jc w:val="center"/>
        <w:rPr>
          <w:rFonts w:asciiTheme="majorBidi" w:hAnsiTheme="majorBidi" w:cstheme="majorBidi"/>
        </w:rPr>
      </w:pPr>
      <w:r w:rsidRPr="00CD0C83">
        <w:rPr>
          <w:rFonts w:asciiTheme="majorBidi" w:hAnsiTheme="majorBidi" w:cstheme="majorBidi"/>
        </w:rPr>
        <w:t>«</w:t>
      </w:r>
      <w:r w:rsidRPr="00CD0C83">
        <w:rPr>
          <w:rFonts w:asciiTheme="majorBidi" w:hAnsiTheme="majorBidi" w:cstheme="majorBidi"/>
          <w:color w:val="FF0000"/>
        </w:rPr>
        <w:t> </w:t>
      </w:r>
      <w:r w:rsidR="00EB0518" w:rsidRPr="00CD0C83">
        <w:rPr>
          <w:rFonts w:asciiTheme="majorBidi" w:hAnsiTheme="majorBidi" w:cstheme="majorBidi"/>
          <w:b/>
          <w:bCs/>
          <w:color w:val="FF0000"/>
        </w:rPr>
        <w:t>Alors que le pire châtiment cerna les partisans de Pharaon : Le Feu, auquel ils sont exposés matin et soir. Et le jour où l'Heure arrivera (il sera dit) : Faites entrer les gens de Pharaon au plus dur du châtiment !</w:t>
      </w:r>
      <w:r w:rsidRPr="00CD0C83">
        <w:rPr>
          <w:rFonts w:asciiTheme="majorBidi" w:hAnsiTheme="majorBidi" w:cstheme="majorBidi"/>
          <w:b/>
          <w:bCs/>
          <w:color w:val="FF0000"/>
        </w:rPr>
        <w:t> </w:t>
      </w:r>
      <w:r w:rsidRPr="00CD0C83">
        <w:rPr>
          <w:rFonts w:asciiTheme="majorBidi" w:hAnsiTheme="majorBidi" w:cstheme="majorBidi"/>
        </w:rPr>
        <w:t>»</w:t>
      </w:r>
    </w:p>
    <w:p w:rsidR="00757D4C" w:rsidRPr="00CD0C83" w:rsidRDefault="00EB0518" w:rsidP="00757D4C">
      <w:pPr>
        <w:jc w:val="center"/>
        <w:rPr>
          <w:rFonts w:asciiTheme="majorBidi" w:hAnsiTheme="majorBidi" w:cstheme="majorBidi"/>
        </w:rPr>
      </w:pPr>
      <w:r w:rsidRPr="00CD0C83">
        <w:rPr>
          <w:rFonts w:asciiTheme="majorBidi" w:hAnsiTheme="majorBidi" w:cstheme="majorBidi"/>
        </w:rPr>
        <w:t>(</w:t>
      </w:r>
      <w:r w:rsidR="00757D4C" w:rsidRPr="00CD0C83">
        <w:rPr>
          <w:rFonts w:asciiTheme="majorBidi" w:hAnsiTheme="majorBidi" w:cstheme="majorBidi"/>
        </w:rPr>
        <w:t xml:space="preserve">Sourate </w:t>
      </w:r>
      <w:r w:rsidRPr="00CD0C83">
        <w:rPr>
          <w:rFonts w:asciiTheme="majorBidi" w:hAnsiTheme="majorBidi" w:cstheme="majorBidi"/>
        </w:rPr>
        <w:t>40</w:t>
      </w:r>
      <w:r w:rsidR="00757D4C" w:rsidRPr="00CD0C83">
        <w:rPr>
          <w:rFonts w:asciiTheme="majorBidi" w:hAnsiTheme="majorBidi" w:cstheme="majorBidi"/>
        </w:rPr>
        <w:t xml:space="preserve">, verset </w:t>
      </w:r>
      <w:r w:rsidRPr="00CD0C83">
        <w:rPr>
          <w:rFonts w:asciiTheme="majorBidi" w:hAnsiTheme="majorBidi" w:cstheme="majorBidi"/>
        </w:rPr>
        <w:t>45-46).</w:t>
      </w:r>
    </w:p>
    <w:p w:rsidR="00757D4C" w:rsidRPr="00CD0C83" w:rsidRDefault="00757D4C" w:rsidP="00757D4C">
      <w:pPr>
        <w:rPr>
          <w:rFonts w:asciiTheme="majorBidi" w:hAnsiTheme="majorBidi" w:cstheme="majorBidi"/>
        </w:rPr>
      </w:pPr>
    </w:p>
    <w:p w:rsidR="00EB0518" w:rsidRPr="00CD0C83" w:rsidRDefault="00EB0518" w:rsidP="00757D4C">
      <w:pPr>
        <w:rPr>
          <w:rFonts w:asciiTheme="majorBidi" w:hAnsiTheme="majorBidi" w:cstheme="majorBidi"/>
        </w:rPr>
      </w:pPr>
      <w:r w:rsidRPr="00CD0C83">
        <w:rPr>
          <w:rFonts w:asciiTheme="majorBidi" w:hAnsiTheme="majorBidi" w:cstheme="majorBidi"/>
        </w:rPr>
        <w:t xml:space="preserve">Ibn </w:t>
      </w:r>
      <w:proofErr w:type="spellStart"/>
      <w:r w:rsidRPr="00CD0C83">
        <w:rPr>
          <w:rFonts w:asciiTheme="majorBidi" w:hAnsiTheme="majorBidi" w:cstheme="majorBidi"/>
        </w:rPr>
        <w:t>Kathir</w:t>
      </w:r>
      <w:proofErr w:type="spellEnd"/>
      <w:r w:rsidRPr="00CD0C83">
        <w:rPr>
          <w:rFonts w:asciiTheme="majorBidi" w:hAnsiTheme="majorBidi" w:cstheme="majorBidi"/>
        </w:rPr>
        <w:t xml:space="preserve"> </w:t>
      </w:r>
      <w:r w:rsidR="006D2F64" w:rsidRPr="00F375EC">
        <w:rPr>
          <w:color w:val="000000"/>
        </w:rPr>
        <w:t>-</w:t>
      </w:r>
      <w:r w:rsidR="006D2F64" w:rsidRPr="00F375EC">
        <w:rPr>
          <w:i/>
          <w:iCs/>
          <w:color w:val="000000"/>
        </w:rPr>
        <w:t>qu’Allah lui fasse Miséricorde</w:t>
      </w:r>
      <w:r w:rsidR="006D2F64" w:rsidRPr="00F375EC">
        <w:rPr>
          <w:color w:val="000000"/>
        </w:rPr>
        <w:t>-</w:t>
      </w:r>
      <w:r w:rsidR="006D2F64">
        <w:rPr>
          <w:color w:val="000000"/>
        </w:rPr>
        <w:t xml:space="preserve"> </w:t>
      </w:r>
      <w:r w:rsidRPr="00CD0C83">
        <w:rPr>
          <w:rFonts w:asciiTheme="majorBidi" w:hAnsiTheme="majorBidi" w:cstheme="majorBidi"/>
        </w:rPr>
        <w:t xml:space="preserve">dit : </w:t>
      </w:r>
      <w:r w:rsidR="00F82C82" w:rsidRPr="00CD0C83">
        <w:rPr>
          <w:rFonts w:asciiTheme="majorBidi" w:hAnsiTheme="majorBidi" w:cstheme="majorBidi"/>
        </w:rPr>
        <w:t>« </w:t>
      </w:r>
      <w:r w:rsidRPr="00CD0C83">
        <w:rPr>
          <w:rFonts w:asciiTheme="majorBidi" w:hAnsiTheme="majorBidi" w:cstheme="majorBidi"/>
          <w:b/>
          <w:bCs/>
          <w:color w:val="00B050"/>
        </w:rPr>
        <w:t>Ce verset est pour les savants un grand fondement attestant le tourment de la tombe.</w:t>
      </w:r>
      <w:r w:rsidR="00F82C82" w:rsidRPr="00CD0C83">
        <w:rPr>
          <w:rFonts w:asciiTheme="majorBidi" w:hAnsiTheme="majorBidi" w:cstheme="majorBidi"/>
        </w:rPr>
        <w:t> »</w:t>
      </w:r>
    </w:p>
    <w:p w:rsidR="00366739" w:rsidRPr="00CD0C83" w:rsidRDefault="00366739" w:rsidP="00366739">
      <w:pPr>
        <w:rPr>
          <w:rFonts w:asciiTheme="majorBidi" w:hAnsiTheme="majorBidi" w:cstheme="majorBidi"/>
        </w:rPr>
      </w:pPr>
    </w:p>
    <w:p w:rsidR="00EB0518" w:rsidRPr="00CD0C83" w:rsidRDefault="00EB0518" w:rsidP="00F82C82">
      <w:pPr>
        <w:rPr>
          <w:rFonts w:asciiTheme="majorBidi" w:hAnsiTheme="majorBidi" w:cstheme="majorBidi"/>
        </w:rPr>
      </w:pPr>
      <w:r w:rsidRPr="00CD0C83">
        <w:rPr>
          <w:rFonts w:asciiTheme="majorBidi" w:hAnsiTheme="majorBidi" w:cstheme="majorBidi"/>
        </w:rPr>
        <w:t xml:space="preserve">'Aïcha </w:t>
      </w:r>
      <w:r w:rsidR="00F82C82" w:rsidRPr="00CD0C83">
        <w:rPr>
          <w:rFonts w:asciiTheme="majorBidi" w:hAnsiTheme="majorBidi" w:cstheme="majorBidi"/>
        </w:rPr>
        <w:t>-</w:t>
      </w:r>
      <w:r w:rsidR="00F82C82" w:rsidRPr="00CD0C83">
        <w:rPr>
          <w:rFonts w:asciiTheme="majorBidi" w:hAnsiTheme="majorBidi" w:cstheme="majorBidi"/>
          <w:i/>
          <w:iCs/>
        </w:rPr>
        <w:t>qu’Allah l’agrée</w:t>
      </w:r>
      <w:r w:rsidR="00F82C82" w:rsidRPr="00CD0C83">
        <w:rPr>
          <w:rFonts w:asciiTheme="majorBidi" w:hAnsiTheme="majorBidi" w:cstheme="majorBidi"/>
        </w:rPr>
        <w:t>-</w:t>
      </w:r>
      <w:r w:rsidRPr="00CD0C83">
        <w:rPr>
          <w:rFonts w:asciiTheme="majorBidi" w:hAnsiTheme="majorBidi" w:cstheme="majorBidi"/>
        </w:rPr>
        <w:t> a interrogé l'Envoyé d</w:t>
      </w:r>
      <w:r w:rsidR="00757D4C" w:rsidRPr="00CD0C83">
        <w:rPr>
          <w:rFonts w:asciiTheme="majorBidi" w:hAnsiTheme="majorBidi" w:cstheme="majorBidi"/>
        </w:rPr>
        <w:t>’Allah</w:t>
      </w:r>
      <w:r w:rsidRPr="00CD0C83">
        <w:rPr>
          <w:rFonts w:asciiTheme="majorBidi" w:hAnsiTheme="majorBidi" w:cstheme="majorBidi"/>
        </w:rPr>
        <w:t xml:space="preserve">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et Il a dit : </w:t>
      </w:r>
      <w:r w:rsidR="00F82C82" w:rsidRPr="00CD0C83">
        <w:rPr>
          <w:rFonts w:asciiTheme="majorBidi" w:hAnsiTheme="majorBidi" w:cstheme="majorBidi"/>
        </w:rPr>
        <w:t>« </w:t>
      </w:r>
      <w:r w:rsidRPr="00CD0C83">
        <w:rPr>
          <w:rFonts w:asciiTheme="majorBidi" w:hAnsiTheme="majorBidi" w:cstheme="majorBidi"/>
          <w:b/>
          <w:bCs/>
          <w:color w:val="0070C0"/>
        </w:rPr>
        <w:t>... Ô gens ! Si vous saviez ce que je sais, vous pleureriez beaucoup et vous ririez peu. Ô gens! Cherchez en Dieu un refuge contre les supplices de la tombe, car ils sont vrais"</w:t>
      </w:r>
      <w:r w:rsidR="00F82C82" w:rsidRPr="00CD0C83">
        <w:rPr>
          <w:rFonts w:asciiTheme="majorBidi" w:hAnsiTheme="majorBidi" w:cstheme="majorBidi"/>
          <w:b/>
          <w:bCs/>
          <w:color w:val="0070C0"/>
        </w:rPr>
        <w:t>.</w:t>
      </w:r>
      <w:r w:rsidR="00F82C82" w:rsidRPr="00CD0C83">
        <w:rPr>
          <w:rFonts w:asciiTheme="majorBidi" w:hAnsiTheme="majorBidi" w:cstheme="majorBidi"/>
        </w:rPr>
        <w:t xml:space="preserve"> » [Rapporté par </w:t>
      </w:r>
      <w:r w:rsidRPr="00CD0C83">
        <w:rPr>
          <w:rFonts w:asciiTheme="majorBidi" w:hAnsiTheme="majorBidi" w:cstheme="majorBidi"/>
        </w:rPr>
        <w:t>Ahmad</w:t>
      </w:r>
      <w:r w:rsidR="00F82C82" w:rsidRPr="00CD0C83">
        <w:rPr>
          <w:rFonts w:asciiTheme="majorBidi" w:hAnsiTheme="majorBidi" w:cstheme="majorBidi"/>
        </w:rPr>
        <w:t>]</w:t>
      </w:r>
    </w:p>
    <w:p w:rsidR="00757D4C" w:rsidRPr="00CD0C83" w:rsidRDefault="00757D4C" w:rsidP="00757D4C">
      <w:pPr>
        <w:rPr>
          <w:rFonts w:asciiTheme="majorBidi" w:hAnsiTheme="majorBidi" w:cstheme="majorBidi"/>
        </w:rPr>
      </w:pPr>
    </w:p>
    <w:p w:rsidR="00EB0518" w:rsidRPr="00CD0C83" w:rsidRDefault="00EB0518" w:rsidP="00F82C82">
      <w:pPr>
        <w:rPr>
          <w:rFonts w:asciiTheme="majorBidi" w:hAnsiTheme="majorBidi" w:cstheme="majorBidi"/>
        </w:rPr>
      </w:pPr>
      <w:r w:rsidRPr="00CD0C83">
        <w:rPr>
          <w:rFonts w:asciiTheme="majorBidi" w:hAnsiTheme="majorBidi" w:cstheme="majorBidi"/>
        </w:rPr>
        <w:t xml:space="preserve">Dans une autre version 'Aïcha </w:t>
      </w:r>
      <w:r w:rsidR="00F82C82" w:rsidRPr="00CD0C83">
        <w:rPr>
          <w:rFonts w:asciiTheme="majorBidi" w:hAnsiTheme="majorBidi" w:cstheme="majorBidi"/>
        </w:rPr>
        <w:t>-</w:t>
      </w:r>
      <w:r w:rsidR="00F82C82" w:rsidRPr="00CD0C83">
        <w:rPr>
          <w:rFonts w:asciiTheme="majorBidi" w:hAnsiTheme="majorBidi" w:cstheme="majorBidi"/>
          <w:i/>
          <w:iCs/>
        </w:rPr>
        <w:t>qu’Allah l’agrée</w:t>
      </w:r>
      <w:r w:rsidR="00F82C82" w:rsidRPr="00CD0C83">
        <w:rPr>
          <w:rFonts w:asciiTheme="majorBidi" w:hAnsiTheme="majorBidi" w:cstheme="majorBidi"/>
        </w:rPr>
        <w:t xml:space="preserve">- </w:t>
      </w:r>
      <w:r w:rsidRPr="00CD0C83">
        <w:rPr>
          <w:rFonts w:asciiTheme="majorBidi" w:hAnsiTheme="majorBidi" w:cstheme="majorBidi"/>
        </w:rPr>
        <w:t xml:space="preserve">a interrogé le Prophète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sur les supplices de la tombe. Il </w:t>
      </w:r>
      <w:r w:rsidR="00F82C82" w:rsidRPr="00CD0C83">
        <w:rPr>
          <w:rFonts w:asciiTheme="majorBidi" w:hAnsiTheme="majorBidi" w:cstheme="majorBidi"/>
        </w:rPr>
        <w:t>-</w:t>
      </w:r>
      <w:proofErr w:type="spellStart"/>
      <w:r w:rsidR="00F82C82" w:rsidRPr="00CD0C83">
        <w:rPr>
          <w:rFonts w:asciiTheme="majorBidi" w:hAnsiTheme="majorBidi" w:cstheme="majorBidi"/>
          <w:i/>
          <w:iCs/>
        </w:rPr>
        <w:t>sallâ</w:t>
      </w:r>
      <w:proofErr w:type="spellEnd"/>
      <w:r w:rsidR="00F82C82" w:rsidRPr="00CD0C83">
        <w:rPr>
          <w:rFonts w:asciiTheme="majorBidi" w:hAnsiTheme="majorBidi" w:cstheme="majorBidi"/>
          <w:i/>
          <w:iCs/>
        </w:rPr>
        <w:t xml:space="preserve"> l-</w:t>
      </w:r>
      <w:proofErr w:type="spellStart"/>
      <w:r w:rsidR="00F82C82" w:rsidRPr="00CD0C83">
        <w:rPr>
          <w:rFonts w:asciiTheme="majorBidi" w:hAnsiTheme="majorBidi" w:cstheme="majorBidi"/>
          <w:i/>
          <w:iCs/>
        </w:rPr>
        <w:t>Lahû</w:t>
      </w:r>
      <w:proofErr w:type="spellEnd"/>
      <w:r w:rsidR="00F82C82" w:rsidRPr="00CD0C83">
        <w:rPr>
          <w:rFonts w:asciiTheme="majorBidi" w:hAnsiTheme="majorBidi" w:cstheme="majorBidi"/>
          <w:i/>
          <w:iCs/>
        </w:rPr>
        <w:t xml:space="preserve"> ‘</w:t>
      </w:r>
      <w:proofErr w:type="spellStart"/>
      <w:r w:rsidR="00F82C82" w:rsidRPr="00CD0C83">
        <w:rPr>
          <w:rFonts w:asciiTheme="majorBidi" w:hAnsiTheme="majorBidi" w:cstheme="majorBidi"/>
          <w:i/>
          <w:iCs/>
        </w:rPr>
        <w:t>aleyhi</w:t>
      </w:r>
      <w:proofErr w:type="spellEnd"/>
      <w:r w:rsidR="00F82C82" w:rsidRPr="00CD0C83">
        <w:rPr>
          <w:rFonts w:asciiTheme="majorBidi" w:hAnsiTheme="majorBidi" w:cstheme="majorBidi"/>
          <w:i/>
          <w:iCs/>
        </w:rPr>
        <w:t xml:space="preserve"> </w:t>
      </w:r>
      <w:proofErr w:type="spellStart"/>
      <w:r w:rsidR="00F82C82" w:rsidRPr="00CD0C83">
        <w:rPr>
          <w:rFonts w:asciiTheme="majorBidi" w:hAnsiTheme="majorBidi" w:cstheme="majorBidi"/>
          <w:i/>
          <w:iCs/>
        </w:rPr>
        <w:t>wa</w:t>
      </w:r>
      <w:proofErr w:type="spellEnd"/>
      <w:r w:rsidR="00F82C82" w:rsidRPr="00CD0C83">
        <w:rPr>
          <w:rFonts w:asciiTheme="majorBidi" w:hAnsiTheme="majorBidi" w:cstheme="majorBidi"/>
          <w:i/>
          <w:iCs/>
        </w:rPr>
        <w:t xml:space="preserve"> </w:t>
      </w:r>
      <w:proofErr w:type="spellStart"/>
      <w:r w:rsidR="00F82C82" w:rsidRPr="00CD0C83">
        <w:rPr>
          <w:rFonts w:asciiTheme="majorBidi" w:hAnsiTheme="majorBidi" w:cstheme="majorBidi"/>
          <w:i/>
          <w:iCs/>
        </w:rPr>
        <w:t>sallam</w:t>
      </w:r>
      <w:proofErr w:type="spellEnd"/>
      <w:r w:rsidR="00F82C82" w:rsidRPr="00CD0C83">
        <w:rPr>
          <w:rFonts w:asciiTheme="majorBidi" w:hAnsiTheme="majorBidi" w:cstheme="majorBidi"/>
        </w:rPr>
        <w:t xml:space="preserve">- </w:t>
      </w:r>
      <w:r w:rsidRPr="00CD0C83">
        <w:rPr>
          <w:rFonts w:asciiTheme="majorBidi" w:hAnsiTheme="majorBidi" w:cstheme="majorBidi"/>
        </w:rPr>
        <w:t xml:space="preserve">a dit : </w:t>
      </w:r>
      <w:r w:rsidR="00F82C82" w:rsidRPr="00CD0C83">
        <w:rPr>
          <w:rFonts w:asciiTheme="majorBidi" w:hAnsiTheme="majorBidi" w:cstheme="majorBidi"/>
        </w:rPr>
        <w:t>« </w:t>
      </w:r>
      <w:r w:rsidRPr="00CD0C83">
        <w:rPr>
          <w:rFonts w:asciiTheme="majorBidi" w:hAnsiTheme="majorBidi" w:cstheme="majorBidi"/>
          <w:b/>
          <w:bCs/>
          <w:color w:val="0070C0"/>
        </w:rPr>
        <w:t>Oui les supplices de la tombe sont vrais</w:t>
      </w:r>
      <w:r w:rsidR="00F82C82" w:rsidRPr="00CD0C83">
        <w:rPr>
          <w:rFonts w:asciiTheme="majorBidi" w:hAnsiTheme="majorBidi" w:cstheme="majorBidi"/>
        </w:rPr>
        <w:t> »</w:t>
      </w:r>
      <w:r w:rsidRPr="00CD0C83">
        <w:rPr>
          <w:rFonts w:asciiTheme="majorBidi" w:hAnsiTheme="majorBidi" w:cstheme="majorBidi"/>
        </w:rPr>
        <w:t xml:space="preserve">. </w:t>
      </w:r>
      <w:r w:rsidR="00F82C82" w:rsidRPr="00CD0C83">
        <w:rPr>
          <w:rFonts w:asciiTheme="majorBidi" w:hAnsiTheme="majorBidi" w:cstheme="majorBidi"/>
        </w:rPr>
        <w:t xml:space="preserve">[Rapporté par </w:t>
      </w:r>
      <w:r w:rsidRPr="00CD0C83">
        <w:rPr>
          <w:rFonts w:asciiTheme="majorBidi" w:hAnsiTheme="majorBidi" w:cstheme="majorBidi"/>
        </w:rPr>
        <w:t>al-</w:t>
      </w:r>
      <w:proofErr w:type="spellStart"/>
      <w:r w:rsidRPr="00CD0C83">
        <w:rPr>
          <w:rFonts w:asciiTheme="majorBidi" w:hAnsiTheme="majorBidi" w:cstheme="majorBidi"/>
        </w:rPr>
        <w:t>Boukhari</w:t>
      </w:r>
      <w:proofErr w:type="spellEnd"/>
      <w:r w:rsidRPr="00CD0C83">
        <w:rPr>
          <w:rFonts w:asciiTheme="majorBidi" w:hAnsiTheme="majorBidi" w:cstheme="majorBidi"/>
        </w:rPr>
        <w:t xml:space="preserve"> et </w:t>
      </w:r>
      <w:proofErr w:type="spellStart"/>
      <w:r w:rsidRPr="00CD0C83">
        <w:rPr>
          <w:rFonts w:asciiTheme="majorBidi" w:hAnsiTheme="majorBidi" w:cstheme="majorBidi"/>
        </w:rPr>
        <w:t>Mouslim</w:t>
      </w:r>
      <w:proofErr w:type="spellEnd"/>
      <w:r w:rsidR="00F82C82" w:rsidRPr="00CD0C83">
        <w:rPr>
          <w:rFonts w:asciiTheme="majorBidi" w:hAnsiTheme="majorBidi" w:cstheme="majorBidi"/>
        </w:rPr>
        <w:t>]</w:t>
      </w:r>
    </w:p>
    <w:p w:rsidR="00366739" w:rsidRPr="00CD0C83" w:rsidRDefault="00366739" w:rsidP="00700DC5">
      <w:pPr>
        <w:rPr>
          <w:rFonts w:asciiTheme="majorBidi" w:hAnsiTheme="majorBidi" w:cstheme="majorBidi"/>
        </w:rPr>
      </w:pPr>
    </w:p>
    <w:p w:rsidR="00EB0518" w:rsidRPr="00CD0C83" w:rsidRDefault="00EB0518" w:rsidP="00F82C82">
      <w:pPr>
        <w:rPr>
          <w:rFonts w:asciiTheme="majorBidi" w:hAnsiTheme="majorBidi" w:cstheme="majorBidi"/>
        </w:rPr>
      </w:pPr>
      <w:r w:rsidRPr="00CD0C83">
        <w:rPr>
          <w:rFonts w:asciiTheme="majorBidi" w:hAnsiTheme="majorBidi" w:cstheme="majorBidi"/>
        </w:rPr>
        <w:t xml:space="preserve">Selon Ibn Abbas </w:t>
      </w:r>
      <w:r w:rsidR="00F82C82" w:rsidRPr="00CD0C83">
        <w:rPr>
          <w:rFonts w:asciiTheme="majorBidi" w:hAnsiTheme="majorBidi" w:cstheme="majorBidi"/>
        </w:rPr>
        <w:t>-</w:t>
      </w:r>
      <w:r w:rsidR="00F82C82" w:rsidRPr="00CD0C83">
        <w:rPr>
          <w:rFonts w:asciiTheme="majorBidi" w:hAnsiTheme="majorBidi" w:cstheme="majorBidi"/>
          <w:i/>
          <w:iCs/>
        </w:rPr>
        <w:t>qu’Allah</w:t>
      </w:r>
      <w:r w:rsidRPr="00CD0C83">
        <w:rPr>
          <w:rFonts w:asciiTheme="majorBidi" w:hAnsiTheme="majorBidi" w:cstheme="majorBidi"/>
        </w:rPr>
        <w:t xml:space="preserve"> </w:t>
      </w:r>
      <w:r w:rsidRPr="00CD0C83">
        <w:rPr>
          <w:rFonts w:asciiTheme="majorBidi" w:hAnsiTheme="majorBidi" w:cstheme="majorBidi"/>
          <w:i/>
          <w:iCs/>
        </w:rPr>
        <w:t>agrée le père et le fils</w:t>
      </w:r>
      <w:r w:rsidR="00F82C82" w:rsidRPr="00CD0C83">
        <w:rPr>
          <w:rFonts w:asciiTheme="majorBidi" w:hAnsiTheme="majorBidi" w:cstheme="majorBidi"/>
        </w:rPr>
        <w:t>-</w:t>
      </w:r>
      <w:r w:rsidRPr="00CD0C83">
        <w:rPr>
          <w:rFonts w:asciiTheme="majorBidi" w:hAnsiTheme="majorBidi" w:cstheme="majorBidi"/>
        </w:rPr>
        <w:t xml:space="preserve">, le Prophète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passa près de deux tombes et dit : </w:t>
      </w:r>
      <w:r w:rsidR="00F82C82" w:rsidRPr="00CD0C83">
        <w:rPr>
          <w:rFonts w:asciiTheme="majorBidi" w:hAnsiTheme="majorBidi" w:cstheme="majorBidi"/>
        </w:rPr>
        <w:t>« </w:t>
      </w:r>
      <w:r w:rsidRPr="00CD0C83">
        <w:rPr>
          <w:rFonts w:asciiTheme="majorBidi" w:hAnsiTheme="majorBidi" w:cstheme="majorBidi"/>
          <w:b/>
          <w:bCs/>
          <w:color w:val="0070C0"/>
        </w:rPr>
        <w:t xml:space="preserve">Ces deux hommes subissent des tourments et </w:t>
      </w:r>
      <w:r w:rsidRPr="00CD0C83">
        <w:rPr>
          <w:rFonts w:asciiTheme="majorBidi" w:hAnsiTheme="majorBidi" w:cstheme="majorBidi"/>
          <w:b/>
          <w:bCs/>
          <w:color w:val="0070C0"/>
        </w:rPr>
        <w:lastRenderedPageBreak/>
        <w:t>ce n'est pas pour un péché grave ! Si ! C'est un péché grave ! L'un d'entre eux colportait de la calomnie tandis que l'autre ne se préservait pas de son urine</w:t>
      </w:r>
      <w:r w:rsidR="00F82C82" w:rsidRPr="00CD0C83">
        <w:rPr>
          <w:rFonts w:asciiTheme="majorBidi" w:hAnsiTheme="majorBidi" w:cstheme="majorBidi"/>
        </w:rPr>
        <w:t> »</w:t>
      </w:r>
      <w:r w:rsidRPr="00CD0C83">
        <w:rPr>
          <w:rFonts w:asciiTheme="majorBidi" w:hAnsiTheme="majorBidi" w:cstheme="majorBidi"/>
        </w:rPr>
        <w:t xml:space="preserve">. </w:t>
      </w:r>
      <w:r w:rsidR="00F82C82" w:rsidRPr="00CD0C83">
        <w:rPr>
          <w:rFonts w:asciiTheme="majorBidi" w:hAnsiTheme="majorBidi" w:cstheme="majorBidi"/>
        </w:rPr>
        <w:t xml:space="preserve">[Rapporté par </w:t>
      </w:r>
      <w:r w:rsidRPr="00CD0C83">
        <w:rPr>
          <w:rFonts w:asciiTheme="majorBidi" w:hAnsiTheme="majorBidi" w:cstheme="majorBidi"/>
        </w:rPr>
        <w:t>Al-</w:t>
      </w:r>
      <w:proofErr w:type="spellStart"/>
      <w:r w:rsidRPr="00CD0C83">
        <w:rPr>
          <w:rFonts w:asciiTheme="majorBidi" w:hAnsiTheme="majorBidi" w:cstheme="majorBidi"/>
        </w:rPr>
        <w:t>Boukhâri</w:t>
      </w:r>
      <w:proofErr w:type="spellEnd"/>
      <w:r w:rsidR="00F82C82" w:rsidRPr="00CD0C83">
        <w:rPr>
          <w:rFonts w:asciiTheme="majorBidi" w:hAnsiTheme="majorBidi" w:cstheme="majorBidi"/>
        </w:rPr>
        <w:t>]</w:t>
      </w:r>
    </w:p>
    <w:p w:rsidR="00366739" w:rsidRPr="00CD0C83" w:rsidRDefault="00366739" w:rsidP="00700DC5">
      <w:pPr>
        <w:rPr>
          <w:rFonts w:asciiTheme="majorBidi" w:hAnsiTheme="majorBidi" w:cstheme="majorBidi"/>
        </w:rPr>
      </w:pPr>
    </w:p>
    <w:p w:rsidR="00EB0518" w:rsidRPr="00CD0C83" w:rsidRDefault="00EB0518" w:rsidP="00F82C82">
      <w:pPr>
        <w:rPr>
          <w:rFonts w:asciiTheme="majorBidi" w:hAnsiTheme="majorBidi" w:cstheme="majorBidi"/>
        </w:rPr>
      </w:pPr>
      <w:r w:rsidRPr="00CD0C83">
        <w:rPr>
          <w:rFonts w:asciiTheme="majorBidi" w:hAnsiTheme="majorBidi" w:cstheme="majorBidi"/>
        </w:rPr>
        <w:t xml:space="preserve">Le Messager d'Allah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a dit : </w:t>
      </w:r>
      <w:r w:rsidR="00F82C82" w:rsidRPr="00CD0C83">
        <w:rPr>
          <w:rFonts w:asciiTheme="majorBidi" w:hAnsiTheme="majorBidi" w:cstheme="majorBidi"/>
        </w:rPr>
        <w:t>« </w:t>
      </w:r>
      <w:r w:rsidRPr="00CD0C83">
        <w:rPr>
          <w:rFonts w:asciiTheme="majorBidi" w:hAnsiTheme="majorBidi" w:cstheme="majorBidi"/>
          <w:b/>
          <w:bCs/>
          <w:color w:val="0070C0"/>
        </w:rPr>
        <w:t>Je n'ai pas vu un spectacle plus affreux que la tombe</w:t>
      </w:r>
      <w:r w:rsidR="00F82C82" w:rsidRPr="00CD0C83">
        <w:rPr>
          <w:rFonts w:asciiTheme="majorBidi" w:hAnsiTheme="majorBidi" w:cstheme="majorBidi"/>
        </w:rPr>
        <w:t> »</w:t>
      </w:r>
      <w:r w:rsidRPr="00CD0C83">
        <w:rPr>
          <w:rFonts w:asciiTheme="majorBidi" w:hAnsiTheme="majorBidi" w:cstheme="majorBidi"/>
        </w:rPr>
        <w:t xml:space="preserve"> </w:t>
      </w:r>
      <w:r w:rsidR="00F82C82" w:rsidRPr="00CD0C83">
        <w:rPr>
          <w:rFonts w:asciiTheme="majorBidi" w:hAnsiTheme="majorBidi" w:cstheme="majorBidi"/>
        </w:rPr>
        <w:t xml:space="preserve">[Rapporté par </w:t>
      </w:r>
      <w:proofErr w:type="spellStart"/>
      <w:r w:rsidRPr="00CD0C83">
        <w:rPr>
          <w:rFonts w:asciiTheme="majorBidi" w:hAnsiTheme="majorBidi" w:cstheme="majorBidi"/>
        </w:rPr>
        <w:t>at</w:t>
      </w:r>
      <w:proofErr w:type="spellEnd"/>
      <w:r w:rsidRPr="00CD0C83">
        <w:rPr>
          <w:rFonts w:asciiTheme="majorBidi" w:hAnsiTheme="majorBidi" w:cstheme="majorBidi"/>
        </w:rPr>
        <w:t>-</w:t>
      </w:r>
      <w:proofErr w:type="spellStart"/>
      <w:r w:rsidRPr="00CD0C83">
        <w:rPr>
          <w:rFonts w:asciiTheme="majorBidi" w:hAnsiTheme="majorBidi" w:cstheme="majorBidi"/>
        </w:rPr>
        <w:t>Tirmidhi</w:t>
      </w:r>
      <w:proofErr w:type="spellEnd"/>
      <w:r w:rsidRPr="00CD0C83">
        <w:rPr>
          <w:rFonts w:asciiTheme="majorBidi" w:hAnsiTheme="majorBidi" w:cstheme="majorBidi"/>
        </w:rPr>
        <w:t xml:space="preserve"> n°2308, Ibn </w:t>
      </w:r>
      <w:proofErr w:type="spellStart"/>
      <w:r w:rsidRPr="00CD0C83">
        <w:rPr>
          <w:rFonts w:asciiTheme="majorBidi" w:hAnsiTheme="majorBidi" w:cstheme="majorBidi"/>
        </w:rPr>
        <w:t>Madja</w:t>
      </w:r>
      <w:proofErr w:type="spellEnd"/>
      <w:r w:rsidRPr="00CD0C83">
        <w:rPr>
          <w:rFonts w:asciiTheme="majorBidi" w:hAnsiTheme="majorBidi" w:cstheme="majorBidi"/>
        </w:rPr>
        <w:t xml:space="preserve"> n°4567, et déclaré bon par al-Albani dans </w:t>
      </w:r>
      <w:proofErr w:type="spellStart"/>
      <w:r w:rsidRPr="00CD0C83">
        <w:rPr>
          <w:rFonts w:asciiTheme="majorBidi" w:hAnsiTheme="majorBidi" w:cstheme="majorBidi"/>
        </w:rPr>
        <w:t>Sahih</w:t>
      </w:r>
      <w:proofErr w:type="spellEnd"/>
      <w:r w:rsidRPr="00CD0C83">
        <w:rPr>
          <w:rFonts w:asciiTheme="majorBidi" w:hAnsiTheme="majorBidi" w:cstheme="majorBidi"/>
        </w:rPr>
        <w:t xml:space="preserve"> al-Djami n°1684</w:t>
      </w:r>
      <w:r w:rsidR="00F82C82" w:rsidRPr="00CD0C83">
        <w:rPr>
          <w:rFonts w:asciiTheme="majorBidi" w:hAnsiTheme="majorBidi" w:cstheme="majorBidi"/>
        </w:rPr>
        <w:t>]</w:t>
      </w:r>
    </w:p>
    <w:p w:rsidR="00366739" w:rsidRPr="00CD0C83" w:rsidRDefault="00366739" w:rsidP="00700DC5">
      <w:pPr>
        <w:rPr>
          <w:rFonts w:asciiTheme="majorBidi" w:hAnsiTheme="majorBidi" w:cstheme="majorBidi"/>
        </w:rPr>
      </w:pPr>
    </w:p>
    <w:p w:rsidR="00EB0518" w:rsidRPr="00CD0C83" w:rsidRDefault="00EB0518" w:rsidP="006D2F64">
      <w:pPr>
        <w:rPr>
          <w:rFonts w:asciiTheme="majorBidi" w:hAnsiTheme="majorBidi" w:cstheme="majorBidi"/>
        </w:rPr>
      </w:pPr>
      <w:r w:rsidRPr="00CD0C83">
        <w:rPr>
          <w:rFonts w:asciiTheme="majorBidi" w:hAnsiTheme="majorBidi" w:cstheme="majorBidi"/>
        </w:rPr>
        <w:t xml:space="preserve">D'après Ibn </w:t>
      </w:r>
      <w:proofErr w:type="spellStart"/>
      <w:r w:rsidRPr="00CD0C83">
        <w:rPr>
          <w:rFonts w:asciiTheme="majorBidi" w:hAnsiTheme="majorBidi" w:cstheme="majorBidi"/>
        </w:rPr>
        <w:t>Qayyim</w:t>
      </w:r>
      <w:proofErr w:type="spellEnd"/>
      <w:r w:rsidRPr="00CD0C83">
        <w:rPr>
          <w:rFonts w:asciiTheme="majorBidi" w:hAnsiTheme="majorBidi" w:cstheme="majorBidi"/>
        </w:rPr>
        <w:t xml:space="preserve"> </w:t>
      </w:r>
      <w:r w:rsidR="006D2F64" w:rsidRPr="00F375EC">
        <w:rPr>
          <w:color w:val="000000"/>
        </w:rPr>
        <w:t>-</w:t>
      </w:r>
      <w:r w:rsidR="006D2F64" w:rsidRPr="00F375EC">
        <w:rPr>
          <w:i/>
          <w:iCs/>
          <w:color w:val="000000"/>
        </w:rPr>
        <w:t>qu’Allah lui fasse Miséricorde</w:t>
      </w:r>
      <w:r w:rsidR="006D2F64" w:rsidRPr="00F375EC">
        <w:rPr>
          <w:color w:val="000000"/>
        </w:rPr>
        <w:t>-</w:t>
      </w:r>
      <w:r w:rsidRPr="00CD0C83">
        <w:rPr>
          <w:rFonts w:asciiTheme="majorBidi" w:hAnsiTheme="majorBidi" w:cstheme="majorBidi"/>
        </w:rPr>
        <w:t xml:space="preserve"> : </w:t>
      </w:r>
      <w:r w:rsidR="00F82C82" w:rsidRPr="00CD0C83">
        <w:rPr>
          <w:rFonts w:asciiTheme="majorBidi" w:hAnsiTheme="majorBidi" w:cstheme="majorBidi"/>
        </w:rPr>
        <w:t>« </w:t>
      </w:r>
      <w:r w:rsidRPr="00CD0C83">
        <w:rPr>
          <w:rFonts w:asciiTheme="majorBidi" w:hAnsiTheme="majorBidi" w:cstheme="majorBidi"/>
          <w:b/>
          <w:bCs/>
          <w:color w:val="00B050"/>
        </w:rPr>
        <w:t xml:space="preserve">Les supplices ou le bonheur rencontrés dans la tombe sont des signes prémonitoires de la souffrance ou de la félicité qu'on reçoit dans l'Isthme qui est une étape intermédiaire entre l'ici-bas et l'Au-delà. </w:t>
      </w:r>
      <w:r w:rsidR="00366739" w:rsidRPr="00CD0C83">
        <w:rPr>
          <w:rFonts w:asciiTheme="majorBidi" w:hAnsiTheme="majorBidi" w:cstheme="majorBidi"/>
          <w:b/>
          <w:bCs/>
          <w:color w:val="00B050"/>
        </w:rPr>
        <w:t>Allah</w:t>
      </w:r>
      <w:r w:rsidRPr="00CD0C83">
        <w:rPr>
          <w:rFonts w:asciiTheme="majorBidi" w:hAnsiTheme="majorBidi" w:cstheme="majorBidi"/>
          <w:b/>
          <w:bCs/>
          <w:color w:val="00B050"/>
        </w:rPr>
        <w:t xml:space="preserve"> </w:t>
      </w:r>
      <w:r w:rsidR="00366739" w:rsidRPr="00CD0C83">
        <w:rPr>
          <w:rFonts w:asciiTheme="majorBidi" w:hAnsiTheme="majorBidi" w:cstheme="majorBidi"/>
          <w:b/>
          <w:bCs/>
          <w:color w:val="00B050"/>
        </w:rPr>
        <w:t>-</w:t>
      </w:r>
      <w:r w:rsidR="00366739" w:rsidRPr="00CD0C83">
        <w:rPr>
          <w:rFonts w:asciiTheme="majorBidi" w:hAnsiTheme="majorBidi" w:cstheme="majorBidi"/>
          <w:b/>
          <w:bCs/>
          <w:i/>
          <w:iCs/>
          <w:color w:val="00B050"/>
        </w:rPr>
        <w:t>qu'Il soit exalté</w:t>
      </w:r>
      <w:r w:rsidR="00366739" w:rsidRPr="00CD0C83">
        <w:rPr>
          <w:rFonts w:asciiTheme="majorBidi" w:hAnsiTheme="majorBidi" w:cstheme="majorBidi"/>
          <w:b/>
          <w:bCs/>
          <w:color w:val="00B050"/>
        </w:rPr>
        <w:t>-</w:t>
      </w:r>
      <w:r w:rsidRPr="00CD0C83">
        <w:rPr>
          <w:rFonts w:asciiTheme="majorBidi" w:hAnsiTheme="majorBidi" w:cstheme="majorBidi"/>
          <w:b/>
          <w:bCs/>
          <w:color w:val="00B050"/>
        </w:rPr>
        <w:t xml:space="preserve"> dit : {</w:t>
      </w:r>
      <w:r w:rsidRPr="00CD0C83">
        <w:rPr>
          <w:rFonts w:asciiTheme="majorBidi" w:hAnsiTheme="majorBidi" w:cstheme="majorBidi"/>
          <w:b/>
          <w:bCs/>
          <w:color w:val="FF0000"/>
        </w:rPr>
        <w:t>Derrière eux un obstacle est dressé jusqu'au jour de leur résurrection</w:t>
      </w:r>
      <w:r w:rsidRPr="00CD0C83">
        <w:rPr>
          <w:rFonts w:asciiTheme="majorBidi" w:hAnsiTheme="majorBidi" w:cstheme="majorBidi"/>
          <w:b/>
          <w:bCs/>
          <w:color w:val="00B050"/>
        </w:rPr>
        <w:t>} (23/100).</w:t>
      </w:r>
      <w:r w:rsidR="00F82C82" w:rsidRPr="00CD0C83">
        <w:rPr>
          <w:rFonts w:asciiTheme="majorBidi" w:hAnsiTheme="majorBidi" w:cstheme="majorBidi"/>
        </w:rPr>
        <w:t> »</w:t>
      </w:r>
    </w:p>
    <w:p w:rsidR="00700DC5" w:rsidRPr="00CD0C83" w:rsidRDefault="00700DC5" w:rsidP="00700DC5">
      <w:pPr>
        <w:rPr>
          <w:rFonts w:asciiTheme="majorBidi" w:hAnsiTheme="majorBidi" w:cstheme="majorBidi"/>
          <w:color w:val="704B00"/>
        </w:rPr>
      </w:pPr>
    </w:p>
    <w:p w:rsidR="00EB0518" w:rsidRPr="00CD0C83" w:rsidRDefault="00EB0518" w:rsidP="00700DC5">
      <w:pPr>
        <w:rPr>
          <w:rFonts w:asciiTheme="majorBidi" w:hAnsiTheme="majorBidi" w:cstheme="majorBidi"/>
          <w:b/>
          <w:bCs/>
          <w:color w:val="704B00"/>
          <w:sz w:val="28"/>
          <w:szCs w:val="28"/>
        </w:rPr>
      </w:pPr>
      <w:r w:rsidRPr="00CD0C83">
        <w:rPr>
          <w:rFonts w:asciiTheme="majorBidi" w:hAnsiTheme="majorBidi" w:cstheme="majorBidi"/>
          <w:b/>
          <w:bCs/>
          <w:color w:val="704B00"/>
          <w:sz w:val="28"/>
          <w:szCs w:val="28"/>
        </w:rPr>
        <w:t>La recommandation de demander protection contre le châtiment de la tombe</w:t>
      </w:r>
    </w:p>
    <w:p w:rsidR="00700DC5" w:rsidRPr="00CD0C83" w:rsidRDefault="00700DC5" w:rsidP="00700DC5">
      <w:pPr>
        <w:rPr>
          <w:rFonts w:asciiTheme="majorBidi" w:hAnsiTheme="majorBidi" w:cstheme="majorBidi"/>
        </w:rPr>
      </w:pPr>
    </w:p>
    <w:p w:rsidR="00EB0518" w:rsidRPr="00CD0C83" w:rsidRDefault="00EB0518" w:rsidP="009325E9">
      <w:pPr>
        <w:rPr>
          <w:rFonts w:asciiTheme="majorBidi" w:hAnsiTheme="majorBidi" w:cstheme="majorBidi"/>
        </w:rPr>
      </w:pPr>
      <w:r w:rsidRPr="00CD0C83">
        <w:rPr>
          <w:rFonts w:asciiTheme="majorBidi" w:hAnsiTheme="majorBidi" w:cstheme="majorBidi"/>
        </w:rPr>
        <w:t>Selon Aïcha</w:t>
      </w:r>
      <w:r w:rsidR="00170E89" w:rsidRPr="00CD0C83">
        <w:rPr>
          <w:rFonts w:asciiTheme="majorBidi" w:hAnsiTheme="majorBidi" w:cstheme="majorBidi"/>
        </w:rPr>
        <w:t xml:space="preserve"> -</w:t>
      </w:r>
      <w:r w:rsidR="00170E89" w:rsidRPr="00CD0C83">
        <w:rPr>
          <w:rFonts w:asciiTheme="majorBidi" w:hAnsiTheme="majorBidi" w:cstheme="majorBidi"/>
          <w:i/>
          <w:iCs/>
        </w:rPr>
        <w:t>qu’Allah l’agrée</w:t>
      </w:r>
      <w:r w:rsidR="00170E89" w:rsidRPr="00CD0C83">
        <w:rPr>
          <w:rFonts w:asciiTheme="majorBidi" w:hAnsiTheme="majorBidi" w:cstheme="majorBidi"/>
        </w:rPr>
        <w:t>-</w:t>
      </w:r>
      <w:r w:rsidRPr="00CD0C83">
        <w:rPr>
          <w:rFonts w:asciiTheme="majorBidi" w:hAnsiTheme="majorBidi" w:cstheme="majorBidi"/>
        </w:rPr>
        <w:t xml:space="preserve">, l'épouse du Prophète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celui qui priait en ces termes : </w:t>
      </w:r>
      <w:r w:rsidR="009325E9" w:rsidRPr="00CD0C83">
        <w:rPr>
          <w:rFonts w:asciiTheme="majorBidi" w:hAnsiTheme="majorBidi" w:cstheme="majorBidi"/>
        </w:rPr>
        <w:t>« </w:t>
      </w:r>
      <w:r w:rsidRPr="00CD0C83">
        <w:rPr>
          <w:rFonts w:asciiTheme="majorBidi" w:hAnsiTheme="majorBidi" w:cstheme="majorBidi"/>
          <w:b/>
          <w:bCs/>
          <w:color w:val="0070C0"/>
        </w:rPr>
        <w:t>Mon Seigneur ! Je sollicite Ta protection contre le châtiment de la tombe, contre la tentation de l'Antéchrist, contre les épreuves de la vie et contre les épreuves de la mort. Mon Seigneur ! Je sollicite Ta protection contre les péchés et les dettes.</w:t>
      </w:r>
      <w:r w:rsidR="009325E9" w:rsidRPr="00CD0C83">
        <w:rPr>
          <w:rFonts w:asciiTheme="majorBidi" w:hAnsiTheme="majorBidi" w:cstheme="majorBidi"/>
        </w:rPr>
        <w:t> »</w:t>
      </w:r>
      <w:r w:rsidRPr="00CD0C83">
        <w:rPr>
          <w:rFonts w:asciiTheme="majorBidi" w:hAnsiTheme="majorBidi" w:cstheme="majorBidi"/>
        </w:rPr>
        <w:t xml:space="preserve"> </w:t>
      </w:r>
      <w:r w:rsidR="009325E9" w:rsidRPr="00CD0C83">
        <w:rPr>
          <w:rFonts w:asciiTheme="majorBidi" w:hAnsiTheme="majorBidi" w:cstheme="majorBidi"/>
        </w:rPr>
        <w:t xml:space="preserve">[Rapporté par </w:t>
      </w:r>
      <w:r w:rsidRPr="00CD0C83">
        <w:rPr>
          <w:rFonts w:asciiTheme="majorBidi" w:hAnsiTheme="majorBidi" w:cstheme="majorBidi"/>
        </w:rPr>
        <w:t>Al-</w:t>
      </w:r>
      <w:proofErr w:type="spellStart"/>
      <w:r w:rsidRPr="00CD0C83">
        <w:rPr>
          <w:rFonts w:asciiTheme="majorBidi" w:hAnsiTheme="majorBidi" w:cstheme="majorBidi"/>
        </w:rPr>
        <w:t>Boukhari</w:t>
      </w:r>
      <w:proofErr w:type="spellEnd"/>
      <w:r w:rsidRPr="00CD0C83">
        <w:rPr>
          <w:rFonts w:asciiTheme="majorBidi" w:hAnsiTheme="majorBidi" w:cstheme="majorBidi"/>
        </w:rPr>
        <w:t xml:space="preserve"> n°798 et </w:t>
      </w:r>
      <w:proofErr w:type="spellStart"/>
      <w:r w:rsidRPr="00CD0C83">
        <w:rPr>
          <w:rFonts w:asciiTheme="majorBidi" w:hAnsiTheme="majorBidi" w:cstheme="majorBidi"/>
        </w:rPr>
        <w:t>Mouslim</w:t>
      </w:r>
      <w:proofErr w:type="spellEnd"/>
      <w:r w:rsidRPr="00CD0C83">
        <w:rPr>
          <w:rFonts w:asciiTheme="majorBidi" w:hAnsiTheme="majorBidi" w:cstheme="majorBidi"/>
        </w:rPr>
        <w:t xml:space="preserve"> n°589</w:t>
      </w:r>
      <w:r w:rsidR="009325E9" w:rsidRPr="00CD0C83">
        <w:rPr>
          <w:rFonts w:asciiTheme="majorBidi" w:hAnsiTheme="majorBidi" w:cstheme="majorBidi"/>
        </w:rPr>
        <w:t>]</w:t>
      </w:r>
    </w:p>
    <w:p w:rsidR="00366739" w:rsidRPr="00CD0C83" w:rsidRDefault="00366739" w:rsidP="00700DC5">
      <w:pPr>
        <w:rPr>
          <w:rFonts w:asciiTheme="majorBidi" w:hAnsiTheme="majorBidi" w:cstheme="majorBidi"/>
        </w:rPr>
      </w:pPr>
    </w:p>
    <w:p w:rsidR="00EB0518" w:rsidRPr="00CD0C83" w:rsidRDefault="00EB0518" w:rsidP="009325E9">
      <w:pPr>
        <w:rPr>
          <w:rFonts w:asciiTheme="majorBidi" w:hAnsiTheme="majorBidi" w:cstheme="majorBidi"/>
        </w:rPr>
      </w:pPr>
      <w:r w:rsidRPr="00CD0C83">
        <w:rPr>
          <w:rFonts w:asciiTheme="majorBidi" w:hAnsiTheme="majorBidi" w:cstheme="majorBidi"/>
        </w:rPr>
        <w:t xml:space="preserve">D'après </w:t>
      </w:r>
      <w:r w:rsidR="009325E9" w:rsidRPr="00CD0C83">
        <w:rPr>
          <w:rFonts w:asciiTheme="majorBidi" w:hAnsiTheme="majorBidi" w:cstheme="majorBidi"/>
        </w:rPr>
        <w:t>‘</w:t>
      </w:r>
      <w:r w:rsidRPr="00CD0C83">
        <w:rPr>
          <w:rFonts w:asciiTheme="majorBidi" w:hAnsiTheme="majorBidi" w:cstheme="majorBidi"/>
        </w:rPr>
        <w:t>Omar Ibn al-</w:t>
      </w:r>
      <w:proofErr w:type="spellStart"/>
      <w:r w:rsidRPr="00CD0C83">
        <w:rPr>
          <w:rFonts w:asciiTheme="majorBidi" w:hAnsiTheme="majorBidi" w:cstheme="majorBidi"/>
        </w:rPr>
        <w:t>Khattab</w:t>
      </w:r>
      <w:proofErr w:type="spellEnd"/>
      <w:r w:rsidRPr="00CD0C83">
        <w:rPr>
          <w:rFonts w:asciiTheme="majorBidi" w:hAnsiTheme="majorBidi" w:cstheme="majorBidi"/>
        </w:rPr>
        <w:t xml:space="preserve"> </w:t>
      </w:r>
      <w:r w:rsidR="009325E9" w:rsidRPr="00CD0C83">
        <w:rPr>
          <w:rFonts w:asciiTheme="majorBidi" w:hAnsiTheme="majorBidi" w:cstheme="majorBidi"/>
        </w:rPr>
        <w:t>-</w:t>
      </w:r>
      <w:r w:rsidR="009325E9" w:rsidRPr="00CD0C83">
        <w:rPr>
          <w:rFonts w:asciiTheme="majorBidi" w:hAnsiTheme="majorBidi" w:cstheme="majorBidi"/>
          <w:i/>
          <w:iCs/>
        </w:rPr>
        <w:t>qu’Allah l’agrée</w:t>
      </w:r>
      <w:r w:rsidR="009325E9" w:rsidRPr="00CD0C83">
        <w:rPr>
          <w:rFonts w:asciiTheme="majorBidi" w:hAnsiTheme="majorBidi" w:cstheme="majorBidi"/>
        </w:rPr>
        <w:t>-</w:t>
      </w:r>
      <w:r w:rsidRPr="00CD0C83">
        <w:rPr>
          <w:rFonts w:asciiTheme="majorBidi" w:hAnsiTheme="majorBidi" w:cstheme="majorBidi"/>
        </w:rPr>
        <w:t xml:space="preserve">, le Prophète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demandait refuge auprès de Dieu contre cinq choses : </w:t>
      </w:r>
      <w:r w:rsidR="009325E9" w:rsidRPr="00CD0C83">
        <w:rPr>
          <w:rFonts w:asciiTheme="majorBidi" w:hAnsiTheme="majorBidi" w:cstheme="majorBidi"/>
        </w:rPr>
        <w:t>« </w:t>
      </w:r>
      <w:r w:rsidR="009325E9" w:rsidRPr="00CD0C83">
        <w:rPr>
          <w:rFonts w:asciiTheme="majorBidi" w:hAnsiTheme="majorBidi" w:cstheme="majorBidi"/>
          <w:b/>
          <w:bCs/>
          <w:color w:val="0070C0"/>
        </w:rPr>
        <w:t>L</w:t>
      </w:r>
      <w:r w:rsidRPr="00CD0C83">
        <w:rPr>
          <w:rFonts w:asciiTheme="majorBidi" w:hAnsiTheme="majorBidi" w:cstheme="majorBidi"/>
          <w:b/>
          <w:bCs/>
          <w:color w:val="0070C0"/>
        </w:rPr>
        <w:t>a peur, l'avarice, le mal de l'âge avancé, les tourments de ce bas monde et les supplices</w:t>
      </w:r>
      <w:r w:rsidR="009325E9" w:rsidRPr="00CD0C83">
        <w:rPr>
          <w:rFonts w:asciiTheme="majorBidi" w:hAnsiTheme="majorBidi" w:cstheme="majorBidi"/>
        </w:rPr>
        <w:t> »</w:t>
      </w:r>
    </w:p>
    <w:p w:rsidR="00700DC5" w:rsidRPr="00CD0C83" w:rsidRDefault="00700DC5" w:rsidP="00700DC5">
      <w:pPr>
        <w:rPr>
          <w:rFonts w:asciiTheme="majorBidi" w:hAnsiTheme="majorBidi" w:cstheme="majorBidi"/>
        </w:rPr>
      </w:pPr>
    </w:p>
    <w:p w:rsidR="00EB0518" w:rsidRPr="00CD0C83" w:rsidRDefault="00EB0518" w:rsidP="00700DC5">
      <w:pPr>
        <w:rPr>
          <w:rFonts w:asciiTheme="majorBidi" w:hAnsiTheme="majorBidi" w:cstheme="majorBidi"/>
          <w:b/>
          <w:bCs/>
          <w:color w:val="704B00"/>
          <w:sz w:val="28"/>
          <w:szCs w:val="28"/>
        </w:rPr>
      </w:pPr>
      <w:r w:rsidRPr="00CD0C83">
        <w:rPr>
          <w:rFonts w:asciiTheme="majorBidi" w:hAnsiTheme="majorBidi" w:cstheme="majorBidi"/>
          <w:b/>
          <w:bCs/>
          <w:color w:val="704B00"/>
          <w:sz w:val="28"/>
          <w:szCs w:val="28"/>
        </w:rPr>
        <w:t>Les tortures dans la tombe expient les péchés des musulmans pécheurs</w:t>
      </w:r>
    </w:p>
    <w:p w:rsidR="00700DC5" w:rsidRPr="00CD0C83" w:rsidRDefault="00700DC5" w:rsidP="00700DC5">
      <w:pPr>
        <w:rPr>
          <w:rFonts w:asciiTheme="majorBidi" w:hAnsiTheme="majorBidi" w:cstheme="majorBidi"/>
        </w:rPr>
      </w:pPr>
    </w:p>
    <w:p w:rsidR="00EB0518" w:rsidRPr="00CD0C83" w:rsidRDefault="00EB0518" w:rsidP="006D2F64">
      <w:pPr>
        <w:rPr>
          <w:rFonts w:asciiTheme="majorBidi" w:hAnsiTheme="majorBidi" w:cstheme="majorBidi"/>
        </w:rPr>
      </w:pPr>
      <w:r w:rsidRPr="00CD0C83">
        <w:rPr>
          <w:rFonts w:asciiTheme="majorBidi" w:hAnsiTheme="majorBidi" w:cstheme="majorBidi"/>
        </w:rPr>
        <w:t xml:space="preserve">Ibn </w:t>
      </w:r>
      <w:proofErr w:type="spellStart"/>
      <w:r w:rsidRPr="00CD0C83">
        <w:rPr>
          <w:rFonts w:asciiTheme="majorBidi" w:hAnsiTheme="majorBidi" w:cstheme="majorBidi"/>
        </w:rPr>
        <w:t>Taymiya</w:t>
      </w:r>
      <w:proofErr w:type="spellEnd"/>
      <w:r w:rsidRPr="00CD0C83">
        <w:rPr>
          <w:rFonts w:asciiTheme="majorBidi" w:hAnsiTheme="majorBidi" w:cstheme="majorBidi"/>
        </w:rPr>
        <w:t xml:space="preserve"> </w:t>
      </w:r>
      <w:r w:rsidR="006D2F64" w:rsidRPr="00F375EC">
        <w:rPr>
          <w:color w:val="000000"/>
        </w:rPr>
        <w:t>-</w:t>
      </w:r>
      <w:r w:rsidR="006D2F64" w:rsidRPr="00F375EC">
        <w:rPr>
          <w:i/>
          <w:iCs/>
          <w:color w:val="000000"/>
        </w:rPr>
        <w:t>qu’Allah lui fasse Miséricorde</w:t>
      </w:r>
      <w:r w:rsidR="006D2F64" w:rsidRPr="00F375EC">
        <w:rPr>
          <w:color w:val="000000"/>
        </w:rPr>
        <w:t>-</w:t>
      </w:r>
      <w:r w:rsidRPr="00CD0C83">
        <w:rPr>
          <w:rFonts w:asciiTheme="majorBidi" w:hAnsiTheme="majorBidi" w:cstheme="majorBidi"/>
        </w:rPr>
        <w:t xml:space="preserve"> a mentionné dix facteurs d'expiation parmi lesquels le châtiment dans la tombe. C'est dans ce sens qu'il dit : </w:t>
      </w:r>
      <w:r w:rsidR="009325E9" w:rsidRPr="00CD0C83">
        <w:rPr>
          <w:rFonts w:asciiTheme="majorBidi" w:hAnsiTheme="majorBidi" w:cstheme="majorBidi"/>
        </w:rPr>
        <w:t>« </w:t>
      </w:r>
      <w:r w:rsidR="009325E9" w:rsidRPr="00CD0C83">
        <w:rPr>
          <w:rFonts w:asciiTheme="majorBidi" w:hAnsiTheme="majorBidi" w:cstheme="majorBidi"/>
          <w:b/>
          <w:bCs/>
          <w:color w:val="00B050"/>
        </w:rPr>
        <w:t>C</w:t>
      </w:r>
      <w:r w:rsidRPr="00CD0C83">
        <w:rPr>
          <w:rFonts w:asciiTheme="majorBidi" w:hAnsiTheme="majorBidi" w:cstheme="majorBidi"/>
          <w:b/>
          <w:bCs/>
          <w:color w:val="00B050"/>
        </w:rPr>
        <w:t xml:space="preserve">e qui arrive au croyant ici-bas et pendant le temps séparant la mort de la résurrection et après celle-ci en fait de douleurs résultant du châtiment constitue un moyen que Dieu utilise pour expier les péchés du croyant d'après ce qui a été rapporté de façon sûre dans les deux </w:t>
      </w:r>
      <w:proofErr w:type="spellStart"/>
      <w:r w:rsidRPr="00CD0C83">
        <w:rPr>
          <w:rFonts w:asciiTheme="majorBidi" w:hAnsiTheme="majorBidi" w:cstheme="majorBidi"/>
          <w:b/>
          <w:bCs/>
          <w:color w:val="00B050"/>
        </w:rPr>
        <w:t>Sahih</w:t>
      </w:r>
      <w:proofErr w:type="spellEnd"/>
      <w:r w:rsidRPr="00CD0C83">
        <w:rPr>
          <w:rFonts w:asciiTheme="majorBidi" w:hAnsiTheme="majorBidi" w:cstheme="majorBidi"/>
          <w:b/>
          <w:bCs/>
          <w:color w:val="00B050"/>
        </w:rPr>
        <w:t xml:space="preserve"> d'après le Prophète </w:t>
      </w:r>
      <w:r w:rsidR="009325E9" w:rsidRPr="00CD0C83">
        <w:rPr>
          <w:rFonts w:asciiTheme="majorBidi" w:hAnsiTheme="majorBidi" w:cstheme="majorBidi"/>
          <w:b/>
          <w:bCs/>
          <w:color w:val="00B050"/>
        </w:rPr>
        <w:t>-</w:t>
      </w:r>
      <w:proofErr w:type="spellStart"/>
      <w:r w:rsidR="009325E9" w:rsidRPr="00CD0C83">
        <w:rPr>
          <w:rFonts w:asciiTheme="majorBidi" w:hAnsiTheme="majorBidi" w:cstheme="majorBidi"/>
          <w:b/>
          <w:bCs/>
          <w:i/>
          <w:iCs/>
          <w:color w:val="00B050"/>
        </w:rPr>
        <w:t>sallâ</w:t>
      </w:r>
      <w:proofErr w:type="spellEnd"/>
      <w:r w:rsidR="009325E9" w:rsidRPr="00CD0C83">
        <w:rPr>
          <w:rFonts w:asciiTheme="majorBidi" w:hAnsiTheme="majorBidi" w:cstheme="majorBidi"/>
          <w:b/>
          <w:bCs/>
          <w:i/>
          <w:iCs/>
          <w:color w:val="00B050"/>
        </w:rPr>
        <w:t xml:space="preserve"> l-</w:t>
      </w:r>
      <w:proofErr w:type="spellStart"/>
      <w:r w:rsidR="009325E9" w:rsidRPr="00CD0C83">
        <w:rPr>
          <w:rFonts w:asciiTheme="majorBidi" w:hAnsiTheme="majorBidi" w:cstheme="majorBidi"/>
          <w:b/>
          <w:bCs/>
          <w:i/>
          <w:iCs/>
          <w:color w:val="00B050"/>
        </w:rPr>
        <w:t>Lahû</w:t>
      </w:r>
      <w:proofErr w:type="spellEnd"/>
      <w:r w:rsidR="009325E9" w:rsidRPr="00CD0C83">
        <w:rPr>
          <w:rFonts w:asciiTheme="majorBidi" w:hAnsiTheme="majorBidi" w:cstheme="majorBidi"/>
          <w:b/>
          <w:bCs/>
          <w:i/>
          <w:iCs/>
          <w:color w:val="00B050"/>
        </w:rPr>
        <w:t xml:space="preserve"> ‘</w:t>
      </w:r>
      <w:proofErr w:type="spellStart"/>
      <w:r w:rsidR="009325E9" w:rsidRPr="00CD0C83">
        <w:rPr>
          <w:rFonts w:asciiTheme="majorBidi" w:hAnsiTheme="majorBidi" w:cstheme="majorBidi"/>
          <w:b/>
          <w:bCs/>
          <w:i/>
          <w:iCs/>
          <w:color w:val="00B050"/>
        </w:rPr>
        <w:t>aleyhi</w:t>
      </w:r>
      <w:proofErr w:type="spellEnd"/>
      <w:r w:rsidR="009325E9" w:rsidRPr="00CD0C83">
        <w:rPr>
          <w:rFonts w:asciiTheme="majorBidi" w:hAnsiTheme="majorBidi" w:cstheme="majorBidi"/>
          <w:b/>
          <w:bCs/>
          <w:i/>
          <w:iCs/>
          <w:color w:val="00B050"/>
        </w:rPr>
        <w:t xml:space="preserve"> </w:t>
      </w:r>
      <w:proofErr w:type="spellStart"/>
      <w:r w:rsidR="009325E9" w:rsidRPr="00CD0C83">
        <w:rPr>
          <w:rFonts w:asciiTheme="majorBidi" w:hAnsiTheme="majorBidi" w:cstheme="majorBidi"/>
          <w:b/>
          <w:bCs/>
          <w:i/>
          <w:iCs/>
          <w:color w:val="00B050"/>
        </w:rPr>
        <w:t>wa</w:t>
      </w:r>
      <w:proofErr w:type="spellEnd"/>
      <w:r w:rsidR="009325E9" w:rsidRPr="00CD0C83">
        <w:rPr>
          <w:rFonts w:asciiTheme="majorBidi" w:hAnsiTheme="majorBidi" w:cstheme="majorBidi"/>
          <w:b/>
          <w:bCs/>
          <w:i/>
          <w:iCs/>
          <w:color w:val="00B050"/>
        </w:rPr>
        <w:t xml:space="preserve"> </w:t>
      </w:r>
      <w:proofErr w:type="spellStart"/>
      <w:r w:rsidR="009325E9" w:rsidRPr="00CD0C83">
        <w:rPr>
          <w:rFonts w:asciiTheme="majorBidi" w:hAnsiTheme="majorBidi" w:cstheme="majorBidi"/>
          <w:b/>
          <w:bCs/>
          <w:i/>
          <w:iCs/>
          <w:color w:val="00B050"/>
        </w:rPr>
        <w:t>sallam</w:t>
      </w:r>
      <w:proofErr w:type="spellEnd"/>
      <w:r w:rsidR="009325E9" w:rsidRPr="00CD0C83">
        <w:rPr>
          <w:rFonts w:asciiTheme="majorBidi" w:hAnsiTheme="majorBidi" w:cstheme="majorBidi"/>
          <w:b/>
          <w:bCs/>
          <w:color w:val="00B050"/>
        </w:rPr>
        <w:t>-</w:t>
      </w:r>
      <w:r w:rsidRPr="00CD0C83">
        <w:rPr>
          <w:rFonts w:asciiTheme="majorBidi" w:hAnsiTheme="majorBidi" w:cstheme="majorBidi"/>
          <w:b/>
          <w:bCs/>
          <w:color w:val="00B050"/>
        </w:rPr>
        <w:t xml:space="preserve"> en ces termes : "</w:t>
      </w:r>
      <w:r w:rsidRPr="00CD0C83">
        <w:rPr>
          <w:rFonts w:asciiTheme="majorBidi" w:hAnsiTheme="majorBidi" w:cstheme="majorBidi"/>
          <w:b/>
          <w:bCs/>
          <w:color w:val="0070C0"/>
        </w:rPr>
        <w:t>Toute fatigue ou tristesse ou préjudice, fût-il à cause de la piqûre d'une épine, représente (pour le musulman) un moyen par lequel Dieu expie ses péchés</w:t>
      </w:r>
      <w:r w:rsidRPr="00CD0C83">
        <w:rPr>
          <w:rFonts w:asciiTheme="majorBidi" w:hAnsiTheme="majorBidi" w:cstheme="majorBidi"/>
          <w:b/>
          <w:bCs/>
          <w:color w:val="00B050"/>
        </w:rPr>
        <w:t>".</w:t>
      </w:r>
      <w:r w:rsidR="009325E9" w:rsidRPr="00CD0C83">
        <w:rPr>
          <w:rFonts w:asciiTheme="majorBidi" w:hAnsiTheme="majorBidi" w:cstheme="majorBidi"/>
        </w:rPr>
        <w:t> »</w:t>
      </w:r>
      <w:r w:rsidRPr="00CD0C83">
        <w:rPr>
          <w:rFonts w:asciiTheme="majorBidi" w:hAnsiTheme="majorBidi" w:cstheme="majorBidi"/>
        </w:rPr>
        <w:t xml:space="preserve"> </w:t>
      </w:r>
      <w:r w:rsidR="009325E9" w:rsidRPr="00CD0C83">
        <w:rPr>
          <w:rFonts w:asciiTheme="majorBidi" w:hAnsiTheme="majorBidi" w:cstheme="majorBidi"/>
        </w:rPr>
        <w:t xml:space="preserve">[Source : </w:t>
      </w:r>
      <w:proofErr w:type="spellStart"/>
      <w:r w:rsidRPr="00CD0C83">
        <w:rPr>
          <w:rFonts w:asciiTheme="majorBidi" w:hAnsiTheme="majorBidi" w:cstheme="majorBidi"/>
        </w:rPr>
        <w:t>Madjmou</w:t>
      </w:r>
      <w:proofErr w:type="spellEnd"/>
      <w:r w:rsidR="009325E9" w:rsidRPr="00CD0C83">
        <w:rPr>
          <w:rFonts w:asciiTheme="majorBidi" w:hAnsiTheme="majorBidi" w:cstheme="majorBidi"/>
        </w:rPr>
        <w:t>‘ </w:t>
      </w:r>
      <w:r w:rsidRPr="00CD0C83">
        <w:rPr>
          <w:rFonts w:asciiTheme="majorBidi" w:hAnsiTheme="majorBidi" w:cstheme="majorBidi"/>
        </w:rPr>
        <w:t>al</w:t>
      </w:r>
      <w:r w:rsidR="009325E9" w:rsidRPr="00CD0C83">
        <w:rPr>
          <w:rFonts w:asciiTheme="majorBidi" w:hAnsiTheme="majorBidi" w:cstheme="majorBidi"/>
        </w:rPr>
        <w:t>-</w:t>
      </w:r>
      <w:proofErr w:type="spellStart"/>
      <w:r w:rsidRPr="00CD0C83">
        <w:rPr>
          <w:rFonts w:asciiTheme="majorBidi" w:hAnsiTheme="majorBidi" w:cstheme="majorBidi"/>
        </w:rPr>
        <w:t>Fatawa</w:t>
      </w:r>
      <w:proofErr w:type="spellEnd"/>
      <w:r w:rsidRPr="00CD0C83">
        <w:rPr>
          <w:rFonts w:asciiTheme="majorBidi" w:hAnsiTheme="majorBidi" w:cstheme="majorBidi"/>
        </w:rPr>
        <w:t xml:space="preserve">, </w:t>
      </w:r>
      <w:r w:rsidR="009325E9" w:rsidRPr="00CD0C83">
        <w:rPr>
          <w:rFonts w:asciiTheme="majorBidi" w:hAnsiTheme="majorBidi" w:cstheme="majorBidi"/>
        </w:rPr>
        <w:t xml:space="preserve">tome </w:t>
      </w:r>
      <w:r w:rsidRPr="00CD0C83">
        <w:rPr>
          <w:rFonts w:asciiTheme="majorBidi" w:hAnsiTheme="majorBidi" w:cstheme="majorBidi"/>
        </w:rPr>
        <w:t>24</w:t>
      </w:r>
      <w:r w:rsidR="009325E9" w:rsidRPr="00CD0C83">
        <w:rPr>
          <w:rFonts w:asciiTheme="majorBidi" w:hAnsiTheme="majorBidi" w:cstheme="majorBidi"/>
        </w:rPr>
        <w:t xml:space="preserve">, page </w:t>
      </w:r>
      <w:r w:rsidRPr="00CD0C83">
        <w:rPr>
          <w:rFonts w:asciiTheme="majorBidi" w:hAnsiTheme="majorBidi" w:cstheme="majorBidi"/>
        </w:rPr>
        <w:t>375</w:t>
      </w:r>
      <w:r w:rsidR="009325E9" w:rsidRPr="00CD0C83">
        <w:rPr>
          <w:rFonts w:asciiTheme="majorBidi" w:hAnsiTheme="majorBidi" w:cstheme="majorBidi"/>
        </w:rPr>
        <w:t>]</w:t>
      </w:r>
    </w:p>
    <w:p w:rsidR="00366739" w:rsidRPr="00CD0C83" w:rsidRDefault="00366739" w:rsidP="00700DC5">
      <w:pPr>
        <w:rPr>
          <w:rFonts w:asciiTheme="majorBidi" w:hAnsiTheme="majorBidi" w:cstheme="majorBidi"/>
        </w:rPr>
      </w:pPr>
    </w:p>
    <w:p w:rsidR="00EB0518" w:rsidRPr="00CD0C83" w:rsidRDefault="00EB0518" w:rsidP="006D2F64">
      <w:pPr>
        <w:rPr>
          <w:rFonts w:asciiTheme="majorBidi" w:hAnsiTheme="majorBidi" w:cstheme="majorBidi"/>
        </w:rPr>
      </w:pPr>
      <w:r w:rsidRPr="00CD0C83">
        <w:rPr>
          <w:rFonts w:asciiTheme="majorBidi" w:hAnsiTheme="majorBidi" w:cstheme="majorBidi"/>
        </w:rPr>
        <w:t xml:space="preserve">Ibn </w:t>
      </w:r>
      <w:proofErr w:type="spellStart"/>
      <w:r w:rsidRPr="00CD0C83">
        <w:rPr>
          <w:rFonts w:asciiTheme="majorBidi" w:hAnsiTheme="majorBidi" w:cstheme="majorBidi"/>
        </w:rPr>
        <w:t>Taymiya</w:t>
      </w:r>
      <w:proofErr w:type="spellEnd"/>
      <w:r w:rsidRPr="00CD0C83">
        <w:rPr>
          <w:rFonts w:asciiTheme="majorBidi" w:hAnsiTheme="majorBidi" w:cstheme="majorBidi"/>
        </w:rPr>
        <w:t xml:space="preserve"> </w:t>
      </w:r>
      <w:r w:rsidR="006D2F64" w:rsidRPr="00F375EC">
        <w:rPr>
          <w:color w:val="000000"/>
        </w:rPr>
        <w:t>-</w:t>
      </w:r>
      <w:r w:rsidR="006D2F64" w:rsidRPr="00F375EC">
        <w:rPr>
          <w:i/>
          <w:iCs/>
          <w:color w:val="000000"/>
        </w:rPr>
        <w:t>qu’Allah lui fasse Miséricorde</w:t>
      </w:r>
      <w:r w:rsidR="006D2F64" w:rsidRPr="00F375EC">
        <w:rPr>
          <w:color w:val="000000"/>
        </w:rPr>
        <w:t>-</w:t>
      </w:r>
      <w:r w:rsidRPr="00CD0C83">
        <w:rPr>
          <w:rFonts w:asciiTheme="majorBidi" w:hAnsiTheme="majorBidi" w:cstheme="majorBidi"/>
        </w:rPr>
        <w:t xml:space="preserve"> dit encore : </w:t>
      </w:r>
      <w:r w:rsidR="009325E9" w:rsidRPr="00CD0C83">
        <w:rPr>
          <w:rFonts w:asciiTheme="majorBidi" w:hAnsiTheme="majorBidi" w:cstheme="majorBidi"/>
        </w:rPr>
        <w:t>« </w:t>
      </w:r>
      <w:r w:rsidR="009325E9" w:rsidRPr="00CD0C83">
        <w:rPr>
          <w:rFonts w:asciiTheme="majorBidi" w:hAnsiTheme="majorBidi" w:cstheme="majorBidi"/>
          <w:b/>
          <w:bCs/>
          <w:color w:val="00B050"/>
        </w:rPr>
        <w:t>L</w:t>
      </w:r>
      <w:r w:rsidRPr="00CD0C83">
        <w:rPr>
          <w:rFonts w:asciiTheme="majorBidi" w:hAnsiTheme="majorBidi" w:cstheme="majorBidi"/>
          <w:b/>
          <w:bCs/>
          <w:color w:val="00B050"/>
        </w:rPr>
        <w:t>a huitième cause consiste dans l'épreuve et la terrifiante compression qui se passent dans la tombe car cela constitue un moyen d'expier les péchés.</w:t>
      </w:r>
      <w:r w:rsidR="009325E9" w:rsidRPr="00CD0C83">
        <w:rPr>
          <w:rFonts w:asciiTheme="majorBidi" w:hAnsiTheme="majorBidi" w:cstheme="majorBidi"/>
        </w:rPr>
        <w:t> »</w:t>
      </w:r>
      <w:r w:rsidRPr="00CD0C83">
        <w:rPr>
          <w:rFonts w:asciiTheme="majorBidi" w:hAnsiTheme="majorBidi" w:cstheme="majorBidi"/>
        </w:rPr>
        <w:t xml:space="preserve"> </w:t>
      </w:r>
      <w:r w:rsidR="009325E9" w:rsidRPr="00CD0C83">
        <w:rPr>
          <w:rFonts w:asciiTheme="majorBidi" w:hAnsiTheme="majorBidi" w:cstheme="majorBidi"/>
        </w:rPr>
        <w:t xml:space="preserve">[Source : </w:t>
      </w:r>
      <w:proofErr w:type="spellStart"/>
      <w:r w:rsidRPr="00CD0C83">
        <w:rPr>
          <w:rFonts w:asciiTheme="majorBidi" w:hAnsiTheme="majorBidi" w:cstheme="majorBidi"/>
        </w:rPr>
        <w:t>Madjmou</w:t>
      </w:r>
      <w:proofErr w:type="spellEnd"/>
      <w:r w:rsidR="009325E9" w:rsidRPr="00CD0C83">
        <w:rPr>
          <w:rFonts w:asciiTheme="majorBidi" w:hAnsiTheme="majorBidi" w:cstheme="majorBidi"/>
        </w:rPr>
        <w:t>‘</w:t>
      </w:r>
      <w:r w:rsidRPr="00CD0C83">
        <w:rPr>
          <w:rFonts w:asciiTheme="majorBidi" w:hAnsiTheme="majorBidi" w:cstheme="majorBidi"/>
        </w:rPr>
        <w:t xml:space="preserve"> al-</w:t>
      </w:r>
      <w:proofErr w:type="spellStart"/>
      <w:r w:rsidR="009325E9" w:rsidRPr="00CD0C83">
        <w:rPr>
          <w:rFonts w:asciiTheme="majorBidi" w:hAnsiTheme="majorBidi" w:cstheme="majorBidi"/>
        </w:rPr>
        <w:t>F</w:t>
      </w:r>
      <w:r w:rsidRPr="00CD0C83">
        <w:rPr>
          <w:rFonts w:asciiTheme="majorBidi" w:hAnsiTheme="majorBidi" w:cstheme="majorBidi"/>
        </w:rPr>
        <w:t>atawa</w:t>
      </w:r>
      <w:proofErr w:type="spellEnd"/>
      <w:r w:rsidRPr="00CD0C83">
        <w:rPr>
          <w:rFonts w:asciiTheme="majorBidi" w:hAnsiTheme="majorBidi" w:cstheme="majorBidi"/>
        </w:rPr>
        <w:t xml:space="preserve">, </w:t>
      </w:r>
      <w:r w:rsidR="009325E9" w:rsidRPr="00CD0C83">
        <w:rPr>
          <w:rFonts w:asciiTheme="majorBidi" w:hAnsiTheme="majorBidi" w:cstheme="majorBidi"/>
        </w:rPr>
        <w:t xml:space="preserve">tome </w:t>
      </w:r>
      <w:r w:rsidRPr="00CD0C83">
        <w:rPr>
          <w:rFonts w:asciiTheme="majorBidi" w:hAnsiTheme="majorBidi" w:cstheme="majorBidi"/>
        </w:rPr>
        <w:t>7</w:t>
      </w:r>
      <w:r w:rsidR="009325E9" w:rsidRPr="00CD0C83">
        <w:rPr>
          <w:rFonts w:asciiTheme="majorBidi" w:hAnsiTheme="majorBidi" w:cstheme="majorBidi"/>
        </w:rPr>
        <w:t xml:space="preserve">, page </w:t>
      </w:r>
      <w:r w:rsidRPr="00CD0C83">
        <w:rPr>
          <w:rFonts w:asciiTheme="majorBidi" w:hAnsiTheme="majorBidi" w:cstheme="majorBidi"/>
        </w:rPr>
        <w:t>500</w:t>
      </w:r>
      <w:r w:rsidR="009325E9" w:rsidRPr="00CD0C83">
        <w:rPr>
          <w:rFonts w:asciiTheme="majorBidi" w:hAnsiTheme="majorBidi" w:cstheme="majorBidi"/>
        </w:rPr>
        <w:t>]</w:t>
      </w:r>
    </w:p>
    <w:p w:rsidR="00700DC5" w:rsidRPr="00CD0C83" w:rsidRDefault="00700DC5" w:rsidP="00700DC5">
      <w:pPr>
        <w:rPr>
          <w:rFonts w:asciiTheme="majorBidi" w:hAnsiTheme="majorBidi" w:cstheme="majorBidi"/>
          <w:color w:val="704B00"/>
        </w:rPr>
      </w:pPr>
    </w:p>
    <w:p w:rsidR="00EB0518" w:rsidRPr="00CD0C83" w:rsidRDefault="00EB0518" w:rsidP="00700DC5">
      <w:pPr>
        <w:rPr>
          <w:rFonts w:asciiTheme="majorBidi" w:hAnsiTheme="majorBidi" w:cstheme="majorBidi"/>
          <w:b/>
          <w:bCs/>
          <w:color w:val="704B00"/>
          <w:sz w:val="28"/>
          <w:szCs w:val="28"/>
        </w:rPr>
      </w:pPr>
      <w:r w:rsidRPr="00CD0C83">
        <w:rPr>
          <w:rFonts w:asciiTheme="majorBidi" w:hAnsiTheme="majorBidi" w:cstheme="majorBidi"/>
          <w:b/>
          <w:bCs/>
          <w:color w:val="704B00"/>
          <w:sz w:val="28"/>
          <w:szCs w:val="28"/>
        </w:rPr>
        <w:t>Les bonnes et les mauvaises actions se transformeront en compagnons dans la tombe</w:t>
      </w:r>
    </w:p>
    <w:p w:rsidR="00700DC5" w:rsidRPr="00CD0C83" w:rsidRDefault="00700DC5" w:rsidP="00700DC5">
      <w:pPr>
        <w:rPr>
          <w:rFonts w:asciiTheme="majorBidi" w:hAnsiTheme="majorBidi" w:cstheme="majorBidi"/>
        </w:rPr>
      </w:pPr>
    </w:p>
    <w:p w:rsidR="009325E9" w:rsidRPr="00CD0C83" w:rsidRDefault="00EB0518" w:rsidP="009325E9">
      <w:pPr>
        <w:rPr>
          <w:rFonts w:asciiTheme="majorBidi" w:hAnsiTheme="majorBidi" w:cstheme="majorBidi"/>
          <w:b/>
          <w:bCs/>
          <w:color w:val="0070C0"/>
        </w:rPr>
      </w:pPr>
      <w:r w:rsidRPr="00CD0C83">
        <w:rPr>
          <w:rFonts w:asciiTheme="majorBidi" w:hAnsiTheme="majorBidi" w:cstheme="majorBidi"/>
        </w:rPr>
        <w:t xml:space="preserve">Selon Al-Bara Ibn </w:t>
      </w:r>
      <w:proofErr w:type="spellStart"/>
      <w:r w:rsidRPr="00CD0C83">
        <w:rPr>
          <w:rFonts w:asciiTheme="majorBidi" w:hAnsiTheme="majorBidi" w:cstheme="majorBidi"/>
        </w:rPr>
        <w:t>Azib</w:t>
      </w:r>
      <w:proofErr w:type="spellEnd"/>
      <w:r w:rsidRPr="00CD0C83">
        <w:rPr>
          <w:rFonts w:asciiTheme="majorBidi" w:hAnsiTheme="majorBidi" w:cstheme="majorBidi"/>
        </w:rPr>
        <w:t xml:space="preserve"> </w:t>
      </w:r>
      <w:r w:rsidR="009325E9" w:rsidRPr="00CD0C83">
        <w:rPr>
          <w:rFonts w:asciiTheme="majorBidi" w:hAnsiTheme="majorBidi" w:cstheme="majorBidi"/>
        </w:rPr>
        <w:t>-</w:t>
      </w:r>
      <w:r w:rsidR="009325E9" w:rsidRPr="00CD0C83">
        <w:rPr>
          <w:rFonts w:asciiTheme="majorBidi" w:hAnsiTheme="majorBidi" w:cstheme="majorBidi"/>
          <w:i/>
          <w:iCs/>
        </w:rPr>
        <w:t>qu’Allah l’agrée</w:t>
      </w:r>
      <w:r w:rsidR="009325E9" w:rsidRPr="00CD0C83">
        <w:rPr>
          <w:rFonts w:asciiTheme="majorBidi" w:hAnsiTheme="majorBidi" w:cstheme="majorBidi"/>
        </w:rPr>
        <w:t>-</w:t>
      </w:r>
      <w:r w:rsidRPr="00CD0C83">
        <w:rPr>
          <w:rFonts w:asciiTheme="majorBidi" w:hAnsiTheme="majorBidi" w:cstheme="majorBidi"/>
        </w:rPr>
        <w:t xml:space="preserve">, le Prophète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a dit en parlant du croyant : </w:t>
      </w:r>
      <w:r w:rsidR="009325E9" w:rsidRPr="00CD0C83">
        <w:rPr>
          <w:rFonts w:asciiTheme="majorBidi" w:hAnsiTheme="majorBidi" w:cstheme="majorBidi"/>
        </w:rPr>
        <w:t>« </w:t>
      </w:r>
      <w:r w:rsidRPr="00CD0C83">
        <w:rPr>
          <w:rFonts w:asciiTheme="majorBidi" w:hAnsiTheme="majorBidi" w:cstheme="majorBidi"/>
          <w:b/>
          <w:bCs/>
          <w:color w:val="0070C0"/>
        </w:rPr>
        <w:t xml:space="preserve">Et un homme se présentera à lui pour lui dire ceci : "sois rassuré </w:t>
      </w:r>
      <w:r w:rsidRPr="00CD0C83">
        <w:rPr>
          <w:rFonts w:asciiTheme="majorBidi" w:hAnsiTheme="majorBidi" w:cstheme="majorBidi"/>
          <w:b/>
          <w:bCs/>
          <w:color w:val="0070C0"/>
        </w:rPr>
        <w:lastRenderedPageBreak/>
        <w:t>que ce jour est celui qui t'était promis".</w:t>
      </w:r>
      <w:r w:rsidRPr="00CD0C83">
        <w:rPr>
          <w:rFonts w:asciiTheme="majorBidi" w:hAnsiTheme="majorBidi" w:cstheme="majorBidi"/>
          <w:b/>
          <w:bCs/>
          <w:color w:val="0070C0"/>
        </w:rPr>
        <w:br/>
      </w:r>
    </w:p>
    <w:p w:rsidR="009325E9" w:rsidRPr="00CD0C83" w:rsidRDefault="00EB0518" w:rsidP="009325E9">
      <w:pPr>
        <w:rPr>
          <w:rFonts w:asciiTheme="majorBidi" w:hAnsiTheme="majorBidi" w:cstheme="majorBidi"/>
          <w:b/>
          <w:bCs/>
          <w:color w:val="0070C0"/>
        </w:rPr>
      </w:pPr>
      <w:r w:rsidRPr="00CD0C83">
        <w:rPr>
          <w:rFonts w:asciiTheme="majorBidi" w:hAnsiTheme="majorBidi" w:cstheme="majorBidi"/>
          <w:b/>
          <w:bCs/>
          <w:color w:val="0070C0"/>
        </w:rPr>
        <w:t>- "Qui es-tu puisque ton visage présage du bien ? !"</w:t>
      </w:r>
      <w:r w:rsidRPr="00CD0C83">
        <w:rPr>
          <w:rFonts w:asciiTheme="majorBidi" w:hAnsiTheme="majorBidi" w:cstheme="majorBidi"/>
          <w:b/>
          <w:bCs/>
          <w:color w:val="0070C0"/>
        </w:rPr>
        <w:br/>
      </w:r>
    </w:p>
    <w:p w:rsidR="009325E9" w:rsidRPr="00CD0C83" w:rsidRDefault="00EB0518" w:rsidP="009325E9">
      <w:pPr>
        <w:rPr>
          <w:rFonts w:asciiTheme="majorBidi" w:hAnsiTheme="majorBidi" w:cstheme="majorBidi"/>
          <w:b/>
          <w:bCs/>
          <w:color w:val="0070C0"/>
        </w:rPr>
      </w:pPr>
      <w:r w:rsidRPr="00CD0C83">
        <w:rPr>
          <w:rFonts w:asciiTheme="majorBidi" w:hAnsiTheme="majorBidi" w:cstheme="majorBidi"/>
          <w:b/>
          <w:bCs/>
          <w:color w:val="0070C0"/>
        </w:rPr>
        <w:t>- "Je suis ta bonne œuvre !"</w:t>
      </w:r>
      <w:r w:rsidRPr="00CD0C83">
        <w:rPr>
          <w:rFonts w:asciiTheme="majorBidi" w:hAnsiTheme="majorBidi" w:cstheme="majorBidi"/>
          <w:b/>
          <w:bCs/>
          <w:color w:val="0070C0"/>
        </w:rPr>
        <w:br/>
      </w:r>
    </w:p>
    <w:p w:rsidR="00EB0518" w:rsidRPr="00CD0C83" w:rsidRDefault="00EB0518" w:rsidP="009325E9">
      <w:pPr>
        <w:rPr>
          <w:rFonts w:asciiTheme="majorBidi" w:hAnsiTheme="majorBidi" w:cstheme="majorBidi"/>
        </w:rPr>
      </w:pPr>
      <w:r w:rsidRPr="00CD0C83">
        <w:rPr>
          <w:rFonts w:asciiTheme="majorBidi" w:hAnsiTheme="majorBidi" w:cstheme="majorBidi"/>
          <w:b/>
          <w:bCs/>
          <w:color w:val="0070C0"/>
        </w:rPr>
        <w:t>- "Maître, fais venir l'Heure pour que je puisse rejoindre ma famille et mes biens</w:t>
      </w:r>
      <w:r w:rsidR="009325E9" w:rsidRPr="00CD0C83">
        <w:rPr>
          <w:rFonts w:asciiTheme="majorBidi" w:hAnsiTheme="majorBidi" w:cstheme="majorBidi"/>
          <w:b/>
          <w:bCs/>
          <w:color w:val="0070C0"/>
        </w:rPr>
        <w:t>"</w:t>
      </w:r>
      <w:r w:rsidRPr="00CD0C83">
        <w:rPr>
          <w:rFonts w:asciiTheme="majorBidi" w:hAnsiTheme="majorBidi" w:cstheme="majorBidi"/>
          <w:b/>
          <w:bCs/>
          <w:color w:val="0070C0"/>
        </w:rPr>
        <w:t>.</w:t>
      </w:r>
      <w:r w:rsidR="009325E9" w:rsidRPr="00CD0C83">
        <w:rPr>
          <w:rFonts w:asciiTheme="majorBidi" w:hAnsiTheme="majorBidi" w:cstheme="majorBidi"/>
        </w:rPr>
        <w:t> »</w:t>
      </w:r>
      <w:r w:rsidRPr="00CD0C83">
        <w:rPr>
          <w:rFonts w:asciiTheme="majorBidi" w:hAnsiTheme="majorBidi" w:cstheme="majorBidi"/>
        </w:rPr>
        <w:t xml:space="preserve"> </w:t>
      </w:r>
      <w:r w:rsidR="009325E9" w:rsidRPr="00CD0C83">
        <w:rPr>
          <w:rFonts w:asciiTheme="majorBidi" w:hAnsiTheme="majorBidi" w:cstheme="majorBidi"/>
        </w:rPr>
        <w:t xml:space="preserve">[Rapporté par </w:t>
      </w:r>
      <w:r w:rsidRPr="00CD0C83">
        <w:rPr>
          <w:rFonts w:asciiTheme="majorBidi" w:hAnsiTheme="majorBidi" w:cstheme="majorBidi"/>
        </w:rPr>
        <w:t xml:space="preserve">Abou </w:t>
      </w:r>
      <w:proofErr w:type="spellStart"/>
      <w:r w:rsidRPr="00CD0C83">
        <w:rPr>
          <w:rFonts w:asciiTheme="majorBidi" w:hAnsiTheme="majorBidi" w:cstheme="majorBidi"/>
        </w:rPr>
        <w:t>Dawoud</w:t>
      </w:r>
      <w:proofErr w:type="spellEnd"/>
      <w:r w:rsidRPr="00CD0C83">
        <w:rPr>
          <w:rFonts w:asciiTheme="majorBidi" w:hAnsiTheme="majorBidi" w:cstheme="majorBidi"/>
        </w:rPr>
        <w:t xml:space="preserve"> n°4753, Ahmad n°18063, jugé authentique par al-Albani dans </w:t>
      </w:r>
      <w:proofErr w:type="spellStart"/>
      <w:r w:rsidRPr="00CD0C83">
        <w:rPr>
          <w:rFonts w:asciiTheme="majorBidi" w:hAnsiTheme="majorBidi" w:cstheme="majorBidi"/>
        </w:rPr>
        <w:t>Sahih</w:t>
      </w:r>
      <w:proofErr w:type="spellEnd"/>
      <w:r w:rsidRPr="00CD0C83">
        <w:rPr>
          <w:rFonts w:asciiTheme="majorBidi" w:hAnsiTheme="majorBidi" w:cstheme="majorBidi"/>
        </w:rPr>
        <w:t xml:space="preserve"> al-Djami n°1676</w:t>
      </w:r>
      <w:r w:rsidR="009325E9" w:rsidRPr="00CD0C83">
        <w:rPr>
          <w:rFonts w:asciiTheme="majorBidi" w:hAnsiTheme="majorBidi" w:cstheme="majorBidi"/>
        </w:rPr>
        <w:t>]</w:t>
      </w:r>
    </w:p>
    <w:p w:rsidR="00366739" w:rsidRPr="00CD0C83" w:rsidRDefault="00366739" w:rsidP="00700DC5">
      <w:pPr>
        <w:rPr>
          <w:rFonts w:asciiTheme="majorBidi" w:hAnsiTheme="majorBidi" w:cstheme="majorBidi"/>
        </w:rPr>
      </w:pPr>
    </w:p>
    <w:p w:rsidR="009325E9" w:rsidRPr="00CD0C83" w:rsidRDefault="00EB0518" w:rsidP="009325E9">
      <w:pPr>
        <w:rPr>
          <w:rFonts w:asciiTheme="majorBidi" w:hAnsiTheme="majorBidi" w:cstheme="majorBidi"/>
          <w:b/>
          <w:bCs/>
          <w:color w:val="0070C0"/>
        </w:rPr>
      </w:pPr>
      <w:r w:rsidRPr="00CD0C83">
        <w:rPr>
          <w:rFonts w:asciiTheme="majorBidi" w:hAnsiTheme="majorBidi" w:cstheme="majorBidi"/>
        </w:rPr>
        <w:t xml:space="preserve">Selon Al-Bara Ibn </w:t>
      </w:r>
      <w:proofErr w:type="spellStart"/>
      <w:r w:rsidRPr="00CD0C83">
        <w:rPr>
          <w:rFonts w:asciiTheme="majorBidi" w:hAnsiTheme="majorBidi" w:cstheme="majorBidi"/>
        </w:rPr>
        <w:t>Azib</w:t>
      </w:r>
      <w:proofErr w:type="spellEnd"/>
      <w:r w:rsidRPr="00CD0C83">
        <w:rPr>
          <w:rFonts w:asciiTheme="majorBidi" w:hAnsiTheme="majorBidi" w:cstheme="majorBidi"/>
        </w:rPr>
        <w:t xml:space="preserve"> </w:t>
      </w:r>
      <w:r w:rsidR="009325E9" w:rsidRPr="00CD0C83">
        <w:rPr>
          <w:rFonts w:asciiTheme="majorBidi" w:hAnsiTheme="majorBidi" w:cstheme="majorBidi"/>
        </w:rPr>
        <w:t>-</w:t>
      </w:r>
      <w:r w:rsidR="009325E9" w:rsidRPr="00CD0C83">
        <w:rPr>
          <w:rFonts w:asciiTheme="majorBidi" w:hAnsiTheme="majorBidi" w:cstheme="majorBidi"/>
          <w:i/>
          <w:iCs/>
        </w:rPr>
        <w:t>qu’Allah l’agrée</w:t>
      </w:r>
      <w:r w:rsidR="009325E9" w:rsidRPr="00CD0C83">
        <w:rPr>
          <w:rFonts w:asciiTheme="majorBidi" w:hAnsiTheme="majorBidi" w:cstheme="majorBidi"/>
        </w:rPr>
        <w:t>-</w:t>
      </w:r>
      <w:r w:rsidRPr="00CD0C83">
        <w:rPr>
          <w:rFonts w:asciiTheme="majorBidi" w:hAnsiTheme="majorBidi" w:cstheme="majorBidi"/>
        </w:rPr>
        <w:t xml:space="preserve">, le Prophète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a dit en parlant du mécréant : </w:t>
      </w:r>
      <w:r w:rsidR="009325E9" w:rsidRPr="00CD0C83">
        <w:rPr>
          <w:rFonts w:asciiTheme="majorBidi" w:hAnsiTheme="majorBidi" w:cstheme="majorBidi"/>
        </w:rPr>
        <w:t xml:space="preserve">« </w:t>
      </w:r>
      <w:r w:rsidRPr="00CD0C83">
        <w:rPr>
          <w:rFonts w:asciiTheme="majorBidi" w:hAnsiTheme="majorBidi" w:cstheme="majorBidi"/>
          <w:b/>
          <w:bCs/>
          <w:color w:val="0070C0"/>
        </w:rPr>
        <w:t xml:space="preserve">Puis un homme au visage désagréable, aux vêtements désagréables et à l'odeur nauséabonde lui dira : "Sois assuré que ce jour est le mauvais jour qui t'était promis". </w:t>
      </w:r>
      <w:r w:rsidRPr="00CD0C83">
        <w:rPr>
          <w:rFonts w:asciiTheme="majorBidi" w:hAnsiTheme="majorBidi" w:cstheme="majorBidi"/>
          <w:b/>
          <w:bCs/>
          <w:color w:val="0070C0"/>
        </w:rPr>
        <w:br/>
      </w:r>
    </w:p>
    <w:p w:rsidR="009325E9" w:rsidRPr="00CD0C83" w:rsidRDefault="00EB0518" w:rsidP="009325E9">
      <w:pPr>
        <w:rPr>
          <w:rFonts w:asciiTheme="majorBidi" w:hAnsiTheme="majorBidi" w:cstheme="majorBidi"/>
          <w:b/>
          <w:bCs/>
          <w:color w:val="0070C0"/>
        </w:rPr>
      </w:pPr>
      <w:r w:rsidRPr="00CD0C83">
        <w:rPr>
          <w:rFonts w:asciiTheme="majorBidi" w:hAnsiTheme="majorBidi" w:cstheme="majorBidi"/>
          <w:b/>
          <w:bCs/>
          <w:color w:val="0070C0"/>
        </w:rPr>
        <w:t>- "Qui es-tu puisque ton visage présage du mal ?"</w:t>
      </w:r>
      <w:r w:rsidRPr="00CD0C83">
        <w:rPr>
          <w:rFonts w:asciiTheme="majorBidi" w:hAnsiTheme="majorBidi" w:cstheme="majorBidi"/>
          <w:b/>
          <w:bCs/>
          <w:color w:val="0070C0"/>
        </w:rPr>
        <w:br/>
      </w:r>
    </w:p>
    <w:p w:rsidR="009325E9" w:rsidRPr="00CD0C83" w:rsidRDefault="00EB0518" w:rsidP="009325E9">
      <w:pPr>
        <w:rPr>
          <w:rFonts w:asciiTheme="majorBidi" w:hAnsiTheme="majorBidi" w:cstheme="majorBidi"/>
          <w:b/>
          <w:bCs/>
          <w:color w:val="0070C0"/>
        </w:rPr>
      </w:pPr>
      <w:r w:rsidRPr="00CD0C83">
        <w:rPr>
          <w:rFonts w:asciiTheme="majorBidi" w:hAnsiTheme="majorBidi" w:cstheme="majorBidi"/>
          <w:b/>
          <w:bCs/>
          <w:color w:val="0070C0"/>
        </w:rPr>
        <w:t>- "Je suis ta mauvaise œuvre"</w:t>
      </w:r>
      <w:r w:rsidRPr="00CD0C83">
        <w:rPr>
          <w:rFonts w:asciiTheme="majorBidi" w:hAnsiTheme="majorBidi" w:cstheme="majorBidi"/>
          <w:b/>
          <w:bCs/>
          <w:color w:val="0070C0"/>
        </w:rPr>
        <w:br/>
      </w:r>
    </w:p>
    <w:p w:rsidR="00EB0518" w:rsidRPr="00CD0C83" w:rsidRDefault="00EB0518" w:rsidP="009325E9">
      <w:pPr>
        <w:rPr>
          <w:rFonts w:asciiTheme="majorBidi" w:hAnsiTheme="majorBidi" w:cstheme="majorBidi"/>
        </w:rPr>
      </w:pPr>
      <w:r w:rsidRPr="00CD0C83">
        <w:rPr>
          <w:rFonts w:asciiTheme="majorBidi" w:hAnsiTheme="majorBidi" w:cstheme="majorBidi"/>
          <w:b/>
          <w:bCs/>
          <w:color w:val="0070C0"/>
        </w:rPr>
        <w:t>- "Maître, ne fais pas venir l'Heure".</w:t>
      </w:r>
      <w:r w:rsidR="009325E9" w:rsidRPr="00CD0C83">
        <w:rPr>
          <w:rFonts w:asciiTheme="majorBidi" w:hAnsiTheme="majorBidi" w:cstheme="majorBidi"/>
        </w:rPr>
        <w:t> »</w:t>
      </w:r>
      <w:r w:rsidRPr="00CD0C83">
        <w:rPr>
          <w:rFonts w:asciiTheme="majorBidi" w:hAnsiTheme="majorBidi" w:cstheme="majorBidi"/>
        </w:rPr>
        <w:t xml:space="preserve"> </w:t>
      </w:r>
      <w:r w:rsidR="009325E9" w:rsidRPr="00CD0C83">
        <w:rPr>
          <w:rFonts w:asciiTheme="majorBidi" w:hAnsiTheme="majorBidi" w:cstheme="majorBidi"/>
        </w:rPr>
        <w:t xml:space="preserve">[Rapporté </w:t>
      </w:r>
      <w:r w:rsidRPr="00CD0C83">
        <w:rPr>
          <w:rFonts w:asciiTheme="majorBidi" w:hAnsiTheme="majorBidi" w:cstheme="majorBidi"/>
        </w:rPr>
        <w:t xml:space="preserve">Abou </w:t>
      </w:r>
      <w:proofErr w:type="spellStart"/>
      <w:r w:rsidRPr="00CD0C83">
        <w:rPr>
          <w:rFonts w:asciiTheme="majorBidi" w:hAnsiTheme="majorBidi" w:cstheme="majorBidi"/>
        </w:rPr>
        <w:t>Dawoud</w:t>
      </w:r>
      <w:proofErr w:type="spellEnd"/>
      <w:r w:rsidRPr="00CD0C83">
        <w:rPr>
          <w:rFonts w:asciiTheme="majorBidi" w:hAnsiTheme="majorBidi" w:cstheme="majorBidi"/>
        </w:rPr>
        <w:t xml:space="preserve"> n°4753, Ahmad n°18063, jugé authentique par al-Albani dans </w:t>
      </w:r>
      <w:proofErr w:type="spellStart"/>
      <w:r w:rsidRPr="00CD0C83">
        <w:rPr>
          <w:rFonts w:asciiTheme="majorBidi" w:hAnsiTheme="majorBidi" w:cstheme="majorBidi"/>
        </w:rPr>
        <w:t>Sahih</w:t>
      </w:r>
      <w:proofErr w:type="spellEnd"/>
      <w:r w:rsidRPr="00CD0C83">
        <w:rPr>
          <w:rFonts w:asciiTheme="majorBidi" w:hAnsiTheme="majorBidi" w:cstheme="majorBidi"/>
        </w:rPr>
        <w:t xml:space="preserve"> al-Djami n°1676</w:t>
      </w:r>
      <w:r w:rsidR="009325E9" w:rsidRPr="00CD0C83">
        <w:rPr>
          <w:rFonts w:asciiTheme="majorBidi" w:hAnsiTheme="majorBidi" w:cstheme="majorBidi"/>
        </w:rPr>
        <w:t>]</w:t>
      </w:r>
    </w:p>
    <w:p w:rsidR="00CF21AB" w:rsidRPr="00CD0C83" w:rsidRDefault="00CF21AB" w:rsidP="00700DC5">
      <w:pPr>
        <w:rPr>
          <w:rFonts w:asciiTheme="majorBidi" w:hAnsiTheme="majorBidi" w:cstheme="majorBidi"/>
        </w:rPr>
      </w:pPr>
    </w:p>
    <w:p w:rsidR="00CF21AB" w:rsidRPr="00CD0C83" w:rsidRDefault="00CF21AB" w:rsidP="00700DC5">
      <w:pPr>
        <w:rPr>
          <w:rFonts w:asciiTheme="majorBidi" w:hAnsiTheme="majorBidi" w:cstheme="majorBidi"/>
        </w:rPr>
      </w:pPr>
    </w:p>
    <w:p w:rsidR="00EB0518" w:rsidRPr="00CD0C83" w:rsidRDefault="00EB0518" w:rsidP="00700DC5">
      <w:pPr>
        <w:rPr>
          <w:rFonts w:asciiTheme="majorBidi" w:hAnsiTheme="majorBidi" w:cstheme="majorBidi"/>
        </w:rPr>
      </w:pPr>
    </w:p>
    <w:p w:rsidR="00EB0518" w:rsidRPr="00CD0C83" w:rsidRDefault="00EB0518" w:rsidP="00700DC5">
      <w:pPr>
        <w:jc w:val="center"/>
        <w:rPr>
          <w:rFonts w:asciiTheme="majorBidi" w:hAnsiTheme="majorBidi" w:cstheme="majorBidi"/>
          <w:b/>
          <w:bCs/>
          <w:color w:val="D2A000"/>
          <w:sz w:val="32"/>
          <w:szCs w:val="32"/>
          <w:u w:val="single"/>
        </w:rPr>
      </w:pPr>
      <w:r w:rsidRPr="00CD0C83">
        <w:rPr>
          <w:rFonts w:asciiTheme="majorBidi" w:hAnsiTheme="majorBidi" w:cstheme="majorBidi"/>
          <w:b/>
          <w:bCs/>
          <w:color w:val="D2A000"/>
          <w:sz w:val="32"/>
          <w:szCs w:val="32"/>
          <w:u w:val="single"/>
        </w:rPr>
        <w:t>L'interrogatoire dans la tombe</w:t>
      </w:r>
    </w:p>
    <w:p w:rsidR="00700DC5" w:rsidRDefault="00700DC5" w:rsidP="00700DC5">
      <w:pPr>
        <w:rPr>
          <w:rFonts w:asciiTheme="majorBidi" w:hAnsiTheme="majorBidi" w:cstheme="majorBidi"/>
        </w:rPr>
      </w:pPr>
    </w:p>
    <w:p w:rsidR="006D2F64" w:rsidRPr="00CD0C83" w:rsidRDefault="006D2F64" w:rsidP="00700DC5">
      <w:pPr>
        <w:rPr>
          <w:rFonts w:asciiTheme="majorBidi" w:hAnsiTheme="majorBidi" w:cstheme="majorBidi"/>
        </w:rPr>
      </w:pPr>
    </w:p>
    <w:p w:rsidR="00EB0518" w:rsidRPr="00CD0C83" w:rsidRDefault="00EB0518" w:rsidP="00700DC5">
      <w:pPr>
        <w:rPr>
          <w:rFonts w:asciiTheme="majorBidi" w:hAnsiTheme="majorBidi" w:cstheme="majorBidi"/>
          <w:b/>
          <w:bCs/>
          <w:color w:val="704B00"/>
          <w:sz w:val="28"/>
          <w:szCs w:val="28"/>
        </w:rPr>
      </w:pPr>
      <w:r w:rsidRPr="00CD0C83">
        <w:rPr>
          <w:rFonts w:asciiTheme="majorBidi" w:hAnsiTheme="majorBidi" w:cstheme="majorBidi"/>
          <w:b/>
          <w:bCs/>
          <w:color w:val="704B00"/>
          <w:sz w:val="28"/>
          <w:szCs w:val="28"/>
        </w:rPr>
        <w:t>L'interrogatoire a lieu peu de temps après l'enterrement</w:t>
      </w:r>
    </w:p>
    <w:p w:rsidR="00700DC5" w:rsidRPr="00CD0C83" w:rsidRDefault="00700DC5" w:rsidP="00700DC5">
      <w:pPr>
        <w:rPr>
          <w:rFonts w:asciiTheme="majorBidi" w:hAnsiTheme="majorBidi" w:cstheme="majorBidi"/>
        </w:rPr>
      </w:pPr>
    </w:p>
    <w:p w:rsidR="00EB0518" w:rsidRPr="00CD0C83" w:rsidRDefault="00EB0518" w:rsidP="009325E9">
      <w:pPr>
        <w:rPr>
          <w:rFonts w:asciiTheme="majorBidi" w:hAnsiTheme="majorBidi" w:cstheme="majorBidi"/>
        </w:rPr>
      </w:pPr>
      <w:r w:rsidRPr="00CD0C83">
        <w:rPr>
          <w:rFonts w:asciiTheme="majorBidi" w:hAnsiTheme="majorBidi" w:cstheme="majorBidi"/>
        </w:rPr>
        <w:t xml:space="preserve">Selon </w:t>
      </w:r>
      <w:r w:rsidR="009325E9" w:rsidRPr="00CD0C83">
        <w:rPr>
          <w:rFonts w:asciiTheme="majorBidi" w:hAnsiTheme="majorBidi" w:cstheme="majorBidi"/>
        </w:rPr>
        <w:t>‘Ali</w:t>
      </w:r>
      <w:r w:rsidRPr="00CD0C83">
        <w:rPr>
          <w:rFonts w:asciiTheme="majorBidi" w:hAnsiTheme="majorBidi" w:cstheme="majorBidi"/>
        </w:rPr>
        <w:t xml:space="preserve"> et Ibn </w:t>
      </w:r>
      <w:proofErr w:type="spellStart"/>
      <w:r w:rsidRPr="00CD0C83">
        <w:rPr>
          <w:rFonts w:asciiTheme="majorBidi" w:hAnsiTheme="majorBidi" w:cstheme="majorBidi"/>
        </w:rPr>
        <w:t>Mas</w:t>
      </w:r>
      <w:r w:rsidR="009325E9" w:rsidRPr="00CD0C83">
        <w:rPr>
          <w:rFonts w:asciiTheme="majorBidi" w:hAnsiTheme="majorBidi" w:cstheme="majorBidi"/>
        </w:rPr>
        <w:t>‘</w:t>
      </w:r>
      <w:r w:rsidRPr="00CD0C83">
        <w:rPr>
          <w:rFonts w:asciiTheme="majorBidi" w:hAnsiTheme="majorBidi" w:cstheme="majorBidi"/>
        </w:rPr>
        <w:t>ud</w:t>
      </w:r>
      <w:proofErr w:type="spellEnd"/>
      <w:r w:rsidRPr="00CD0C83">
        <w:rPr>
          <w:rFonts w:asciiTheme="majorBidi" w:hAnsiTheme="majorBidi" w:cstheme="majorBidi"/>
        </w:rPr>
        <w:t xml:space="preserve"> </w:t>
      </w:r>
      <w:r w:rsidR="009325E9" w:rsidRPr="00CD0C83">
        <w:rPr>
          <w:rFonts w:asciiTheme="majorBidi" w:hAnsiTheme="majorBidi" w:cstheme="majorBidi"/>
        </w:rPr>
        <w:t>-</w:t>
      </w:r>
      <w:r w:rsidR="009325E9" w:rsidRPr="00CD0C83">
        <w:rPr>
          <w:rFonts w:asciiTheme="majorBidi" w:hAnsiTheme="majorBidi" w:cstheme="majorBidi"/>
          <w:i/>
          <w:iCs/>
        </w:rPr>
        <w:t>qu’Allah les agrée</w:t>
      </w:r>
      <w:r w:rsidR="009325E9" w:rsidRPr="00CD0C83">
        <w:rPr>
          <w:rFonts w:asciiTheme="majorBidi" w:hAnsiTheme="majorBidi" w:cstheme="majorBidi"/>
        </w:rPr>
        <w:t>-</w:t>
      </w:r>
      <w:r w:rsidRPr="00CD0C83">
        <w:rPr>
          <w:rFonts w:asciiTheme="majorBidi" w:hAnsiTheme="majorBidi" w:cstheme="majorBidi"/>
        </w:rPr>
        <w:t>, l'Envoyé d</w:t>
      </w:r>
      <w:r w:rsidR="00757D4C" w:rsidRPr="00CD0C83">
        <w:rPr>
          <w:rFonts w:asciiTheme="majorBidi" w:hAnsiTheme="majorBidi" w:cstheme="majorBidi"/>
        </w:rPr>
        <w:t>’Allah</w:t>
      </w:r>
      <w:r w:rsidRPr="00CD0C83">
        <w:rPr>
          <w:rFonts w:asciiTheme="majorBidi" w:hAnsiTheme="majorBidi" w:cstheme="majorBidi"/>
        </w:rPr>
        <w:t xml:space="preserve">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lorsqu'il avait fini d'enterrer un mort, s'est redressé et dit : </w:t>
      </w:r>
      <w:r w:rsidR="009325E9" w:rsidRPr="00CD0C83">
        <w:rPr>
          <w:rFonts w:asciiTheme="majorBidi" w:hAnsiTheme="majorBidi" w:cstheme="majorBidi"/>
        </w:rPr>
        <w:t>« </w:t>
      </w:r>
      <w:r w:rsidRPr="00CD0C83">
        <w:rPr>
          <w:rFonts w:asciiTheme="majorBidi" w:hAnsiTheme="majorBidi" w:cstheme="majorBidi"/>
          <w:b/>
          <w:bCs/>
          <w:color w:val="0070C0"/>
        </w:rPr>
        <w:t>Demandez le pardon et l'affermissement pour votre frère dans son interrogatoire qu'il subit à cet instant.</w:t>
      </w:r>
      <w:r w:rsidR="009325E9" w:rsidRPr="00CD0C83">
        <w:rPr>
          <w:rFonts w:asciiTheme="majorBidi" w:hAnsiTheme="majorBidi" w:cstheme="majorBidi"/>
        </w:rPr>
        <w:t> »</w:t>
      </w:r>
    </w:p>
    <w:p w:rsidR="00700DC5" w:rsidRPr="00CD0C83" w:rsidRDefault="00700DC5" w:rsidP="00700DC5">
      <w:pPr>
        <w:rPr>
          <w:rFonts w:asciiTheme="majorBidi" w:hAnsiTheme="majorBidi" w:cstheme="majorBidi"/>
          <w:color w:val="704B00"/>
        </w:rPr>
      </w:pPr>
    </w:p>
    <w:p w:rsidR="00EB0518" w:rsidRPr="00CD0C83" w:rsidRDefault="00EB0518" w:rsidP="00700DC5">
      <w:pPr>
        <w:rPr>
          <w:rFonts w:asciiTheme="majorBidi" w:hAnsiTheme="majorBidi" w:cstheme="majorBidi"/>
          <w:b/>
          <w:bCs/>
          <w:color w:val="704B00"/>
          <w:sz w:val="28"/>
          <w:szCs w:val="28"/>
        </w:rPr>
      </w:pPr>
      <w:r w:rsidRPr="00CD0C83">
        <w:rPr>
          <w:rFonts w:asciiTheme="majorBidi" w:hAnsiTheme="majorBidi" w:cstheme="majorBidi"/>
          <w:b/>
          <w:bCs/>
          <w:color w:val="704B00"/>
          <w:sz w:val="28"/>
          <w:szCs w:val="28"/>
        </w:rPr>
        <w:t xml:space="preserve">Les trois questions de </w:t>
      </w:r>
      <w:proofErr w:type="spellStart"/>
      <w:r w:rsidRPr="00CD0C83">
        <w:rPr>
          <w:rFonts w:asciiTheme="majorBidi" w:hAnsiTheme="majorBidi" w:cstheme="majorBidi"/>
          <w:b/>
          <w:bCs/>
          <w:color w:val="704B00"/>
          <w:sz w:val="28"/>
          <w:szCs w:val="28"/>
        </w:rPr>
        <w:t>Mounkar</w:t>
      </w:r>
      <w:proofErr w:type="spellEnd"/>
      <w:r w:rsidRPr="00CD0C83">
        <w:rPr>
          <w:rFonts w:asciiTheme="majorBidi" w:hAnsiTheme="majorBidi" w:cstheme="majorBidi"/>
          <w:b/>
          <w:bCs/>
          <w:color w:val="704B00"/>
          <w:sz w:val="28"/>
          <w:szCs w:val="28"/>
        </w:rPr>
        <w:t xml:space="preserve"> et </w:t>
      </w:r>
      <w:proofErr w:type="spellStart"/>
      <w:r w:rsidRPr="00CD0C83">
        <w:rPr>
          <w:rFonts w:asciiTheme="majorBidi" w:hAnsiTheme="majorBidi" w:cstheme="majorBidi"/>
          <w:b/>
          <w:bCs/>
          <w:color w:val="704B00"/>
          <w:sz w:val="28"/>
          <w:szCs w:val="28"/>
        </w:rPr>
        <w:t>Nakîr</w:t>
      </w:r>
      <w:proofErr w:type="spellEnd"/>
    </w:p>
    <w:p w:rsidR="00700DC5" w:rsidRPr="00CD0C83" w:rsidRDefault="00700DC5" w:rsidP="00700DC5">
      <w:pPr>
        <w:rPr>
          <w:rFonts w:asciiTheme="majorBidi" w:hAnsiTheme="majorBidi" w:cstheme="majorBidi"/>
        </w:rPr>
      </w:pPr>
    </w:p>
    <w:p w:rsidR="00EB0518" w:rsidRPr="00CD0C83" w:rsidRDefault="00EB0518" w:rsidP="009325E9">
      <w:pPr>
        <w:rPr>
          <w:rFonts w:asciiTheme="majorBidi" w:hAnsiTheme="majorBidi" w:cstheme="majorBidi"/>
        </w:rPr>
      </w:pPr>
      <w:r w:rsidRPr="00CD0C83">
        <w:rPr>
          <w:rFonts w:asciiTheme="majorBidi" w:hAnsiTheme="majorBidi" w:cstheme="majorBidi"/>
        </w:rPr>
        <w:t xml:space="preserve">Deux anges viennent dans la tombe, font s'asseoir la personne </w:t>
      </w:r>
      <w:r w:rsidR="009325E9" w:rsidRPr="00CD0C83">
        <w:rPr>
          <w:rFonts w:asciiTheme="majorBidi" w:hAnsiTheme="majorBidi" w:cstheme="majorBidi"/>
        </w:rPr>
        <w:t xml:space="preserve">[Rapporté par </w:t>
      </w:r>
      <w:r w:rsidRPr="00CD0C83">
        <w:rPr>
          <w:rFonts w:asciiTheme="majorBidi" w:hAnsiTheme="majorBidi" w:cstheme="majorBidi"/>
        </w:rPr>
        <w:t>Al-</w:t>
      </w:r>
      <w:proofErr w:type="spellStart"/>
      <w:r w:rsidRPr="00CD0C83">
        <w:rPr>
          <w:rFonts w:asciiTheme="majorBidi" w:hAnsiTheme="majorBidi" w:cstheme="majorBidi"/>
        </w:rPr>
        <w:t>Bukhârî</w:t>
      </w:r>
      <w:proofErr w:type="spellEnd"/>
      <w:r w:rsidRPr="00CD0C83">
        <w:rPr>
          <w:rFonts w:asciiTheme="majorBidi" w:hAnsiTheme="majorBidi" w:cstheme="majorBidi"/>
        </w:rPr>
        <w:t xml:space="preserve"> et </w:t>
      </w:r>
      <w:proofErr w:type="spellStart"/>
      <w:r w:rsidRPr="00CD0C83">
        <w:rPr>
          <w:rFonts w:asciiTheme="majorBidi" w:hAnsiTheme="majorBidi" w:cstheme="majorBidi"/>
        </w:rPr>
        <w:t>Mouslim</w:t>
      </w:r>
      <w:proofErr w:type="spellEnd"/>
      <w:r w:rsidR="009325E9" w:rsidRPr="00CD0C83">
        <w:rPr>
          <w:rFonts w:asciiTheme="majorBidi" w:hAnsiTheme="majorBidi" w:cstheme="majorBidi"/>
        </w:rPr>
        <w:t>]</w:t>
      </w:r>
    </w:p>
    <w:p w:rsidR="00366739" w:rsidRPr="00CD0C83" w:rsidRDefault="00366739" w:rsidP="00700DC5">
      <w:pPr>
        <w:rPr>
          <w:rFonts w:asciiTheme="majorBidi" w:hAnsiTheme="majorBidi" w:cstheme="majorBidi"/>
        </w:rPr>
      </w:pPr>
    </w:p>
    <w:p w:rsidR="009325E9" w:rsidRPr="00CD0C83" w:rsidRDefault="00EB0518" w:rsidP="009325E9">
      <w:pPr>
        <w:rPr>
          <w:rFonts w:asciiTheme="majorBidi" w:hAnsiTheme="majorBidi" w:cstheme="majorBidi"/>
          <w:b/>
          <w:bCs/>
          <w:color w:val="0070C0"/>
        </w:rPr>
      </w:pPr>
      <w:r w:rsidRPr="00CD0C83">
        <w:rPr>
          <w:rFonts w:asciiTheme="majorBidi" w:hAnsiTheme="majorBidi" w:cstheme="majorBidi"/>
        </w:rPr>
        <w:t xml:space="preserve">D'après Anas </w:t>
      </w:r>
      <w:r w:rsidR="009325E9" w:rsidRPr="00CD0C83">
        <w:rPr>
          <w:rFonts w:asciiTheme="majorBidi" w:hAnsiTheme="majorBidi" w:cstheme="majorBidi"/>
        </w:rPr>
        <w:t>-</w:t>
      </w:r>
      <w:r w:rsidR="009325E9" w:rsidRPr="00CD0C83">
        <w:rPr>
          <w:rFonts w:asciiTheme="majorBidi" w:hAnsiTheme="majorBidi" w:cstheme="majorBidi"/>
          <w:i/>
          <w:iCs/>
        </w:rPr>
        <w:t>qu’Allah l’agrée</w:t>
      </w:r>
      <w:r w:rsidR="009325E9" w:rsidRPr="00CD0C83">
        <w:rPr>
          <w:rFonts w:asciiTheme="majorBidi" w:hAnsiTheme="majorBidi" w:cstheme="majorBidi"/>
        </w:rPr>
        <w:t>-</w:t>
      </w:r>
      <w:r w:rsidRPr="00CD0C83">
        <w:rPr>
          <w:rFonts w:asciiTheme="majorBidi" w:hAnsiTheme="majorBidi" w:cstheme="majorBidi"/>
        </w:rPr>
        <w:t xml:space="preserve"> le Prophète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a dit : </w:t>
      </w:r>
      <w:r w:rsidR="009325E9" w:rsidRPr="00CD0C83">
        <w:rPr>
          <w:rFonts w:asciiTheme="majorBidi" w:hAnsiTheme="majorBidi" w:cstheme="majorBidi"/>
        </w:rPr>
        <w:t>« </w:t>
      </w:r>
      <w:r w:rsidRPr="00CD0C83">
        <w:rPr>
          <w:rFonts w:asciiTheme="majorBidi" w:hAnsiTheme="majorBidi" w:cstheme="majorBidi"/>
          <w:b/>
          <w:bCs/>
          <w:color w:val="0070C0"/>
        </w:rPr>
        <w:t>Quand un fidèle serviteur est déposé dans sa tombe et que ses compagnons s'en vont et qu'il entend encore le bruit de leur souliers, deux anges se présentent à lui, le mettent assis et lui disent :</w:t>
      </w:r>
      <w:r w:rsidRPr="00CD0C83">
        <w:rPr>
          <w:rFonts w:asciiTheme="majorBidi" w:hAnsiTheme="majorBidi" w:cstheme="majorBidi"/>
          <w:b/>
          <w:bCs/>
          <w:color w:val="0070C0"/>
        </w:rPr>
        <w:br/>
      </w:r>
    </w:p>
    <w:p w:rsidR="009325E9" w:rsidRPr="00CD0C83" w:rsidRDefault="00EB0518" w:rsidP="009325E9">
      <w:pPr>
        <w:rPr>
          <w:rFonts w:asciiTheme="majorBidi" w:hAnsiTheme="majorBidi" w:cstheme="majorBidi"/>
          <w:b/>
          <w:bCs/>
          <w:color w:val="0070C0"/>
        </w:rPr>
      </w:pPr>
      <w:r w:rsidRPr="00CD0C83">
        <w:rPr>
          <w:rFonts w:asciiTheme="majorBidi" w:hAnsiTheme="majorBidi" w:cstheme="majorBidi"/>
          <w:b/>
          <w:bCs/>
          <w:color w:val="0070C0"/>
        </w:rPr>
        <w:t>- "</w:t>
      </w:r>
      <w:r w:rsidR="009325E9" w:rsidRPr="00CD0C83">
        <w:rPr>
          <w:rFonts w:asciiTheme="majorBidi" w:hAnsiTheme="majorBidi" w:cstheme="majorBidi"/>
          <w:b/>
          <w:bCs/>
          <w:color w:val="0070C0"/>
        </w:rPr>
        <w:t>Q</w:t>
      </w:r>
      <w:r w:rsidRPr="00CD0C83">
        <w:rPr>
          <w:rFonts w:asciiTheme="majorBidi" w:hAnsiTheme="majorBidi" w:cstheme="majorBidi"/>
          <w:b/>
          <w:bCs/>
          <w:color w:val="0070C0"/>
        </w:rPr>
        <w:t>ue dis-tu de cet homme (Muhammad)" ?</w:t>
      </w:r>
      <w:r w:rsidRPr="00CD0C83">
        <w:rPr>
          <w:rFonts w:asciiTheme="majorBidi" w:hAnsiTheme="majorBidi" w:cstheme="majorBidi"/>
          <w:b/>
          <w:bCs/>
          <w:color w:val="0070C0"/>
        </w:rPr>
        <w:br/>
      </w:r>
    </w:p>
    <w:p w:rsidR="009325E9" w:rsidRPr="00CD0C83" w:rsidRDefault="00EB0518" w:rsidP="009325E9">
      <w:pPr>
        <w:rPr>
          <w:rFonts w:asciiTheme="majorBidi" w:hAnsiTheme="majorBidi" w:cstheme="majorBidi"/>
          <w:b/>
          <w:bCs/>
          <w:color w:val="0070C0"/>
        </w:rPr>
      </w:pPr>
      <w:r w:rsidRPr="00CD0C83">
        <w:rPr>
          <w:rFonts w:asciiTheme="majorBidi" w:hAnsiTheme="majorBidi" w:cstheme="majorBidi"/>
          <w:b/>
          <w:bCs/>
          <w:color w:val="0070C0"/>
        </w:rPr>
        <w:t>- "J'atteste qu'il est l'esclave de Dieu et Son Messager"</w:t>
      </w:r>
      <w:r w:rsidRPr="00CD0C83">
        <w:rPr>
          <w:rFonts w:asciiTheme="majorBidi" w:hAnsiTheme="majorBidi" w:cstheme="majorBidi"/>
          <w:b/>
          <w:bCs/>
          <w:color w:val="0070C0"/>
        </w:rPr>
        <w:br/>
      </w:r>
    </w:p>
    <w:p w:rsidR="00366739" w:rsidRPr="00CD0C83" w:rsidRDefault="00EB0518" w:rsidP="009325E9">
      <w:pPr>
        <w:rPr>
          <w:rFonts w:asciiTheme="majorBidi" w:hAnsiTheme="majorBidi" w:cstheme="majorBidi"/>
        </w:rPr>
      </w:pPr>
      <w:r w:rsidRPr="00CD0C83">
        <w:rPr>
          <w:rFonts w:asciiTheme="majorBidi" w:hAnsiTheme="majorBidi" w:cstheme="majorBidi"/>
          <w:b/>
          <w:bCs/>
          <w:color w:val="0070C0"/>
        </w:rPr>
        <w:t>- "Regarde le siège qui t'était réservé en enfer. Dieu te l'a remplacé par un siège au Paradis".</w:t>
      </w:r>
      <w:r w:rsidR="009325E9" w:rsidRPr="00CD0C83">
        <w:rPr>
          <w:rFonts w:asciiTheme="majorBidi" w:hAnsiTheme="majorBidi" w:cstheme="majorBidi"/>
        </w:rPr>
        <w:t> »</w:t>
      </w:r>
      <w:r w:rsidRPr="00CD0C83">
        <w:rPr>
          <w:rFonts w:asciiTheme="majorBidi" w:hAnsiTheme="majorBidi" w:cstheme="majorBidi"/>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rPr>
        <w:lastRenderedPageBreak/>
        <w:t xml:space="preserve">Le Prophète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a dit : </w:t>
      </w:r>
      <w:r w:rsidR="009325E9" w:rsidRPr="00CD0C83">
        <w:rPr>
          <w:rFonts w:asciiTheme="majorBidi" w:hAnsiTheme="majorBidi" w:cstheme="majorBidi"/>
        </w:rPr>
        <w:t>« </w:t>
      </w:r>
      <w:r w:rsidRPr="00CD0C83">
        <w:rPr>
          <w:rFonts w:asciiTheme="majorBidi" w:hAnsiTheme="majorBidi" w:cstheme="majorBidi"/>
          <w:b/>
          <w:bCs/>
          <w:color w:val="0070C0"/>
        </w:rPr>
        <w:t>Il voit les deux sièges. Quant à l'infidèle ou l'hypocrite, l'un et l'autre répondra :</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Je ne sais pas. Je ne disais que ce que les gens disaient</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xml:space="preserve">- Puisses-tu ne rien savoir et ne rien lire ! </w:t>
      </w:r>
    </w:p>
    <w:p w:rsidR="00CF21AB" w:rsidRPr="00CD0C83" w:rsidRDefault="00CF21AB" w:rsidP="00CF21AB">
      <w:pPr>
        <w:rPr>
          <w:rFonts w:asciiTheme="majorBidi" w:hAnsiTheme="majorBidi" w:cstheme="majorBidi"/>
          <w:b/>
          <w:bCs/>
          <w:color w:val="0070C0"/>
        </w:rPr>
      </w:pPr>
    </w:p>
    <w:p w:rsidR="00EB0518" w:rsidRPr="00CD0C83" w:rsidRDefault="00EB0518" w:rsidP="00CF21AB">
      <w:pPr>
        <w:rPr>
          <w:rFonts w:asciiTheme="majorBidi" w:hAnsiTheme="majorBidi" w:cstheme="majorBidi"/>
        </w:rPr>
      </w:pPr>
      <w:r w:rsidRPr="00CD0C83">
        <w:rPr>
          <w:rFonts w:asciiTheme="majorBidi" w:hAnsiTheme="majorBidi" w:cstheme="majorBidi"/>
          <w:b/>
          <w:bCs/>
          <w:color w:val="0070C0"/>
        </w:rPr>
        <w:t>Ensuite on lui assènera un coup de marteau entre les oreilles et il lancera un cri que ses voisins entendront à l'exception des hommes et des djinns.</w:t>
      </w:r>
      <w:r w:rsidR="00CF21AB" w:rsidRPr="00CD0C83">
        <w:rPr>
          <w:rFonts w:asciiTheme="majorBidi" w:hAnsiTheme="majorBidi" w:cstheme="majorBidi"/>
        </w:rPr>
        <w:t> »</w:t>
      </w:r>
      <w:r w:rsidRPr="00CD0C83">
        <w:rPr>
          <w:rFonts w:asciiTheme="majorBidi" w:hAnsiTheme="majorBidi" w:cstheme="majorBidi"/>
        </w:rPr>
        <w:t xml:space="preserve"> </w:t>
      </w:r>
      <w:r w:rsidR="00CF21AB" w:rsidRPr="00CD0C83">
        <w:rPr>
          <w:rFonts w:asciiTheme="majorBidi" w:hAnsiTheme="majorBidi" w:cstheme="majorBidi"/>
        </w:rPr>
        <w:t xml:space="preserve">[Rapporté par </w:t>
      </w:r>
      <w:r w:rsidRPr="00CD0C83">
        <w:rPr>
          <w:rFonts w:asciiTheme="majorBidi" w:hAnsiTheme="majorBidi" w:cstheme="majorBidi"/>
        </w:rPr>
        <w:t>Al-</w:t>
      </w:r>
      <w:proofErr w:type="spellStart"/>
      <w:r w:rsidRPr="00CD0C83">
        <w:rPr>
          <w:rFonts w:asciiTheme="majorBidi" w:hAnsiTheme="majorBidi" w:cstheme="majorBidi"/>
        </w:rPr>
        <w:t>Boukhari</w:t>
      </w:r>
      <w:proofErr w:type="spellEnd"/>
      <w:r w:rsidRPr="00CD0C83">
        <w:rPr>
          <w:rFonts w:asciiTheme="majorBidi" w:hAnsiTheme="majorBidi" w:cstheme="majorBidi"/>
        </w:rPr>
        <w:t xml:space="preserve"> n°1273</w:t>
      </w:r>
      <w:r w:rsidR="00CF21AB" w:rsidRPr="00CD0C83">
        <w:rPr>
          <w:rFonts w:asciiTheme="majorBidi" w:hAnsiTheme="majorBidi" w:cstheme="majorBidi"/>
        </w:rPr>
        <w:t>]</w:t>
      </w:r>
    </w:p>
    <w:p w:rsidR="00366739" w:rsidRPr="00CD0C83" w:rsidRDefault="00366739" w:rsidP="00700DC5">
      <w:pPr>
        <w:rPr>
          <w:rFonts w:asciiTheme="majorBidi" w:hAnsiTheme="majorBidi" w:cstheme="majorBidi"/>
        </w:rPr>
      </w:pP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rPr>
        <w:t xml:space="preserve">Selon Al-Bara Ibn </w:t>
      </w:r>
      <w:proofErr w:type="spellStart"/>
      <w:r w:rsidRPr="00CD0C83">
        <w:rPr>
          <w:rFonts w:asciiTheme="majorBidi" w:hAnsiTheme="majorBidi" w:cstheme="majorBidi"/>
        </w:rPr>
        <w:t>Azib</w:t>
      </w:r>
      <w:proofErr w:type="spellEnd"/>
      <w:r w:rsidRPr="00CD0C83">
        <w:rPr>
          <w:rFonts w:asciiTheme="majorBidi" w:hAnsiTheme="majorBidi" w:cstheme="majorBidi"/>
        </w:rPr>
        <w:t xml:space="preserve"> </w:t>
      </w:r>
      <w:r w:rsidR="00CF21AB" w:rsidRPr="00CD0C83">
        <w:rPr>
          <w:rFonts w:asciiTheme="majorBidi" w:hAnsiTheme="majorBidi" w:cstheme="majorBidi"/>
        </w:rPr>
        <w:t>-</w:t>
      </w:r>
      <w:r w:rsidR="00CF21AB" w:rsidRPr="00CD0C83">
        <w:rPr>
          <w:rFonts w:asciiTheme="majorBidi" w:hAnsiTheme="majorBidi" w:cstheme="majorBidi"/>
          <w:i/>
          <w:iCs/>
        </w:rPr>
        <w:t>qu’Allah l’agrée</w:t>
      </w:r>
      <w:r w:rsidR="00CF21AB" w:rsidRPr="00CD0C83">
        <w:rPr>
          <w:rFonts w:asciiTheme="majorBidi" w:hAnsiTheme="majorBidi" w:cstheme="majorBidi"/>
        </w:rPr>
        <w:t>-</w:t>
      </w:r>
      <w:r w:rsidRPr="00CD0C83">
        <w:rPr>
          <w:rFonts w:asciiTheme="majorBidi" w:hAnsiTheme="majorBidi" w:cstheme="majorBidi"/>
        </w:rPr>
        <w:t xml:space="preserve">, le Prophète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a dit : </w:t>
      </w:r>
      <w:r w:rsidR="00CF21AB" w:rsidRPr="00CD0C83">
        <w:rPr>
          <w:rFonts w:asciiTheme="majorBidi" w:hAnsiTheme="majorBidi" w:cstheme="majorBidi"/>
        </w:rPr>
        <w:t>« </w:t>
      </w:r>
      <w:r w:rsidRPr="00CD0C83">
        <w:rPr>
          <w:rFonts w:asciiTheme="majorBidi" w:hAnsiTheme="majorBidi" w:cstheme="majorBidi"/>
          <w:b/>
          <w:bCs/>
          <w:color w:val="0070C0"/>
        </w:rPr>
        <w:t xml:space="preserve">Et puis son âme sera ramenée à son corps, et deux anges se présenteront à lui et le mettront debout et lui diront, </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"Qui est ton Maître"</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"Dieu est mon Maître"</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"Quelle est ta religion ?"</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"L'Islam est ma religion"</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"Qu'en est-il de cet homme qui vous a été envoyé ?"</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"Il est le Messager d</w:t>
      </w:r>
      <w:r w:rsidR="00CF21AB" w:rsidRPr="00CD0C83">
        <w:rPr>
          <w:rFonts w:asciiTheme="majorBidi" w:hAnsiTheme="majorBidi" w:cstheme="majorBidi"/>
          <w:b/>
          <w:bCs/>
          <w:color w:val="0070C0"/>
        </w:rPr>
        <w:t>’Allah</w:t>
      </w:r>
      <w:r w:rsidRPr="00CD0C83">
        <w:rPr>
          <w:rFonts w:asciiTheme="majorBidi" w:hAnsiTheme="majorBidi" w:cstheme="majorBidi"/>
          <w:b/>
          <w:bCs/>
          <w:color w:val="0070C0"/>
        </w:rPr>
        <w:t xml:space="preserve"> </w:t>
      </w:r>
      <w:r w:rsidR="00CF21AB" w:rsidRPr="00CD0C83">
        <w:rPr>
          <w:rFonts w:asciiTheme="majorBidi" w:hAnsiTheme="majorBidi" w:cstheme="majorBidi"/>
          <w:b/>
          <w:bCs/>
          <w:color w:val="0070C0"/>
        </w:rPr>
        <w:t>-</w:t>
      </w:r>
      <w:proofErr w:type="spellStart"/>
      <w:r w:rsidR="00CF21AB" w:rsidRPr="00CD0C83">
        <w:rPr>
          <w:rFonts w:asciiTheme="majorBidi" w:hAnsiTheme="majorBidi" w:cstheme="majorBidi"/>
          <w:b/>
          <w:bCs/>
          <w:i/>
          <w:iCs/>
          <w:color w:val="0070C0"/>
        </w:rPr>
        <w:t>sallâ</w:t>
      </w:r>
      <w:proofErr w:type="spellEnd"/>
      <w:r w:rsidR="00CF21AB" w:rsidRPr="00CD0C83">
        <w:rPr>
          <w:rFonts w:asciiTheme="majorBidi" w:hAnsiTheme="majorBidi" w:cstheme="majorBidi"/>
          <w:b/>
          <w:bCs/>
          <w:i/>
          <w:iCs/>
          <w:color w:val="0070C0"/>
        </w:rPr>
        <w:t xml:space="preserve"> l-</w:t>
      </w:r>
      <w:proofErr w:type="spellStart"/>
      <w:r w:rsidR="00CF21AB" w:rsidRPr="00CD0C83">
        <w:rPr>
          <w:rFonts w:asciiTheme="majorBidi" w:hAnsiTheme="majorBidi" w:cstheme="majorBidi"/>
          <w:b/>
          <w:bCs/>
          <w:i/>
          <w:iCs/>
          <w:color w:val="0070C0"/>
        </w:rPr>
        <w:t>Lahû</w:t>
      </w:r>
      <w:proofErr w:type="spellEnd"/>
      <w:r w:rsidR="00CF21AB" w:rsidRPr="00CD0C83">
        <w:rPr>
          <w:rFonts w:asciiTheme="majorBidi" w:hAnsiTheme="majorBidi" w:cstheme="majorBidi"/>
          <w:b/>
          <w:bCs/>
          <w:i/>
          <w:iCs/>
          <w:color w:val="0070C0"/>
        </w:rPr>
        <w:t xml:space="preserve"> ‘</w:t>
      </w:r>
      <w:proofErr w:type="spellStart"/>
      <w:r w:rsidR="00CF21AB" w:rsidRPr="00CD0C83">
        <w:rPr>
          <w:rFonts w:asciiTheme="majorBidi" w:hAnsiTheme="majorBidi" w:cstheme="majorBidi"/>
          <w:b/>
          <w:bCs/>
          <w:i/>
          <w:iCs/>
          <w:color w:val="0070C0"/>
        </w:rPr>
        <w:t>aleyhi</w:t>
      </w:r>
      <w:proofErr w:type="spellEnd"/>
      <w:r w:rsidR="00CF21AB" w:rsidRPr="00CD0C83">
        <w:rPr>
          <w:rFonts w:asciiTheme="majorBidi" w:hAnsiTheme="majorBidi" w:cstheme="majorBidi"/>
          <w:b/>
          <w:bCs/>
          <w:i/>
          <w:iCs/>
          <w:color w:val="0070C0"/>
        </w:rPr>
        <w:t xml:space="preserve"> </w:t>
      </w:r>
      <w:proofErr w:type="spellStart"/>
      <w:r w:rsidR="00CF21AB" w:rsidRPr="00CD0C83">
        <w:rPr>
          <w:rFonts w:asciiTheme="majorBidi" w:hAnsiTheme="majorBidi" w:cstheme="majorBidi"/>
          <w:b/>
          <w:bCs/>
          <w:i/>
          <w:iCs/>
          <w:color w:val="0070C0"/>
        </w:rPr>
        <w:t>wa</w:t>
      </w:r>
      <w:proofErr w:type="spellEnd"/>
      <w:r w:rsidR="00CF21AB" w:rsidRPr="00CD0C83">
        <w:rPr>
          <w:rFonts w:asciiTheme="majorBidi" w:hAnsiTheme="majorBidi" w:cstheme="majorBidi"/>
          <w:b/>
          <w:bCs/>
          <w:i/>
          <w:iCs/>
          <w:color w:val="0070C0"/>
        </w:rPr>
        <w:t xml:space="preserve"> </w:t>
      </w:r>
      <w:proofErr w:type="spellStart"/>
      <w:r w:rsidR="00CF21AB" w:rsidRPr="00CD0C83">
        <w:rPr>
          <w:rFonts w:asciiTheme="majorBidi" w:hAnsiTheme="majorBidi" w:cstheme="majorBidi"/>
          <w:b/>
          <w:bCs/>
          <w:i/>
          <w:iCs/>
          <w:color w:val="0070C0"/>
        </w:rPr>
        <w:t>sallam</w:t>
      </w:r>
      <w:proofErr w:type="spellEnd"/>
      <w:r w:rsidR="00CF21AB" w:rsidRPr="00CD0C83">
        <w:rPr>
          <w:rFonts w:asciiTheme="majorBidi" w:hAnsiTheme="majorBidi" w:cstheme="majorBidi"/>
          <w:b/>
          <w:bCs/>
          <w:color w:val="0070C0"/>
        </w:rPr>
        <w:t>-</w:t>
      </w:r>
      <w:r w:rsidRPr="00CD0C83">
        <w:rPr>
          <w:rFonts w:asciiTheme="majorBidi" w:hAnsiTheme="majorBidi" w:cstheme="majorBidi"/>
          <w:b/>
          <w:bCs/>
          <w:color w:val="0070C0"/>
        </w:rPr>
        <w:t>"</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"Comment l'avez-vous su ?"</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"J'ai lu le livre de Dieu et y ai adhéré et cru en lui"</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Une clameur dira depuis le ciel : "Mon serviteur a dit vrai. Préparez-lui un lit et des vêtements au Paradis. Ouvrez-lui une porte débouchant sur le Paradis de sorte qu'il pourra en recevoir l'avant-goût et la fraîcheur. On lui élargira sa tombe l'espace d'une vue d'œil"  </w:t>
      </w:r>
    </w:p>
    <w:p w:rsidR="00CF21AB" w:rsidRPr="00CD0C83" w:rsidRDefault="00CF21AB" w:rsidP="00CF21AB">
      <w:pPr>
        <w:rPr>
          <w:rFonts w:asciiTheme="majorBidi" w:hAnsiTheme="majorBidi" w:cstheme="majorBidi"/>
          <w:b/>
          <w:bCs/>
          <w:color w:val="0070C0"/>
        </w:rPr>
      </w:pPr>
    </w:p>
    <w:p w:rsidR="00366739"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xml:space="preserve">Il (le Prophète </w:t>
      </w:r>
      <w:r w:rsidR="00CF21AB" w:rsidRPr="00CD0C83">
        <w:rPr>
          <w:rFonts w:asciiTheme="majorBidi" w:hAnsiTheme="majorBidi" w:cstheme="majorBidi"/>
          <w:b/>
          <w:bCs/>
          <w:color w:val="0070C0"/>
        </w:rPr>
        <w:t>-</w:t>
      </w:r>
      <w:proofErr w:type="spellStart"/>
      <w:r w:rsidR="00CF21AB" w:rsidRPr="00CD0C83">
        <w:rPr>
          <w:rFonts w:asciiTheme="majorBidi" w:hAnsiTheme="majorBidi" w:cstheme="majorBidi"/>
          <w:b/>
          <w:bCs/>
          <w:i/>
          <w:iCs/>
          <w:color w:val="0070C0"/>
        </w:rPr>
        <w:t>sallâ</w:t>
      </w:r>
      <w:proofErr w:type="spellEnd"/>
      <w:r w:rsidR="00CF21AB" w:rsidRPr="00CD0C83">
        <w:rPr>
          <w:rFonts w:asciiTheme="majorBidi" w:hAnsiTheme="majorBidi" w:cstheme="majorBidi"/>
          <w:b/>
          <w:bCs/>
          <w:i/>
          <w:iCs/>
          <w:color w:val="0070C0"/>
        </w:rPr>
        <w:t xml:space="preserve"> l-</w:t>
      </w:r>
      <w:proofErr w:type="spellStart"/>
      <w:r w:rsidR="00CF21AB" w:rsidRPr="00CD0C83">
        <w:rPr>
          <w:rFonts w:asciiTheme="majorBidi" w:hAnsiTheme="majorBidi" w:cstheme="majorBidi"/>
          <w:b/>
          <w:bCs/>
          <w:i/>
          <w:iCs/>
          <w:color w:val="0070C0"/>
        </w:rPr>
        <w:t>Lahû</w:t>
      </w:r>
      <w:proofErr w:type="spellEnd"/>
      <w:r w:rsidR="00CF21AB" w:rsidRPr="00CD0C83">
        <w:rPr>
          <w:rFonts w:asciiTheme="majorBidi" w:hAnsiTheme="majorBidi" w:cstheme="majorBidi"/>
          <w:b/>
          <w:bCs/>
          <w:i/>
          <w:iCs/>
          <w:color w:val="0070C0"/>
        </w:rPr>
        <w:t xml:space="preserve"> ‘</w:t>
      </w:r>
      <w:proofErr w:type="spellStart"/>
      <w:r w:rsidR="00CF21AB" w:rsidRPr="00CD0C83">
        <w:rPr>
          <w:rFonts w:asciiTheme="majorBidi" w:hAnsiTheme="majorBidi" w:cstheme="majorBidi"/>
          <w:b/>
          <w:bCs/>
          <w:i/>
          <w:iCs/>
          <w:color w:val="0070C0"/>
        </w:rPr>
        <w:t>aleyhi</w:t>
      </w:r>
      <w:proofErr w:type="spellEnd"/>
      <w:r w:rsidR="00CF21AB" w:rsidRPr="00CD0C83">
        <w:rPr>
          <w:rFonts w:asciiTheme="majorBidi" w:hAnsiTheme="majorBidi" w:cstheme="majorBidi"/>
          <w:b/>
          <w:bCs/>
          <w:i/>
          <w:iCs/>
          <w:color w:val="0070C0"/>
        </w:rPr>
        <w:t xml:space="preserve"> </w:t>
      </w:r>
      <w:proofErr w:type="spellStart"/>
      <w:r w:rsidR="00CF21AB" w:rsidRPr="00CD0C83">
        <w:rPr>
          <w:rFonts w:asciiTheme="majorBidi" w:hAnsiTheme="majorBidi" w:cstheme="majorBidi"/>
          <w:b/>
          <w:bCs/>
          <w:i/>
          <w:iCs/>
          <w:color w:val="0070C0"/>
        </w:rPr>
        <w:t>wa</w:t>
      </w:r>
      <w:proofErr w:type="spellEnd"/>
      <w:r w:rsidR="00CF21AB" w:rsidRPr="00CD0C83">
        <w:rPr>
          <w:rFonts w:asciiTheme="majorBidi" w:hAnsiTheme="majorBidi" w:cstheme="majorBidi"/>
          <w:b/>
          <w:bCs/>
          <w:i/>
          <w:iCs/>
          <w:color w:val="0070C0"/>
        </w:rPr>
        <w:t xml:space="preserve"> </w:t>
      </w:r>
      <w:proofErr w:type="spellStart"/>
      <w:r w:rsidR="00CF21AB" w:rsidRPr="00CD0C83">
        <w:rPr>
          <w:rFonts w:asciiTheme="majorBidi" w:hAnsiTheme="majorBidi" w:cstheme="majorBidi"/>
          <w:b/>
          <w:bCs/>
          <w:i/>
          <w:iCs/>
          <w:color w:val="0070C0"/>
        </w:rPr>
        <w:t>sallam</w:t>
      </w:r>
      <w:proofErr w:type="spellEnd"/>
      <w:r w:rsidR="00CF21AB" w:rsidRPr="00CD0C83">
        <w:rPr>
          <w:rFonts w:asciiTheme="majorBidi" w:hAnsiTheme="majorBidi" w:cstheme="majorBidi"/>
          <w:b/>
          <w:bCs/>
          <w:color w:val="0070C0"/>
        </w:rPr>
        <w:t>-</w:t>
      </w:r>
      <w:r w:rsidRPr="00CD0C83">
        <w:rPr>
          <w:rFonts w:asciiTheme="majorBidi" w:hAnsiTheme="majorBidi" w:cstheme="majorBidi"/>
          <w:b/>
          <w:bCs/>
          <w:color w:val="0070C0"/>
        </w:rPr>
        <w:t>) poursuit : "c'est alors que l'âme du défunt sera ramenée à son corps et les anges l'interrogeront en ces termes :</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"Qui est ton Maître ?"</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"Eh bien, eh bien. Je ne sais pas"</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"Quelle est ta religion ?"</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"Eh bien eh bien. Je ne sais pas."</w:t>
      </w:r>
      <w:r w:rsidRPr="00CD0C83">
        <w:rPr>
          <w:rFonts w:asciiTheme="majorBidi" w:hAnsiTheme="majorBidi" w:cstheme="majorBidi"/>
          <w:b/>
          <w:bCs/>
          <w:color w:val="0070C0"/>
        </w:rPr>
        <w:br/>
      </w:r>
    </w:p>
    <w:p w:rsidR="00EB0518" w:rsidRPr="00CD0C83" w:rsidRDefault="00EB0518" w:rsidP="00CF21AB">
      <w:pPr>
        <w:rPr>
          <w:rFonts w:asciiTheme="majorBidi" w:hAnsiTheme="majorBidi" w:cstheme="majorBidi"/>
        </w:rPr>
      </w:pPr>
      <w:r w:rsidRPr="00CD0C83">
        <w:rPr>
          <w:rFonts w:asciiTheme="majorBidi" w:hAnsiTheme="majorBidi" w:cstheme="majorBidi"/>
          <w:b/>
          <w:bCs/>
          <w:color w:val="0070C0"/>
        </w:rPr>
        <w:lastRenderedPageBreak/>
        <w:t>Une clameur dira depuis le ciel : préparez-lui un lit et des vêtements en enfer. Ouvrez-lui une porte débouchant sur l'enfer. Chaleur et vent brûlant lui viendront de là et sa tombe sera rétrécie de sorte que ses côtes se croiseront</w:t>
      </w:r>
      <w:r w:rsidRPr="00CD0C83">
        <w:rPr>
          <w:rFonts w:asciiTheme="majorBidi" w:hAnsiTheme="majorBidi" w:cstheme="majorBidi"/>
        </w:rPr>
        <w:t>.</w:t>
      </w:r>
      <w:r w:rsidR="00CF21AB" w:rsidRPr="00CD0C83">
        <w:rPr>
          <w:rFonts w:asciiTheme="majorBidi" w:hAnsiTheme="majorBidi" w:cstheme="majorBidi"/>
        </w:rPr>
        <w:t> »</w:t>
      </w:r>
      <w:r w:rsidRPr="00CD0C83">
        <w:rPr>
          <w:rFonts w:asciiTheme="majorBidi" w:hAnsiTheme="majorBidi" w:cstheme="majorBidi"/>
        </w:rPr>
        <w:t xml:space="preserve"> </w:t>
      </w:r>
      <w:r w:rsidR="00CF21AB" w:rsidRPr="00CD0C83">
        <w:rPr>
          <w:rFonts w:asciiTheme="majorBidi" w:hAnsiTheme="majorBidi" w:cstheme="majorBidi"/>
        </w:rPr>
        <w:t xml:space="preserve">[Rapporté par </w:t>
      </w:r>
      <w:r w:rsidRPr="00CD0C83">
        <w:rPr>
          <w:rFonts w:asciiTheme="majorBidi" w:hAnsiTheme="majorBidi" w:cstheme="majorBidi"/>
        </w:rPr>
        <w:t xml:space="preserve">Abou </w:t>
      </w:r>
      <w:proofErr w:type="spellStart"/>
      <w:r w:rsidRPr="00CD0C83">
        <w:rPr>
          <w:rFonts w:asciiTheme="majorBidi" w:hAnsiTheme="majorBidi" w:cstheme="majorBidi"/>
        </w:rPr>
        <w:t>Dawoud</w:t>
      </w:r>
      <w:proofErr w:type="spellEnd"/>
      <w:r w:rsidRPr="00CD0C83">
        <w:rPr>
          <w:rFonts w:asciiTheme="majorBidi" w:hAnsiTheme="majorBidi" w:cstheme="majorBidi"/>
        </w:rPr>
        <w:t xml:space="preserve"> n°4753, Ahmad n°18063, jugé authentique par al-Albani dans </w:t>
      </w:r>
      <w:proofErr w:type="spellStart"/>
      <w:r w:rsidRPr="00CD0C83">
        <w:rPr>
          <w:rFonts w:asciiTheme="majorBidi" w:hAnsiTheme="majorBidi" w:cstheme="majorBidi"/>
        </w:rPr>
        <w:t>Sahih</w:t>
      </w:r>
      <w:proofErr w:type="spellEnd"/>
      <w:r w:rsidRPr="00CD0C83">
        <w:rPr>
          <w:rFonts w:asciiTheme="majorBidi" w:hAnsiTheme="majorBidi" w:cstheme="majorBidi"/>
        </w:rPr>
        <w:t xml:space="preserve"> al-Djami n°1676</w:t>
      </w:r>
      <w:r w:rsidR="00CF21AB" w:rsidRPr="00CD0C83">
        <w:rPr>
          <w:rFonts w:asciiTheme="majorBidi" w:hAnsiTheme="majorBidi" w:cstheme="majorBidi"/>
        </w:rPr>
        <w:t>]</w:t>
      </w:r>
    </w:p>
    <w:p w:rsidR="00366739" w:rsidRPr="00CD0C83" w:rsidRDefault="00366739" w:rsidP="00700DC5">
      <w:pPr>
        <w:rPr>
          <w:rFonts w:asciiTheme="majorBidi" w:hAnsiTheme="majorBidi" w:cstheme="majorBidi"/>
        </w:rPr>
      </w:pP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rPr>
        <w:t xml:space="preserve">Abou </w:t>
      </w:r>
      <w:proofErr w:type="spellStart"/>
      <w:r w:rsidRPr="00CD0C83">
        <w:rPr>
          <w:rFonts w:asciiTheme="majorBidi" w:hAnsiTheme="majorBidi" w:cstheme="majorBidi"/>
        </w:rPr>
        <w:t>Said</w:t>
      </w:r>
      <w:proofErr w:type="spellEnd"/>
      <w:r w:rsidRPr="00CD0C83">
        <w:rPr>
          <w:rFonts w:asciiTheme="majorBidi" w:hAnsiTheme="majorBidi" w:cstheme="majorBidi"/>
        </w:rPr>
        <w:t xml:space="preserve"> al-</w:t>
      </w:r>
      <w:proofErr w:type="spellStart"/>
      <w:r w:rsidRPr="00CD0C83">
        <w:rPr>
          <w:rFonts w:asciiTheme="majorBidi" w:hAnsiTheme="majorBidi" w:cstheme="majorBidi"/>
        </w:rPr>
        <w:t>Khoudri</w:t>
      </w:r>
      <w:proofErr w:type="spellEnd"/>
      <w:r w:rsidRPr="00CD0C83">
        <w:rPr>
          <w:rFonts w:asciiTheme="majorBidi" w:hAnsiTheme="majorBidi" w:cstheme="majorBidi"/>
        </w:rPr>
        <w:t xml:space="preserve"> </w:t>
      </w:r>
      <w:r w:rsidR="00CF21AB" w:rsidRPr="00CD0C83">
        <w:rPr>
          <w:rFonts w:asciiTheme="majorBidi" w:hAnsiTheme="majorBidi" w:cstheme="majorBidi"/>
        </w:rPr>
        <w:t>-</w:t>
      </w:r>
      <w:r w:rsidR="00CF21AB" w:rsidRPr="00CD0C83">
        <w:rPr>
          <w:rFonts w:asciiTheme="majorBidi" w:hAnsiTheme="majorBidi" w:cstheme="majorBidi"/>
          <w:i/>
          <w:iCs/>
        </w:rPr>
        <w:t>qu’Allah l’agrée</w:t>
      </w:r>
      <w:r w:rsidR="00CF21AB" w:rsidRPr="00CD0C83">
        <w:rPr>
          <w:rFonts w:asciiTheme="majorBidi" w:hAnsiTheme="majorBidi" w:cstheme="majorBidi"/>
        </w:rPr>
        <w:t>-</w:t>
      </w:r>
      <w:r w:rsidRPr="00CD0C83">
        <w:rPr>
          <w:rFonts w:asciiTheme="majorBidi" w:hAnsiTheme="majorBidi" w:cstheme="majorBidi"/>
        </w:rPr>
        <w:t xml:space="preserve"> a dit : </w:t>
      </w:r>
      <w:r w:rsidR="00CF21AB" w:rsidRPr="00CD0C83">
        <w:rPr>
          <w:rFonts w:asciiTheme="majorBidi" w:hAnsiTheme="majorBidi" w:cstheme="majorBidi"/>
        </w:rPr>
        <w:t>« </w:t>
      </w:r>
      <w:r w:rsidRPr="00CD0C83">
        <w:rPr>
          <w:rFonts w:asciiTheme="majorBidi" w:hAnsiTheme="majorBidi" w:cstheme="majorBidi"/>
          <w:b/>
          <w:bCs/>
          <w:color w:val="0070C0"/>
        </w:rPr>
        <w:t xml:space="preserve">J'ai assisté à un enterrement en compagnie du Messager de Dieu </w:t>
      </w:r>
      <w:r w:rsidR="00757D4C" w:rsidRPr="00CD0C83">
        <w:rPr>
          <w:rFonts w:asciiTheme="majorBidi" w:hAnsiTheme="majorBidi" w:cstheme="majorBidi"/>
          <w:b/>
          <w:bCs/>
          <w:color w:val="0070C0"/>
        </w:rPr>
        <w:t>-</w:t>
      </w:r>
      <w:proofErr w:type="spellStart"/>
      <w:r w:rsidR="00757D4C" w:rsidRPr="00CD0C83">
        <w:rPr>
          <w:rFonts w:asciiTheme="majorBidi" w:hAnsiTheme="majorBidi" w:cstheme="majorBidi"/>
          <w:b/>
          <w:bCs/>
          <w:i/>
          <w:iCs/>
          <w:color w:val="0070C0"/>
        </w:rPr>
        <w:t>sallâ</w:t>
      </w:r>
      <w:proofErr w:type="spellEnd"/>
      <w:r w:rsidR="00757D4C" w:rsidRPr="00CD0C83">
        <w:rPr>
          <w:rFonts w:asciiTheme="majorBidi" w:hAnsiTheme="majorBidi" w:cstheme="majorBidi"/>
          <w:b/>
          <w:bCs/>
          <w:i/>
          <w:iCs/>
          <w:color w:val="0070C0"/>
        </w:rPr>
        <w:t xml:space="preserve"> l-</w:t>
      </w:r>
      <w:proofErr w:type="spellStart"/>
      <w:r w:rsidR="00757D4C" w:rsidRPr="00CD0C83">
        <w:rPr>
          <w:rFonts w:asciiTheme="majorBidi" w:hAnsiTheme="majorBidi" w:cstheme="majorBidi"/>
          <w:b/>
          <w:bCs/>
          <w:i/>
          <w:iCs/>
          <w:color w:val="0070C0"/>
        </w:rPr>
        <w:t>Lahû</w:t>
      </w:r>
      <w:proofErr w:type="spellEnd"/>
      <w:r w:rsidR="00757D4C" w:rsidRPr="00CD0C83">
        <w:rPr>
          <w:rFonts w:asciiTheme="majorBidi" w:hAnsiTheme="majorBidi" w:cstheme="majorBidi"/>
          <w:b/>
          <w:bCs/>
          <w:i/>
          <w:iCs/>
          <w:color w:val="0070C0"/>
        </w:rPr>
        <w:t xml:space="preserve"> ‘</w:t>
      </w:r>
      <w:proofErr w:type="spellStart"/>
      <w:r w:rsidR="00757D4C" w:rsidRPr="00CD0C83">
        <w:rPr>
          <w:rFonts w:asciiTheme="majorBidi" w:hAnsiTheme="majorBidi" w:cstheme="majorBidi"/>
          <w:b/>
          <w:bCs/>
          <w:i/>
          <w:iCs/>
          <w:color w:val="0070C0"/>
        </w:rPr>
        <w:t>aleyhi</w:t>
      </w:r>
      <w:proofErr w:type="spellEnd"/>
      <w:r w:rsidR="00757D4C" w:rsidRPr="00CD0C83">
        <w:rPr>
          <w:rFonts w:asciiTheme="majorBidi" w:hAnsiTheme="majorBidi" w:cstheme="majorBidi"/>
          <w:b/>
          <w:bCs/>
          <w:i/>
          <w:iCs/>
          <w:color w:val="0070C0"/>
        </w:rPr>
        <w:t xml:space="preserve"> </w:t>
      </w:r>
      <w:proofErr w:type="spellStart"/>
      <w:r w:rsidR="00757D4C" w:rsidRPr="00CD0C83">
        <w:rPr>
          <w:rFonts w:asciiTheme="majorBidi" w:hAnsiTheme="majorBidi" w:cstheme="majorBidi"/>
          <w:b/>
          <w:bCs/>
          <w:i/>
          <w:iCs/>
          <w:color w:val="0070C0"/>
        </w:rPr>
        <w:t>wa</w:t>
      </w:r>
      <w:proofErr w:type="spellEnd"/>
      <w:r w:rsidR="00757D4C" w:rsidRPr="00CD0C83">
        <w:rPr>
          <w:rFonts w:asciiTheme="majorBidi" w:hAnsiTheme="majorBidi" w:cstheme="majorBidi"/>
          <w:b/>
          <w:bCs/>
          <w:i/>
          <w:iCs/>
          <w:color w:val="0070C0"/>
        </w:rPr>
        <w:t xml:space="preserve"> </w:t>
      </w:r>
      <w:proofErr w:type="spellStart"/>
      <w:r w:rsidR="00757D4C" w:rsidRPr="00CD0C83">
        <w:rPr>
          <w:rFonts w:asciiTheme="majorBidi" w:hAnsiTheme="majorBidi" w:cstheme="majorBidi"/>
          <w:b/>
          <w:bCs/>
          <w:i/>
          <w:iCs/>
          <w:color w:val="0070C0"/>
        </w:rPr>
        <w:t>sallam</w:t>
      </w:r>
      <w:proofErr w:type="spellEnd"/>
      <w:r w:rsidR="00757D4C" w:rsidRPr="00CD0C83">
        <w:rPr>
          <w:rFonts w:asciiTheme="majorBidi" w:hAnsiTheme="majorBidi" w:cstheme="majorBidi"/>
          <w:b/>
          <w:bCs/>
          <w:color w:val="0070C0"/>
        </w:rPr>
        <w:t>-</w:t>
      </w:r>
      <w:r w:rsidRPr="00CD0C83">
        <w:rPr>
          <w:rFonts w:asciiTheme="majorBidi" w:hAnsiTheme="majorBidi" w:cstheme="majorBidi"/>
          <w:b/>
          <w:bCs/>
          <w:color w:val="0070C0"/>
        </w:rPr>
        <w:t xml:space="preserve"> et il a dit : "</w:t>
      </w:r>
      <w:r w:rsidR="00CF21AB" w:rsidRPr="00CD0C83">
        <w:rPr>
          <w:rFonts w:asciiTheme="majorBidi" w:hAnsiTheme="majorBidi" w:cstheme="majorBidi"/>
          <w:b/>
          <w:bCs/>
          <w:color w:val="0070C0"/>
        </w:rPr>
        <w:t>ô</w:t>
      </w:r>
      <w:r w:rsidRPr="00CD0C83">
        <w:rPr>
          <w:rFonts w:asciiTheme="majorBidi" w:hAnsiTheme="majorBidi" w:cstheme="majorBidi"/>
          <w:b/>
          <w:bCs/>
          <w:color w:val="0070C0"/>
        </w:rPr>
        <w:t xml:space="preserve"> gens ! Les membres de cette </w:t>
      </w:r>
      <w:proofErr w:type="spellStart"/>
      <w:r w:rsidRPr="00CD0C83">
        <w:rPr>
          <w:rFonts w:asciiTheme="majorBidi" w:hAnsiTheme="majorBidi" w:cstheme="majorBidi"/>
          <w:b/>
          <w:bCs/>
          <w:color w:val="0070C0"/>
        </w:rPr>
        <w:t>Umma</w:t>
      </w:r>
      <w:proofErr w:type="spellEnd"/>
      <w:r w:rsidRPr="00CD0C83">
        <w:rPr>
          <w:rFonts w:asciiTheme="majorBidi" w:hAnsiTheme="majorBidi" w:cstheme="majorBidi"/>
          <w:b/>
          <w:bCs/>
          <w:color w:val="0070C0"/>
        </w:rPr>
        <w:t xml:space="preserve"> subiront une épreuve dans leurs tombes. Quand un homme est enterré et que ses compagnons l'ont quitté, un ange se présente à lui un marteau à la main et le met assis et lui dit : </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w:t>
      </w:r>
      <w:r w:rsidR="00CF21AB" w:rsidRPr="00CD0C83">
        <w:rPr>
          <w:rFonts w:asciiTheme="majorBidi" w:hAnsiTheme="majorBidi" w:cstheme="majorBidi"/>
          <w:b/>
          <w:bCs/>
          <w:color w:val="0070C0"/>
        </w:rPr>
        <w:t>Q</w:t>
      </w:r>
      <w:r w:rsidRPr="00CD0C83">
        <w:rPr>
          <w:rFonts w:asciiTheme="majorBidi" w:hAnsiTheme="majorBidi" w:cstheme="majorBidi"/>
          <w:b/>
          <w:bCs/>
          <w:color w:val="0070C0"/>
        </w:rPr>
        <w:t xml:space="preserve">ue disais-tu de cet homme (Muhammad) ? Si le mort était croyant, il dirait : </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w:t>
      </w:r>
      <w:r w:rsidR="00CF21AB" w:rsidRPr="00CD0C83">
        <w:rPr>
          <w:rFonts w:asciiTheme="majorBidi" w:hAnsiTheme="majorBidi" w:cstheme="majorBidi"/>
          <w:b/>
          <w:bCs/>
          <w:color w:val="0070C0"/>
        </w:rPr>
        <w:t>J</w:t>
      </w:r>
      <w:r w:rsidRPr="00CD0C83">
        <w:rPr>
          <w:rFonts w:asciiTheme="majorBidi" w:hAnsiTheme="majorBidi" w:cstheme="majorBidi"/>
          <w:b/>
          <w:bCs/>
          <w:color w:val="0070C0"/>
        </w:rPr>
        <w:t>'atteste qu'il n'y a pas de divinité en dehors de Dieu et que Muhammad est Son esclave et Messager." Il lui dit :</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"Tu as dit vrai".</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Et puis on lui ouvre une porte qui débouche sur l'Enfer et lui dit : voilà la place que tu occuperais si tu n'avais pas cru en ton Maître. Maintenant que tu as cru en Lui, voici ta place au Paradis et on lui ouvre une porte qui débouche sur le Paradis. Il voudra se lever pour y aller, mais on lui dira : calme-toi. Et puis on élargira sa tombe. S'il est mécréant ou hypocrite l'ange lui dira :</w:t>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br/>
        <w:t>- "</w:t>
      </w:r>
      <w:r w:rsidR="00CF21AB" w:rsidRPr="00CD0C83">
        <w:rPr>
          <w:rFonts w:asciiTheme="majorBidi" w:hAnsiTheme="majorBidi" w:cstheme="majorBidi"/>
          <w:b/>
          <w:bCs/>
          <w:color w:val="0070C0"/>
        </w:rPr>
        <w:t>Q</w:t>
      </w:r>
      <w:r w:rsidRPr="00CD0C83">
        <w:rPr>
          <w:rFonts w:asciiTheme="majorBidi" w:hAnsiTheme="majorBidi" w:cstheme="majorBidi"/>
          <w:b/>
          <w:bCs/>
          <w:color w:val="0070C0"/>
        </w:rPr>
        <w:t xml:space="preserve">ue disais-tu de cet homme ?" Il dira </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"Je ne sais pas ; j'ai entendu les gens dire des choses â" L'ange lui dira :</w:t>
      </w:r>
      <w:r w:rsidRPr="00CD0C83">
        <w:rPr>
          <w:rFonts w:asciiTheme="majorBidi" w:hAnsiTheme="majorBidi" w:cstheme="majorBidi"/>
          <w:b/>
          <w:bCs/>
          <w:color w:val="0070C0"/>
        </w:rPr>
        <w:br/>
      </w:r>
    </w:p>
    <w:p w:rsidR="00CF21AB" w:rsidRPr="00CD0C83" w:rsidRDefault="00EB0518" w:rsidP="00CF21AB">
      <w:pPr>
        <w:rPr>
          <w:rFonts w:asciiTheme="majorBidi" w:hAnsiTheme="majorBidi" w:cstheme="majorBidi"/>
          <w:b/>
          <w:bCs/>
          <w:color w:val="0070C0"/>
        </w:rPr>
      </w:pPr>
      <w:r w:rsidRPr="00CD0C83">
        <w:rPr>
          <w:rFonts w:asciiTheme="majorBidi" w:hAnsiTheme="majorBidi" w:cstheme="majorBidi"/>
          <w:b/>
          <w:bCs/>
          <w:color w:val="0070C0"/>
        </w:rPr>
        <w:t>- "Puisses-tu ne jamais rien savoir, ne rien lire et ne pas bénéficier de la guidance !"</w:t>
      </w:r>
      <w:r w:rsidRPr="00CD0C83">
        <w:rPr>
          <w:rFonts w:asciiTheme="majorBidi" w:hAnsiTheme="majorBidi" w:cstheme="majorBidi"/>
          <w:b/>
          <w:bCs/>
          <w:color w:val="0070C0"/>
        </w:rPr>
        <w:br/>
      </w:r>
    </w:p>
    <w:p w:rsidR="00366739" w:rsidRPr="00CD0C83" w:rsidRDefault="00EB0518" w:rsidP="00CF21AB">
      <w:pPr>
        <w:rPr>
          <w:rFonts w:asciiTheme="majorBidi" w:hAnsiTheme="majorBidi" w:cstheme="majorBidi"/>
        </w:rPr>
      </w:pPr>
      <w:r w:rsidRPr="00CD0C83">
        <w:rPr>
          <w:rFonts w:asciiTheme="majorBidi" w:hAnsiTheme="majorBidi" w:cstheme="majorBidi"/>
          <w:b/>
          <w:bCs/>
          <w:color w:val="0070C0"/>
        </w:rPr>
        <w:t>Et puis on lui ouvrira une porte qui débouche sur le Paradis et lui dira : "</w:t>
      </w:r>
      <w:r w:rsidR="00CF21AB" w:rsidRPr="00CD0C83">
        <w:rPr>
          <w:rFonts w:asciiTheme="majorBidi" w:hAnsiTheme="majorBidi" w:cstheme="majorBidi"/>
          <w:b/>
          <w:bCs/>
          <w:color w:val="0070C0"/>
        </w:rPr>
        <w:t>V</w:t>
      </w:r>
      <w:r w:rsidRPr="00CD0C83">
        <w:rPr>
          <w:rFonts w:asciiTheme="majorBidi" w:hAnsiTheme="majorBidi" w:cstheme="majorBidi"/>
          <w:b/>
          <w:bCs/>
          <w:color w:val="0070C0"/>
        </w:rPr>
        <w:t xml:space="preserve">oici la place que tu occuperais si tu avais cru en ton Maître. Maintenant que tu n'as pas cru en Lui, Dieu, le Puissant et Majestueux te l'a remplacé par celui-ci et on lui ouvrira une porte qui débouche sur l'Enfer puis on lui assènera un coup de marteau qu'entendra toutes les créatures de Dieu, exception faite des hommes et des </w:t>
      </w:r>
      <w:proofErr w:type="gramStart"/>
      <w:r w:rsidRPr="00CD0C83">
        <w:rPr>
          <w:rFonts w:asciiTheme="majorBidi" w:hAnsiTheme="majorBidi" w:cstheme="majorBidi"/>
          <w:b/>
          <w:bCs/>
          <w:color w:val="0070C0"/>
        </w:rPr>
        <w:t>djinn</w:t>
      </w:r>
      <w:proofErr w:type="gramEnd"/>
      <w:r w:rsidRPr="00CD0C83">
        <w:rPr>
          <w:rFonts w:asciiTheme="majorBidi" w:hAnsiTheme="majorBidi" w:cstheme="majorBidi"/>
          <w:b/>
          <w:bCs/>
          <w:color w:val="0070C0"/>
        </w:rPr>
        <w:t>.</w:t>
      </w:r>
      <w:r w:rsidR="00CF21AB" w:rsidRPr="00CD0C83">
        <w:rPr>
          <w:rFonts w:asciiTheme="majorBidi" w:hAnsiTheme="majorBidi" w:cstheme="majorBidi"/>
        </w:rPr>
        <w:t> »</w:t>
      </w:r>
      <w:r w:rsidRPr="00CD0C83">
        <w:rPr>
          <w:rFonts w:asciiTheme="majorBidi" w:hAnsiTheme="majorBidi" w:cstheme="majorBidi"/>
        </w:rPr>
        <w:br/>
      </w:r>
    </w:p>
    <w:p w:rsidR="00366739" w:rsidRPr="00CD0C83" w:rsidRDefault="00EB0518" w:rsidP="00CF21AB">
      <w:pPr>
        <w:rPr>
          <w:rFonts w:asciiTheme="majorBidi" w:hAnsiTheme="majorBidi" w:cstheme="majorBidi"/>
        </w:rPr>
      </w:pPr>
      <w:r w:rsidRPr="00CD0C83">
        <w:rPr>
          <w:rFonts w:asciiTheme="majorBidi" w:hAnsiTheme="majorBidi" w:cstheme="majorBidi"/>
        </w:rPr>
        <w:t xml:space="preserve">Certaines personnes dirent : </w:t>
      </w:r>
      <w:r w:rsidR="00CF21AB" w:rsidRPr="00CD0C83">
        <w:rPr>
          <w:rFonts w:asciiTheme="majorBidi" w:hAnsiTheme="majorBidi" w:cstheme="majorBidi"/>
        </w:rPr>
        <w:t>« </w:t>
      </w:r>
      <w:r w:rsidRPr="00CD0C83">
        <w:rPr>
          <w:rFonts w:asciiTheme="majorBidi" w:hAnsiTheme="majorBidi" w:cstheme="majorBidi"/>
          <w:b/>
          <w:bCs/>
          <w:color w:val="0070C0"/>
        </w:rPr>
        <w:t>ô Messager de Dieu ! Personne ne voit un ange tenant un marteau à la main sans être paniqué</w:t>
      </w:r>
      <w:r w:rsidR="00CF21AB" w:rsidRPr="00CD0C83">
        <w:rPr>
          <w:rFonts w:asciiTheme="majorBidi" w:hAnsiTheme="majorBidi" w:cstheme="majorBidi"/>
        </w:rPr>
        <w:t> »</w:t>
      </w:r>
      <w:r w:rsidRPr="00CD0C83">
        <w:rPr>
          <w:rFonts w:asciiTheme="majorBidi" w:hAnsiTheme="majorBidi" w:cstheme="majorBidi"/>
        </w:rPr>
        <w:br/>
      </w:r>
    </w:p>
    <w:p w:rsidR="00757D4C" w:rsidRPr="00CD0C83" w:rsidRDefault="00EB0518" w:rsidP="00757D4C">
      <w:pPr>
        <w:rPr>
          <w:rFonts w:asciiTheme="majorBidi" w:hAnsiTheme="majorBidi" w:cstheme="majorBidi"/>
        </w:rPr>
      </w:pPr>
      <w:r w:rsidRPr="00CD0C83">
        <w:rPr>
          <w:rFonts w:asciiTheme="majorBidi" w:hAnsiTheme="majorBidi" w:cstheme="majorBidi"/>
        </w:rPr>
        <w:t xml:space="preserve">Le Messager de Dieu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a récité : </w:t>
      </w:r>
    </w:p>
    <w:p w:rsidR="00757D4C" w:rsidRPr="00CD0C83" w:rsidRDefault="00757D4C" w:rsidP="00757D4C">
      <w:pPr>
        <w:rPr>
          <w:rFonts w:asciiTheme="majorBidi" w:hAnsiTheme="majorBidi" w:cstheme="majorBidi"/>
        </w:rPr>
      </w:pPr>
    </w:p>
    <w:p w:rsidR="00EB0518" w:rsidRPr="00CD0C83" w:rsidRDefault="00757D4C" w:rsidP="00CF21AB">
      <w:pPr>
        <w:rPr>
          <w:rFonts w:asciiTheme="majorBidi" w:hAnsiTheme="majorBidi" w:cstheme="majorBidi"/>
        </w:rPr>
      </w:pPr>
      <w:r w:rsidRPr="00CD0C83">
        <w:rPr>
          <w:rFonts w:asciiTheme="majorBidi" w:hAnsiTheme="majorBidi" w:cstheme="majorBidi"/>
        </w:rPr>
        <w:t>«</w:t>
      </w:r>
      <w:r w:rsidRPr="00CD0C83">
        <w:rPr>
          <w:rFonts w:asciiTheme="majorBidi" w:hAnsiTheme="majorBidi" w:cstheme="majorBidi"/>
          <w:color w:val="FF0000"/>
        </w:rPr>
        <w:t> </w:t>
      </w:r>
      <w:r w:rsidR="00EB0518" w:rsidRPr="00CD0C83">
        <w:rPr>
          <w:rFonts w:asciiTheme="majorBidi" w:hAnsiTheme="majorBidi" w:cstheme="majorBidi"/>
          <w:b/>
          <w:bCs/>
          <w:color w:val="FF0000"/>
        </w:rPr>
        <w:t>Dieu raffermira ceux qui auront cru grâce à la parole stabilisante</w:t>
      </w:r>
      <w:r w:rsidRPr="00CD0C83">
        <w:rPr>
          <w:rFonts w:asciiTheme="majorBidi" w:hAnsiTheme="majorBidi" w:cstheme="majorBidi"/>
          <w:color w:val="FF0000"/>
        </w:rPr>
        <w:t> </w:t>
      </w:r>
      <w:r w:rsidRPr="00CD0C83">
        <w:rPr>
          <w:rFonts w:asciiTheme="majorBidi" w:hAnsiTheme="majorBidi" w:cstheme="majorBidi"/>
        </w:rPr>
        <w:t>»</w:t>
      </w:r>
      <w:r w:rsidR="00EB0518" w:rsidRPr="00CD0C83">
        <w:rPr>
          <w:rFonts w:asciiTheme="majorBidi" w:hAnsiTheme="majorBidi" w:cstheme="majorBidi"/>
        </w:rPr>
        <w:t xml:space="preserve">. </w:t>
      </w:r>
      <w:r w:rsidR="00CF21AB" w:rsidRPr="00CD0C83">
        <w:rPr>
          <w:rFonts w:asciiTheme="majorBidi" w:hAnsiTheme="majorBidi" w:cstheme="majorBidi"/>
        </w:rPr>
        <w:t xml:space="preserve">[Rapporté par </w:t>
      </w:r>
      <w:r w:rsidR="00EB0518" w:rsidRPr="00CD0C83">
        <w:rPr>
          <w:rFonts w:asciiTheme="majorBidi" w:hAnsiTheme="majorBidi" w:cstheme="majorBidi"/>
        </w:rPr>
        <w:t xml:space="preserve">Ahmad n°10577, vérifié par al-Albani dans </w:t>
      </w:r>
      <w:proofErr w:type="spellStart"/>
      <w:r w:rsidR="00EB0518" w:rsidRPr="00CD0C83">
        <w:rPr>
          <w:rFonts w:asciiTheme="majorBidi" w:hAnsiTheme="majorBidi" w:cstheme="majorBidi"/>
        </w:rPr>
        <w:t>Tahqiq</w:t>
      </w:r>
      <w:proofErr w:type="spellEnd"/>
      <w:r w:rsidR="00EB0518" w:rsidRPr="00CD0C83">
        <w:rPr>
          <w:rFonts w:asciiTheme="majorBidi" w:hAnsiTheme="majorBidi" w:cstheme="majorBidi"/>
        </w:rPr>
        <w:t xml:space="preserve"> </w:t>
      </w:r>
      <w:proofErr w:type="spellStart"/>
      <w:r w:rsidR="00EB0518" w:rsidRPr="00CD0C83">
        <w:rPr>
          <w:rFonts w:asciiTheme="majorBidi" w:hAnsiTheme="majorBidi" w:cstheme="majorBidi"/>
        </w:rPr>
        <w:t>Kitab</w:t>
      </w:r>
      <w:proofErr w:type="spellEnd"/>
      <w:r w:rsidR="00EB0518" w:rsidRPr="00CD0C83">
        <w:rPr>
          <w:rFonts w:asciiTheme="majorBidi" w:hAnsiTheme="majorBidi" w:cstheme="majorBidi"/>
        </w:rPr>
        <w:t xml:space="preserve"> as-Sunna d'Ibn </w:t>
      </w:r>
      <w:proofErr w:type="spellStart"/>
      <w:r w:rsidR="00EB0518" w:rsidRPr="00CD0C83">
        <w:rPr>
          <w:rFonts w:asciiTheme="majorBidi" w:hAnsiTheme="majorBidi" w:cstheme="majorBidi"/>
        </w:rPr>
        <w:t>Assim</w:t>
      </w:r>
      <w:proofErr w:type="spellEnd"/>
      <w:r w:rsidR="00EB0518" w:rsidRPr="00CD0C83">
        <w:rPr>
          <w:rFonts w:asciiTheme="majorBidi" w:hAnsiTheme="majorBidi" w:cstheme="majorBidi"/>
        </w:rPr>
        <w:t xml:space="preserve"> n°865</w:t>
      </w:r>
      <w:r w:rsidR="00CF21AB" w:rsidRPr="00CD0C83">
        <w:rPr>
          <w:rFonts w:asciiTheme="majorBidi" w:hAnsiTheme="majorBidi" w:cstheme="majorBidi"/>
        </w:rPr>
        <w:t>]</w:t>
      </w:r>
    </w:p>
    <w:p w:rsidR="00EB0518" w:rsidRPr="00CD0C83" w:rsidRDefault="00EB0518" w:rsidP="00700DC5">
      <w:pPr>
        <w:rPr>
          <w:rFonts w:asciiTheme="majorBidi" w:hAnsiTheme="majorBidi" w:cstheme="majorBidi"/>
        </w:rPr>
      </w:pPr>
    </w:p>
    <w:p w:rsidR="00CF21AB" w:rsidRDefault="00CF21AB" w:rsidP="00700DC5">
      <w:pPr>
        <w:rPr>
          <w:rFonts w:asciiTheme="majorBidi" w:hAnsiTheme="majorBidi" w:cstheme="majorBidi"/>
        </w:rPr>
      </w:pPr>
    </w:p>
    <w:p w:rsidR="002E1EE9" w:rsidRDefault="002E1EE9" w:rsidP="00700DC5">
      <w:pPr>
        <w:rPr>
          <w:rFonts w:asciiTheme="majorBidi" w:hAnsiTheme="majorBidi" w:cstheme="majorBidi"/>
        </w:rPr>
      </w:pPr>
    </w:p>
    <w:p w:rsidR="002E1EE9" w:rsidRDefault="002E1EE9" w:rsidP="00700DC5">
      <w:pPr>
        <w:rPr>
          <w:rFonts w:asciiTheme="majorBidi" w:hAnsiTheme="majorBidi" w:cstheme="majorBidi"/>
        </w:rPr>
      </w:pPr>
    </w:p>
    <w:p w:rsidR="002E1EE9" w:rsidRDefault="002E1EE9" w:rsidP="00700DC5">
      <w:pPr>
        <w:rPr>
          <w:rFonts w:asciiTheme="majorBidi" w:hAnsiTheme="majorBidi" w:cstheme="majorBidi"/>
        </w:rPr>
      </w:pPr>
    </w:p>
    <w:p w:rsidR="002E1EE9" w:rsidRPr="00CD0C83" w:rsidRDefault="002E1EE9" w:rsidP="00700DC5">
      <w:pPr>
        <w:rPr>
          <w:rFonts w:asciiTheme="majorBidi" w:hAnsiTheme="majorBidi" w:cstheme="majorBidi"/>
        </w:rPr>
      </w:pPr>
    </w:p>
    <w:p w:rsidR="00CF21AB" w:rsidRPr="00CD0C83" w:rsidRDefault="00CF21AB" w:rsidP="00700DC5">
      <w:pPr>
        <w:rPr>
          <w:rFonts w:asciiTheme="majorBidi" w:hAnsiTheme="majorBidi" w:cstheme="majorBidi"/>
        </w:rPr>
      </w:pPr>
    </w:p>
    <w:p w:rsidR="00EB0518" w:rsidRPr="00CD0C83" w:rsidRDefault="00EB0518" w:rsidP="00700DC5">
      <w:pPr>
        <w:jc w:val="center"/>
        <w:rPr>
          <w:rFonts w:asciiTheme="majorBidi" w:hAnsiTheme="majorBidi" w:cstheme="majorBidi"/>
          <w:b/>
          <w:bCs/>
          <w:color w:val="D2A000"/>
          <w:sz w:val="32"/>
          <w:szCs w:val="32"/>
          <w:u w:val="single"/>
        </w:rPr>
      </w:pPr>
      <w:r w:rsidRPr="00CD0C83">
        <w:rPr>
          <w:rFonts w:asciiTheme="majorBidi" w:hAnsiTheme="majorBidi" w:cstheme="majorBidi"/>
          <w:b/>
          <w:bCs/>
          <w:color w:val="D2A000"/>
          <w:sz w:val="32"/>
          <w:szCs w:val="32"/>
          <w:u w:val="single"/>
        </w:rPr>
        <w:lastRenderedPageBreak/>
        <w:t>L'âme</w:t>
      </w:r>
    </w:p>
    <w:p w:rsidR="00700DC5" w:rsidRPr="00CD0C83" w:rsidRDefault="00700DC5" w:rsidP="00700DC5">
      <w:pPr>
        <w:rPr>
          <w:rFonts w:asciiTheme="majorBidi" w:hAnsiTheme="majorBidi" w:cstheme="majorBidi"/>
        </w:rPr>
      </w:pPr>
    </w:p>
    <w:p w:rsidR="00CF21AB" w:rsidRPr="00CD0C83" w:rsidRDefault="00CF21AB" w:rsidP="00700DC5">
      <w:pPr>
        <w:rPr>
          <w:rFonts w:asciiTheme="majorBidi" w:hAnsiTheme="majorBidi" w:cstheme="majorBidi"/>
        </w:rPr>
      </w:pPr>
    </w:p>
    <w:p w:rsidR="00EB0518" w:rsidRPr="00CD0C83" w:rsidRDefault="00EB0518" w:rsidP="00700DC5">
      <w:pPr>
        <w:rPr>
          <w:rFonts w:asciiTheme="majorBidi" w:hAnsiTheme="majorBidi" w:cstheme="majorBidi"/>
          <w:b/>
          <w:bCs/>
          <w:color w:val="704B00"/>
          <w:sz w:val="28"/>
          <w:szCs w:val="28"/>
        </w:rPr>
      </w:pPr>
      <w:r w:rsidRPr="00CD0C83">
        <w:rPr>
          <w:rFonts w:asciiTheme="majorBidi" w:hAnsiTheme="majorBidi" w:cstheme="majorBidi"/>
          <w:b/>
          <w:bCs/>
          <w:color w:val="704B00"/>
          <w:sz w:val="28"/>
          <w:szCs w:val="28"/>
        </w:rPr>
        <w:t>Si l'âme n'est pas matérielle, elle est bien réelle</w:t>
      </w:r>
    </w:p>
    <w:p w:rsidR="00700DC5" w:rsidRPr="00CD0C83" w:rsidRDefault="00700DC5" w:rsidP="00700DC5">
      <w:pPr>
        <w:rPr>
          <w:rFonts w:asciiTheme="majorBidi" w:hAnsiTheme="majorBidi" w:cstheme="majorBidi"/>
        </w:rPr>
      </w:pPr>
    </w:p>
    <w:p w:rsidR="00366739" w:rsidRPr="00CD0C83" w:rsidRDefault="00366739" w:rsidP="00366739">
      <w:pPr>
        <w:rPr>
          <w:rFonts w:asciiTheme="majorBidi" w:hAnsiTheme="majorBidi" w:cstheme="majorBidi"/>
        </w:rPr>
      </w:pPr>
      <w:r w:rsidRPr="00CD0C83">
        <w:rPr>
          <w:rFonts w:asciiTheme="majorBidi" w:hAnsiTheme="majorBidi" w:cstheme="majorBidi"/>
        </w:rPr>
        <w:t>Allah</w:t>
      </w:r>
      <w:r w:rsidR="00EB0518" w:rsidRPr="00CD0C83">
        <w:rPr>
          <w:rFonts w:asciiTheme="majorBidi" w:hAnsiTheme="majorBidi" w:cstheme="majorBidi"/>
        </w:rPr>
        <w:t xml:space="preserve"> </w:t>
      </w:r>
      <w:r w:rsidRPr="00CD0C83">
        <w:rPr>
          <w:rFonts w:asciiTheme="majorBidi" w:hAnsiTheme="majorBidi" w:cstheme="majorBidi"/>
          <w:color w:val="000000"/>
        </w:rPr>
        <w:t>-</w:t>
      </w:r>
      <w:r w:rsidRPr="00CD0C83">
        <w:rPr>
          <w:rFonts w:asciiTheme="majorBidi" w:hAnsiTheme="majorBidi" w:cstheme="majorBidi"/>
          <w:i/>
          <w:iCs/>
          <w:color w:val="000000"/>
        </w:rPr>
        <w:t>qu'Il soit exalté</w:t>
      </w:r>
      <w:r w:rsidRPr="00CD0C83">
        <w:rPr>
          <w:rFonts w:asciiTheme="majorBidi" w:hAnsiTheme="majorBidi" w:cstheme="majorBidi"/>
          <w:color w:val="000000"/>
        </w:rPr>
        <w:t>-</w:t>
      </w:r>
      <w:r w:rsidR="00EB0518" w:rsidRPr="00CD0C83">
        <w:rPr>
          <w:rFonts w:asciiTheme="majorBidi" w:hAnsiTheme="majorBidi" w:cstheme="majorBidi"/>
        </w:rPr>
        <w:t xml:space="preserve"> a dit : </w:t>
      </w:r>
    </w:p>
    <w:p w:rsidR="00366739" w:rsidRPr="00CD0C83" w:rsidRDefault="00366739" w:rsidP="00366739">
      <w:pPr>
        <w:rPr>
          <w:rFonts w:asciiTheme="majorBidi" w:hAnsiTheme="majorBidi" w:cstheme="majorBidi"/>
        </w:rPr>
      </w:pPr>
    </w:p>
    <w:p w:rsidR="00366739" w:rsidRPr="00CD0C83" w:rsidRDefault="00366739" w:rsidP="00366739">
      <w:pPr>
        <w:jc w:val="center"/>
        <w:rPr>
          <w:rFonts w:asciiTheme="majorBidi" w:hAnsiTheme="majorBidi" w:cstheme="majorBidi"/>
        </w:rPr>
      </w:pPr>
      <w:r w:rsidRPr="00CD0C83">
        <w:rPr>
          <w:rFonts w:asciiTheme="majorBidi" w:hAnsiTheme="majorBidi" w:cstheme="majorBidi"/>
        </w:rPr>
        <w:t>«</w:t>
      </w:r>
      <w:r w:rsidRPr="00CD0C83">
        <w:rPr>
          <w:rFonts w:asciiTheme="majorBidi" w:hAnsiTheme="majorBidi" w:cstheme="majorBidi"/>
          <w:color w:val="FF0000"/>
        </w:rPr>
        <w:t> </w:t>
      </w:r>
      <w:r w:rsidR="00EB0518" w:rsidRPr="00CD0C83">
        <w:rPr>
          <w:rFonts w:asciiTheme="majorBidi" w:hAnsiTheme="majorBidi" w:cstheme="majorBidi"/>
          <w:b/>
          <w:bCs/>
          <w:color w:val="FF0000"/>
        </w:rPr>
        <w:t>Et ils te questionnent au sujet de l'âme. Dis : "L'âme relève de l'affaire de mon Seigneur. Et il ne vous a été donné que peu de connaissances".</w:t>
      </w:r>
      <w:r w:rsidRPr="00CD0C83">
        <w:rPr>
          <w:rFonts w:asciiTheme="majorBidi" w:hAnsiTheme="majorBidi" w:cstheme="majorBidi"/>
          <w:color w:val="FF0000"/>
        </w:rPr>
        <w:t> </w:t>
      </w:r>
      <w:r w:rsidRPr="00CD0C83">
        <w:rPr>
          <w:rFonts w:asciiTheme="majorBidi" w:hAnsiTheme="majorBidi" w:cstheme="majorBidi"/>
        </w:rPr>
        <w:t>»</w:t>
      </w:r>
    </w:p>
    <w:p w:rsidR="00EB0518" w:rsidRPr="00CD0C83" w:rsidRDefault="00EB0518" w:rsidP="00366739">
      <w:pPr>
        <w:jc w:val="center"/>
        <w:rPr>
          <w:rFonts w:asciiTheme="majorBidi" w:hAnsiTheme="majorBidi" w:cstheme="majorBidi"/>
        </w:rPr>
      </w:pPr>
      <w:r w:rsidRPr="00CD0C83">
        <w:rPr>
          <w:rFonts w:asciiTheme="majorBidi" w:hAnsiTheme="majorBidi" w:cstheme="majorBidi"/>
        </w:rPr>
        <w:t>(</w:t>
      </w:r>
      <w:r w:rsidR="00366739" w:rsidRPr="00CD0C83">
        <w:rPr>
          <w:rFonts w:asciiTheme="majorBidi" w:hAnsiTheme="majorBidi" w:cstheme="majorBidi"/>
        </w:rPr>
        <w:t xml:space="preserve">Sourate </w:t>
      </w:r>
      <w:r w:rsidRPr="00CD0C83">
        <w:rPr>
          <w:rFonts w:asciiTheme="majorBidi" w:hAnsiTheme="majorBidi" w:cstheme="majorBidi"/>
        </w:rPr>
        <w:t>17</w:t>
      </w:r>
      <w:r w:rsidR="00366739" w:rsidRPr="00CD0C83">
        <w:rPr>
          <w:rFonts w:asciiTheme="majorBidi" w:hAnsiTheme="majorBidi" w:cstheme="majorBidi"/>
        </w:rPr>
        <w:t xml:space="preserve">, verset </w:t>
      </w:r>
      <w:r w:rsidRPr="00CD0C83">
        <w:rPr>
          <w:rFonts w:asciiTheme="majorBidi" w:hAnsiTheme="majorBidi" w:cstheme="majorBidi"/>
        </w:rPr>
        <w:t>85)</w:t>
      </w:r>
    </w:p>
    <w:p w:rsidR="00700DC5" w:rsidRPr="00CD0C83" w:rsidRDefault="00700DC5" w:rsidP="00700DC5">
      <w:pPr>
        <w:rPr>
          <w:rFonts w:asciiTheme="majorBidi" w:hAnsiTheme="majorBidi" w:cstheme="majorBidi"/>
          <w:color w:val="704B00"/>
        </w:rPr>
      </w:pPr>
    </w:p>
    <w:p w:rsidR="00EB0518" w:rsidRPr="00CD0C83" w:rsidRDefault="00EB0518" w:rsidP="00700DC5">
      <w:pPr>
        <w:rPr>
          <w:rFonts w:asciiTheme="majorBidi" w:hAnsiTheme="majorBidi" w:cstheme="majorBidi"/>
          <w:b/>
          <w:bCs/>
          <w:color w:val="704B00"/>
          <w:sz w:val="28"/>
          <w:szCs w:val="28"/>
        </w:rPr>
      </w:pPr>
      <w:r w:rsidRPr="00CD0C83">
        <w:rPr>
          <w:rFonts w:asciiTheme="majorBidi" w:hAnsiTheme="majorBidi" w:cstheme="majorBidi"/>
          <w:b/>
          <w:bCs/>
          <w:color w:val="704B00"/>
          <w:sz w:val="28"/>
          <w:szCs w:val="28"/>
        </w:rPr>
        <w:t>L'âme est une créature</w:t>
      </w:r>
    </w:p>
    <w:p w:rsidR="00700DC5" w:rsidRPr="00CD0C83" w:rsidRDefault="00700DC5" w:rsidP="00700DC5">
      <w:pPr>
        <w:rPr>
          <w:rFonts w:asciiTheme="majorBidi" w:hAnsiTheme="majorBidi" w:cstheme="majorBidi"/>
        </w:rPr>
      </w:pPr>
    </w:p>
    <w:p w:rsidR="00EB0518" w:rsidRPr="00CD0C83" w:rsidRDefault="00EB0518" w:rsidP="006D2F64">
      <w:pPr>
        <w:rPr>
          <w:rFonts w:asciiTheme="majorBidi" w:hAnsiTheme="majorBidi" w:cstheme="majorBidi"/>
        </w:rPr>
      </w:pPr>
      <w:r w:rsidRPr="00CD0C83">
        <w:rPr>
          <w:rFonts w:asciiTheme="majorBidi" w:hAnsiTheme="majorBidi" w:cstheme="majorBidi"/>
        </w:rPr>
        <w:t xml:space="preserve">Ibn </w:t>
      </w:r>
      <w:proofErr w:type="spellStart"/>
      <w:r w:rsidRPr="00CD0C83">
        <w:rPr>
          <w:rFonts w:asciiTheme="majorBidi" w:hAnsiTheme="majorBidi" w:cstheme="majorBidi"/>
        </w:rPr>
        <w:t>Taymiya</w:t>
      </w:r>
      <w:proofErr w:type="spellEnd"/>
      <w:r w:rsidRPr="00CD0C83">
        <w:rPr>
          <w:rFonts w:asciiTheme="majorBidi" w:hAnsiTheme="majorBidi" w:cstheme="majorBidi"/>
        </w:rPr>
        <w:t xml:space="preserve"> </w:t>
      </w:r>
      <w:r w:rsidR="006D2F64" w:rsidRPr="00F375EC">
        <w:rPr>
          <w:color w:val="000000"/>
        </w:rPr>
        <w:t>-</w:t>
      </w:r>
      <w:r w:rsidR="006D2F64" w:rsidRPr="00F375EC">
        <w:rPr>
          <w:i/>
          <w:iCs/>
          <w:color w:val="000000"/>
        </w:rPr>
        <w:t>qu’Allah lui fasse Miséricorde</w:t>
      </w:r>
      <w:r w:rsidR="006D2F64" w:rsidRPr="00F375EC">
        <w:rPr>
          <w:color w:val="000000"/>
        </w:rPr>
        <w:t>-</w:t>
      </w:r>
      <w:r w:rsidRPr="00CD0C83">
        <w:rPr>
          <w:rFonts w:asciiTheme="majorBidi" w:hAnsiTheme="majorBidi" w:cstheme="majorBidi"/>
        </w:rPr>
        <w:t xml:space="preserve"> a dit : </w:t>
      </w:r>
      <w:r w:rsidR="00CF21AB" w:rsidRPr="00CD0C83">
        <w:rPr>
          <w:rFonts w:asciiTheme="majorBidi" w:hAnsiTheme="majorBidi" w:cstheme="majorBidi"/>
        </w:rPr>
        <w:t>« </w:t>
      </w:r>
      <w:r w:rsidRPr="00CD0C83">
        <w:rPr>
          <w:rFonts w:asciiTheme="majorBidi" w:hAnsiTheme="majorBidi" w:cstheme="majorBidi"/>
          <w:b/>
          <w:bCs/>
          <w:color w:val="00B050"/>
        </w:rPr>
        <w:t xml:space="preserve">De l'accord des savants de la </w:t>
      </w:r>
      <w:proofErr w:type="spellStart"/>
      <w:r w:rsidRPr="00CD0C83">
        <w:rPr>
          <w:rFonts w:asciiTheme="majorBidi" w:hAnsiTheme="majorBidi" w:cstheme="majorBidi"/>
          <w:b/>
          <w:bCs/>
          <w:color w:val="00B050"/>
        </w:rPr>
        <w:t>umma</w:t>
      </w:r>
      <w:proofErr w:type="spellEnd"/>
      <w:r w:rsidRPr="00CD0C83">
        <w:rPr>
          <w:rFonts w:asciiTheme="majorBidi" w:hAnsiTheme="majorBidi" w:cstheme="majorBidi"/>
          <w:b/>
          <w:bCs/>
          <w:color w:val="00B050"/>
        </w:rPr>
        <w:t>, de ses guides et de l'ensemble des gens de la sunna, l'âme humaine est créée.</w:t>
      </w:r>
      <w:r w:rsidR="00CF21AB" w:rsidRPr="00CD0C83">
        <w:rPr>
          <w:rFonts w:asciiTheme="majorBidi" w:hAnsiTheme="majorBidi" w:cstheme="majorBidi"/>
        </w:rPr>
        <w:t> »</w:t>
      </w:r>
    </w:p>
    <w:p w:rsidR="00366739" w:rsidRPr="00CD0C83" w:rsidRDefault="00366739" w:rsidP="00700DC5">
      <w:pPr>
        <w:rPr>
          <w:rFonts w:asciiTheme="majorBidi" w:hAnsiTheme="majorBidi" w:cstheme="majorBidi"/>
        </w:rPr>
      </w:pPr>
    </w:p>
    <w:p w:rsidR="00EB0518" w:rsidRPr="00CD0C83" w:rsidRDefault="00EB0518" w:rsidP="006D2F64">
      <w:pPr>
        <w:rPr>
          <w:rFonts w:asciiTheme="majorBidi" w:hAnsiTheme="majorBidi" w:cstheme="majorBidi"/>
        </w:rPr>
      </w:pPr>
      <w:r w:rsidRPr="00CD0C83">
        <w:rPr>
          <w:rFonts w:asciiTheme="majorBidi" w:hAnsiTheme="majorBidi" w:cstheme="majorBidi"/>
        </w:rPr>
        <w:t>Ibn Al-</w:t>
      </w:r>
      <w:proofErr w:type="spellStart"/>
      <w:r w:rsidRPr="00CD0C83">
        <w:rPr>
          <w:rFonts w:asciiTheme="majorBidi" w:hAnsiTheme="majorBidi" w:cstheme="majorBidi"/>
        </w:rPr>
        <w:t>Qayyim</w:t>
      </w:r>
      <w:proofErr w:type="spellEnd"/>
      <w:r w:rsidRPr="00CD0C83">
        <w:rPr>
          <w:rFonts w:asciiTheme="majorBidi" w:hAnsiTheme="majorBidi" w:cstheme="majorBidi"/>
        </w:rPr>
        <w:t xml:space="preserve"> </w:t>
      </w:r>
      <w:r w:rsidR="006D2F64" w:rsidRPr="00F375EC">
        <w:rPr>
          <w:color w:val="000000"/>
        </w:rPr>
        <w:t>-</w:t>
      </w:r>
      <w:r w:rsidR="006D2F64" w:rsidRPr="00F375EC">
        <w:rPr>
          <w:i/>
          <w:iCs/>
          <w:color w:val="000000"/>
        </w:rPr>
        <w:t>qu’Allah lui fasse Miséricorde</w:t>
      </w:r>
      <w:r w:rsidR="006D2F64" w:rsidRPr="00F375EC">
        <w:rPr>
          <w:color w:val="000000"/>
        </w:rPr>
        <w:t>-</w:t>
      </w:r>
      <w:r w:rsidRPr="00CD0C83">
        <w:rPr>
          <w:rFonts w:asciiTheme="majorBidi" w:hAnsiTheme="majorBidi" w:cstheme="majorBidi"/>
        </w:rPr>
        <w:t xml:space="preserve"> a dit : </w:t>
      </w:r>
      <w:r w:rsidR="00CF21AB" w:rsidRPr="00CD0C83">
        <w:rPr>
          <w:rFonts w:asciiTheme="majorBidi" w:hAnsiTheme="majorBidi" w:cstheme="majorBidi"/>
        </w:rPr>
        <w:t>« </w:t>
      </w:r>
      <w:r w:rsidRPr="00CD0C83">
        <w:rPr>
          <w:rFonts w:asciiTheme="majorBidi" w:hAnsiTheme="majorBidi" w:cstheme="majorBidi"/>
          <w:b/>
          <w:bCs/>
          <w:color w:val="00B050"/>
        </w:rPr>
        <w:t>Il n'y a pas de désaccord parmi les musulmans pour dire que l'âme d'Adam et de ses descendants, celle de Jésus ou d'une autre progéniture d'Adam ont toutes été créées. Dieu a créé l'âme, l'a développée, formée et choisie. Il l'a agréé comme le reste de ses créatures.</w:t>
      </w:r>
      <w:r w:rsidR="00CF21AB" w:rsidRPr="00CD0C83">
        <w:rPr>
          <w:rFonts w:asciiTheme="majorBidi" w:hAnsiTheme="majorBidi" w:cstheme="majorBidi"/>
        </w:rPr>
        <w:t> »</w:t>
      </w:r>
      <w:r w:rsidRPr="00CD0C83">
        <w:rPr>
          <w:rFonts w:asciiTheme="majorBidi" w:hAnsiTheme="majorBidi" w:cstheme="majorBidi"/>
        </w:rPr>
        <w:t xml:space="preserve"> (Ar-</w:t>
      </w:r>
      <w:proofErr w:type="spellStart"/>
      <w:r w:rsidRPr="00CD0C83">
        <w:rPr>
          <w:rFonts w:asciiTheme="majorBidi" w:hAnsiTheme="majorBidi" w:cstheme="majorBidi"/>
        </w:rPr>
        <w:t>Roûh</w:t>
      </w:r>
      <w:proofErr w:type="spellEnd"/>
      <w:r w:rsidRPr="00CD0C83">
        <w:rPr>
          <w:rFonts w:asciiTheme="majorBidi" w:hAnsiTheme="majorBidi" w:cstheme="majorBidi"/>
        </w:rPr>
        <w:t>)</w:t>
      </w:r>
    </w:p>
    <w:p w:rsidR="00700DC5" w:rsidRPr="00CD0C83" w:rsidRDefault="00700DC5" w:rsidP="00700DC5">
      <w:pPr>
        <w:rPr>
          <w:rFonts w:asciiTheme="majorBidi" w:hAnsiTheme="majorBidi" w:cstheme="majorBidi"/>
          <w:color w:val="704B00"/>
        </w:rPr>
      </w:pPr>
    </w:p>
    <w:p w:rsidR="00EB0518" w:rsidRPr="00CD0C83" w:rsidRDefault="00EB0518" w:rsidP="00700DC5">
      <w:pPr>
        <w:rPr>
          <w:rFonts w:asciiTheme="majorBidi" w:hAnsiTheme="majorBidi" w:cstheme="majorBidi"/>
          <w:b/>
          <w:bCs/>
          <w:color w:val="704B00"/>
          <w:sz w:val="28"/>
          <w:szCs w:val="28"/>
        </w:rPr>
      </w:pPr>
      <w:r w:rsidRPr="00CD0C83">
        <w:rPr>
          <w:rFonts w:asciiTheme="majorBidi" w:hAnsiTheme="majorBidi" w:cstheme="majorBidi"/>
          <w:b/>
          <w:bCs/>
          <w:color w:val="704B00"/>
          <w:sz w:val="28"/>
          <w:szCs w:val="28"/>
        </w:rPr>
        <w:t>L'âme est prise pendant le sommeil</w:t>
      </w:r>
    </w:p>
    <w:p w:rsidR="00700DC5" w:rsidRPr="00CD0C83" w:rsidRDefault="00700DC5" w:rsidP="00700DC5">
      <w:pPr>
        <w:rPr>
          <w:rFonts w:asciiTheme="majorBidi" w:hAnsiTheme="majorBidi" w:cstheme="majorBidi"/>
        </w:rPr>
      </w:pPr>
    </w:p>
    <w:p w:rsidR="00366739" w:rsidRPr="00CD0C83" w:rsidRDefault="00366739" w:rsidP="00366739">
      <w:pPr>
        <w:rPr>
          <w:rFonts w:asciiTheme="majorBidi" w:hAnsiTheme="majorBidi" w:cstheme="majorBidi"/>
        </w:rPr>
      </w:pPr>
      <w:r w:rsidRPr="00CD0C83">
        <w:rPr>
          <w:rFonts w:asciiTheme="majorBidi" w:hAnsiTheme="majorBidi" w:cstheme="majorBidi"/>
        </w:rPr>
        <w:t xml:space="preserve">Allah </w:t>
      </w:r>
      <w:r w:rsidRPr="00CD0C83">
        <w:rPr>
          <w:rFonts w:asciiTheme="majorBidi" w:hAnsiTheme="majorBidi" w:cstheme="majorBidi"/>
          <w:color w:val="000000"/>
        </w:rPr>
        <w:t>-</w:t>
      </w:r>
      <w:r w:rsidRPr="00CD0C83">
        <w:rPr>
          <w:rFonts w:asciiTheme="majorBidi" w:hAnsiTheme="majorBidi" w:cstheme="majorBidi"/>
          <w:i/>
          <w:iCs/>
          <w:color w:val="000000"/>
        </w:rPr>
        <w:t>qu'Il soit exalté</w:t>
      </w:r>
      <w:r w:rsidRPr="00CD0C83">
        <w:rPr>
          <w:rFonts w:asciiTheme="majorBidi" w:hAnsiTheme="majorBidi" w:cstheme="majorBidi"/>
          <w:color w:val="000000"/>
        </w:rPr>
        <w:t>-</w:t>
      </w:r>
      <w:r w:rsidR="00EB0518" w:rsidRPr="00CD0C83">
        <w:rPr>
          <w:rFonts w:asciiTheme="majorBidi" w:hAnsiTheme="majorBidi" w:cstheme="majorBidi"/>
        </w:rPr>
        <w:t xml:space="preserve"> a dit : </w:t>
      </w:r>
    </w:p>
    <w:p w:rsidR="00366739" w:rsidRPr="00CD0C83" w:rsidRDefault="00366739" w:rsidP="00366739">
      <w:pPr>
        <w:rPr>
          <w:rFonts w:asciiTheme="majorBidi" w:hAnsiTheme="majorBidi" w:cstheme="majorBidi"/>
        </w:rPr>
      </w:pPr>
    </w:p>
    <w:p w:rsidR="00366739" w:rsidRPr="00CD0C83" w:rsidRDefault="00366739" w:rsidP="00366739">
      <w:pPr>
        <w:jc w:val="center"/>
        <w:rPr>
          <w:rFonts w:asciiTheme="majorBidi" w:hAnsiTheme="majorBidi" w:cstheme="majorBidi"/>
        </w:rPr>
      </w:pPr>
      <w:r w:rsidRPr="00CD0C83">
        <w:rPr>
          <w:rFonts w:asciiTheme="majorBidi" w:hAnsiTheme="majorBidi" w:cstheme="majorBidi"/>
        </w:rPr>
        <w:t>«</w:t>
      </w:r>
      <w:r w:rsidRPr="00CD0C83">
        <w:rPr>
          <w:rFonts w:asciiTheme="majorBidi" w:hAnsiTheme="majorBidi" w:cstheme="majorBidi"/>
          <w:color w:val="FF0000"/>
        </w:rPr>
        <w:t> </w:t>
      </w:r>
      <w:r w:rsidRPr="00CD0C83">
        <w:rPr>
          <w:rFonts w:asciiTheme="majorBidi" w:hAnsiTheme="majorBidi" w:cstheme="majorBidi"/>
          <w:b/>
          <w:bCs/>
          <w:color w:val="FF0000"/>
        </w:rPr>
        <w:t>Allah</w:t>
      </w:r>
      <w:r w:rsidR="00EB0518" w:rsidRPr="00CD0C83">
        <w:rPr>
          <w:rFonts w:asciiTheme="majorBidi" w:hAnsiTheme="majorBidi" w:cstheme="majorBidi"/>
          <w:b/>
          <w:bCs/>
          <w:color w:val="FF0000"/>
        </w:rPr>
        <w:t xml:space="preserve"> prend les âmes au moment de leur mort, ainsi que l'âme qui n'est pas morte, lors de son sommeil ; Il retient alors celle à propos de qui Il a décrété la mort et renvoie l'autre jusqu'à un terme fixé. Il y a certainement là des preuves pour les gens qui réfléchissent</w:t>
      </w:r>
      <w:r w:rsidRPr="00CD0C83">
        <w:rPr>
          <w:rFonts w:asciiTheme="majorBidi" w:hAnsiTheme="majorBidi" w:cstheme="majorBidi"/>
        </w:rPr>
        <w:t> »</w:t>
      </w:r>
    </w:p>
    <w:p w:rsidR="00EB0518" w:rsidRPr="00CD0C83" w:rsidRDefault="00EB0518" w:rsidP="00366739">
      <w:pPr>
        <w:jc w:val="center"/>
        <w:rPr>
          <w:rFonts w:asciiTheme="majorBidi" w:hAnsiTheme="majorBidi" w:cstheme="majorBidi"/>
        </w:rPr>
      </w:pPr>
      <w:r w:rsidRPr="00CD0C83">
        <w:rPr>
          <w:rFonts w:asciiTheme="majorBidi" w:hAnsiTheme="majorBidi" w:cstheme="majorBidi"/>
        </w:rPr>
        <w:t>(</w:t>
      </w:r>
      <w:r w:rsidR="00366739" w:rsidRPr="00CD0C83">
        <w:rPr>
          <w:rFonts w:asciiTheme="majorBidi" w:hAnsiTheme="majorBidi" w:cstheme="majorBidi"/>
        </w:rPr>
        <w:t xml:space="preserve">Sourate </w:t>
      </w:r>
      <w:r w:rsidRPr="00CD0C83">
        <w:rPr>
          <w:rFonts w:asciiTheme="majorBidi" w:hAnsiTheme="majorBidi" w:cstheme="majorBidi"/>
        </w:rPr>
        <w:t>39</w:t>
      </w:r>
      <w:r w:rsidR="00366739" w:rsidRPr="00CD0C83">
        <w:rPr>
          <w:rFonts w:asciiTheme="majorBidi" w:hAnsiTheme="majorBidi" w:cstheme="majorBidi"/>
        </w:rPr>
        <w:t xml:space="preserve">, verset </w:t>
      </w:r>
      <w:r w:rsidRPr="00CD0C83">
        <w:rPr>
          <w:rFonts w:asciiTheme="majorBidi" w:hAnsiTheme="majorBidi" w:cstheme="majorBidi"/>
        </w:rPr>
        <w:t>42)</w:t>
      </w:r>
    </w:p>
    <w:p w:rsidR="00700DC5" w:rsidRPr="00CD0C83" w:rsidRDefault="00700DC5" w:rsidP="00700DC5">
      <w:pPr>
        <w:rPr>
          <w:rFonts w:asciiTheme="majorBidi" w:hAnsiTheme="majorBidi" w:cstheme="majorBidi"/>
          <w:color w:val="704B00"/>
        </w:rPr>
      </w:pPr>
    </w:p>
    <w:p w:rsidR="00EB0518" w:rsidRPr="00CD0C83" w:rsidRDefault="00EB0518" w:rsidP="00700DC5">
      <w:pPr>
        <w:rPr>
          <w:rFonts w:asciiTheme="majorBidi" w:hAnsiTheme="majorBidi" w:cstheme="majorBidi"/>
          <w:b/>
          <w:bCs/>
          <w:color w:val="704B00"/>
          <w:sz w:val="28"/>
          <w:szCs w:val="28"/>
        </w:rPr>
      </w:pPr>
      <w:r w:rsidRPr="00CD0C83">
        <w:rPr>
          <w:rFonts w:asciiTheme="majorBidi" w:hAnsiTheme="majorBidi" w:cstheme="majorBidi"/>
          <w:b/>
          <w:bCs/>
          <w:color w:val="704B00"/>
          <w:sz w:val="28"/>
          <w:szCs w:val="28"/>
        </w:rPr>
        <w:t>La possibilité que des âmes se rencontrent</w:t>
      </w:r>
    </w:p>
    <w:p w:rsidR="00700DC5" w:rsidRPr="00CD0C83" w:rsidRDefault="00700DC5" w:rsidP="00700DC5">
      <w:pPr>
        <w:rPr>
          <w:rFonts w:asciiTheme="majorBidi" w:hAnsiTheme="majorBidi" w:cstheme="majorBidi"/>
        </w:rPr>
      </w:pPr>
    </w:p>
    <w:p w:rsidR="00EB0518" w:rsidRPr="00CD0C83" w:rsidRDefault="00EB0518" w:rsidP="00CF21AB">
      <w:pPr>
        <w:rPr>
          <w:rFonts w:asciiTheme="majorBidi" w:hAnsiTheme="majorBidi" w:cstheme="majorBidi"/>
        </w:rPr>
      </w:pPr>
      <w:r w:rsidRPr="00CD0C83">
        <w:rPr>
          <w:rFonts w:asciiTheme="majorBidi" w:hAnsiTheme="majorBidi" w:cstheme="majorBidi"/>
        </w:rPr>
        <w:t xml:space="preserve">Quand le Prophète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émigra à Médine, </w:t>
      </w:r>
      <w:proofErr w:type="spellStart"/>
      <w:r w:rsidRPr="00CD0C83">
        <w:rPr>
          <w:rFonts w:asciiTheme="majorBidi" w:hAnsiTheme="majorBidi" w:cstheme="majorBidi"/>
        </w:rPr>
        <w:t>At</w:t>
      </w:r>
      <w:proofErr w:type="spellEnd"/>
      <w:r w:rsidRPr="00CD0C83">
        <w:rPr>
          <w:rFonts w:asciiTheme="majorBidi" w:hAnsiTheme="majorBidi" w:cstheme="majorBidi"/>
        </w:rPr>
        <w:t>-</w:t>
      </w:r>
      <w:proofErr w:type="spellStart"/>
      <w:r w:rsidRPr="00CD0C83">
        <w:rPr>
          <w:rFonts w:asciiTheme="majorBidi" w:hAnsiTheme="majorBidi" w:cstheme="majorBidi"/>
        </w:rPr>
        <w:t>Tufayl</w:t>
      </w:r>
      <w:proofErr w:type="spellEnd"/>
      <w:r w:rsidRPr="00CD0C83">
        <w:rPr>
          <w:rFonts w:asciiTheme="majorBidi" w:hAnsiTheme="majorBidi" w:cstheme="majorBidi"/>
        </w:rPr>
        <w:t xml:space="preserve"> et un autre homme de son peuple, tous deux musulmans, y émigrèrent eux aussi. Ils supportèrent cependant mal le climat de Médine. L'homme tomba malade. Affolé, il prit des pointes coupantes et s'ouvrit les jointures des doigts, ce qui causa une hémorragie dont il mourut. Quelque temps après, </w:t>
      </w:r>
      <w:proofErr w:type="spellStart"/>
      <w:r w:rsidRPr="00CD0C83">
        <w:rPr>
          <w:rFonts w:asciiTheme="majorBidi" w:hAnsiTheme="majorBidi" w:cstheme="majorBidi"/>
        </w:rPr>
        <w:t>At</w:t>
      </w:r>
      <w:proofErr w:type="spellEnd"/>
      <w:r w:rsidRPr="00CD0C83">
        <w:rPr>
          <w:rFonts w:asciiTheme="majorBidi" w:hAnsiTheme="majorBidi" w:cstheme="majorBidi"/>
        </w:rPr>
        <w:t>-</w:t>
      </w:r>
      <w:proofErr w:type="spellStart"/>
      <w:r w:rsidRPr="00CD0C83">
        <w:rPr>
          <w:rFonts w:asciiTheme="majorBidi" w:hAnsiTheme="majorBidi" w:cstheme="majorBidi"/>
        </w:rPr>
        <w:t>Tufayl</w:t>
      </w:r>
      <w:proofErr w:type="spellEnd"/>
      <w:r w:rsidRPr="00CD0C83">
        <w:rPr>
          <w:rFonts w:asciiTheme="majorBidi" w:hAnsiTheme="majorBidi" w:cstheme="majorBidi"/>
        </w:rPr>
        <w:t xml:space="preserve"> le vit en rêve et vit qu'il avait une apparence agréable mais qu'il avait les mains bandées. </w:t>
      </w:r>
      <w:proofErr w:type="spellStart"/>
      <w:r w:rsidRPr="00CD0C83">
        <w:rPr>
          <w:rFonts w:asciiTheme="majorBidi" w:hAnsiTheme="majorBidi" w:cstheme="majorBidi"/>
        </w:rPr>
        <w:t>At</w:t>
      </w:r>
      <w:proofErr w:type="spellEnd"/>
      <w:r w:rsidRPr="00CD0C83">
        <w:rPr>
          <w:rFonts w:asciiTheme="majorBidi" w:hAnsiTheme="majorBidi" w:cstheme="majorBidi"/>
        </w:rPr>
        <w:t>-</w:t>
      </w:r>
      <w:proofErr w:type="spellStart"/>
      <w:r w:rsidRPr="00CD0C83">
        <w:rPr>
          <w:rFonts w:asciiTheme="majorBidi" w:hAnsiTheme="majorBidi" w:cstheme="majorBidi"/>
        </w:rPr>
        <w:t>Tufayl</w:t>
      </w:r>
      <w:proofErr w:type="spellEnd"/>
      <w:r w:rsidRPr="00CD0C83">
        <w:rPr>
          <w:rFonts w:asciiTheme="majorBidi" w:hAnsiTheme="majorBidi" w:cstheme="majorBidi"/>
        </w:rPr>
        <w:t xml:space="preserve"> lui dit : "Qu'est-ce que Dieu a décidé à ton sujet ?</w:t>
      </w:r>
      <w:r w:rsidRPr="00CD0C83">
        <w:rPr>
          <w:rFonts w:asciiTheme="majorBidi" w:hAnsiTheme="majorBidi" w:cstheme="majorBidi"/>
        </w:rPr>
        <w:br/>
        <w:t>- Il m'a accordé Son pardon à cause du fait que j'avais émigré vers Son Prophète.</w:t>
      </w:r>
      <w:r w:rsidRPr="00CD0C83">
        <w:rPr>
          <w:rFonts w:asciiTheme="majorBidi" w:hAnsiTheme="majorBidi" w:cstheme="majorBidi"/>
        </w:rPr>
        <w:br/>
        <w:t>- Comment se fait-il que je voie tes mains bandées ?</w:t>
      </w:r>
      <w:r w:rsidRPr="00CD0C83">
        <w:rPr>
          <w:rFonts w:asciiTheme="majorBidi" w:hAnsiTheme="majorBidi" w:cstheme="majorBidi"/>
        </w:rPr>
        <w:br/>
        <w:t xml:space="preserve">- Il m'a été dit : "Nous n'allons pas restaurer chez toi ce que toi-même tu as gâché"". Ce rêve, </w:t>
      </w:r>
      <w:proofErr w:type="spellStart"/>
      <w:r w:rsidRPr="00CD0C83">
        <w:rPr>
          <w:rFonts w:asciiTheme="majorBidi" w:hAnsiTheme="majorBidi" w:cstheme="majorBidi"/>
        </w:rPr>
        <w:t>At</w:t>
      </w:r>
      <w:proofErr w:type="spellEnd"/>
      <w:r w:rsidRPr="00CD0C83">
        <w:rPr>
          <w:rFonts w:asciiTheme="majorBidi" w:hAnsiTheme="majorBidi" w:cstheme="majorBidi"/>
        </w:rPr>
        <w:t>-</w:t>
      </w:r>
      <w:proofErr w:type="spellStart"/>
      <w:r w:rsidRPr="00CD0C83">
        <w:rPr>
          <w:rFonts w:asciiTheme="majorBidi" w:hAnsiTheme="majorBidi" w:cstheme="majorBidi"/>
        </w:rPr>
        <w:t>Tufayl</w:t>
      </w:r>
      <w:proofErr w:type="spellEnd"/>
      <w:r w:rsidRPr="00CD0C83">
        <w:rPr>
          <w:rFonts w:asciiTheme="majorBidi" w:hAnsiTheme="majorBidi" w:cstheme="majorBidi"/>
        </w:rPr>
        <w:t xml:space="preserve"> partit le raconter au Prophète</w:t>
      </w:r>
      <w:r w:rsidR="00CF21AB" w:rsidRPr="00CD0C83">
        <w:rPr>
          <w:rFonts w:asciiTheme="majorBidi" w:hAnsiTheme="majorBidi" w:cstheme="majorBidi"/>
        </w:rPr>
        <w:t xml:space="preserve"> -</w:t>
      </w:r>
      <w:proofErr w:type="spellStart"/>
      <w:r w:rsidR="00CF21AB" w:rsidRPr="00CD0C83">
        <w:rPr>
          <w:rFonts w:asciiTheme="majorBidi" w:hAnsiTheme="majorBidi" w:cstheme="majorBidi"/>
          <w:i/>
          <w:iCs/>
        </w:rPr>
        <w:t>sallâ</w:t>
      </w:r>
      <w:proofErr w:type="spellEnd"/>
      <w:r w:rsidR="00CF21AB" w:rsidRPr="00CD0C83">
        <w:rPr>
          <w:rFonts w:asciiTheme="majorBidi" w:hAnsiTheme="majorBidi" w:cstheme="majorBidi"/>
          <w:i/>
          <w:iCs/>
        </w:rPr>
        <w:t xml:space="preserve"> l-</w:t>
      </w:r>
      <w:proofErr w:type="spellStart"/>
      <w:r w:rsidR="00CF21AB" w:rsidRPr="00CD0C83">
        <w:rPr>
          <w:rFonts w:asciiTheme="majorBidi" w:hAnsiTheme="majorBidi" w:cstheme="majorBidi"/>
          <w:i/>
          <w:iCs/>
        </w:rPr>
        <w:t>Lahû</w:t>
      </w:r>
      <w:proofErr w:type="spellEnd"/>
      <w:r w:rsidR="00CF21AB" w:rsidRPr="00CD0C83">
        <w:rPr>
          <w:rFonts w:asciiTheme="majorBidi" w:hAnsiTheme="majorBidi" w:cstheme="majorBidi"/>
          <w:i/>
          <w:iCs/>
        </w:rPr>
        <w:t xml:space="preserve"> ‘</w:t>
      </w:r>
      <w:proofErr w:type="spellStart"/>
      <w:r w:rsidR="00CF21AB" w:rsidRPr="00CD0C83">
        <w:rPr>
          <w:rFonts w:asciiTheme="majorBidi" w:hAnsiTheme="majorBidi" w:cstheme="majorBidi"/>
          <w:i/>
          <w:iCs/>
        </w:rPr>
        <w:t>aleyhi</w:t>
      </w:r>
      <w:proofErr w:type="spellEnd"/>
      <w:r w:rsidR="00CF21AB" w:rsidRPr="00CD0C83">
        <w:rPr>
          <w:rFonts w:asciiTheme="majorBidi" w:hAnsiTheme="majorBidi" w:cstheme="majorBidi"/>
          <w:i/>
          <w:iCs/>
        </w:rPr>
        <w:t xml:space="preserve"> </w:t>
      </w:r>
      <w:proofErr w:type="spellStart"/>
      <w:r w:rsidR="00CF21AB" w:rsidRPr="00CD0C83">
        <w:rPr>
          <w:rFonts w:asciiTheme="majorBidi" w:hAnsiTheme="majorBidi" w:cstheme="majorBidi"/>
          <w:i/>
          <w:iCs/>
        </w:rPr>
        <w:t>wa</w:t>
      </w:r>
      <w:proofErr w:type="spellEnd"/>
      <w:r w:rsidR="00CF21AB" w:rsidRPr="00CD0C83">
        <w:rPr>
          <w:rFonts w:asciiTheme="majorBidi" w:hAnsiTheme="majorBidi" w:cstheme="majorBidi"/>
          <w:i/>
          <w:iCs/>
        </w:rPr>
        <w:t xml:space="preserve"> </w:t>
      </w:r>
      <w:proofErr w:type="spellStart"/>
      <w:r w:rsidR="00CF21AB" w:rsidRPr="00CD0C83">
        <w:rPr>
          <w:rFonts w:asciiTheme="majorBidi" w:hAnsiTheme="majorBidi" w:cstheme="majorBidi"/>
          <w:i/>
          <w:iCs/>
        </w:rPr>
        <w:t>sallam</w:t>
      </w:r>
      <w:proofErr w:type="spellEnd"/>
      <w:r w:rsidR="00CF21AB" w:rsidRPr="00CD0C83">
        <w:rPr>
          <w:rFonts w:asciiTheme="majorBidi" w:hAnsiTheme="majorBidi" w:cstheme="majorBidi"/>
        </w:rPr>
        <w:t>-</w:t>
      </w:r>
      <w:r w:rsidRPr="00CD0C83">
        <w:rPr>
          <w:rFonts w:asciiTheme="majorBidi" w:hAnsiTheme="majorBidi" w:cstheme="majorBidi"/>
        </w:rPr>
        <w:t xml:space="preserve">. Celui-ci fit alors l'invocation suivante : </w:t>
      </w:r>
      <w:r w:rsidR="00CF21AB" w:rsidRPr="00CD0C83">
        <w:rPr>
          <w:rFonts w:asciiTheme="majorBidi" w:hAnsiTheme="majorBidi" w:cstheme="majorBidi"/>
        </w:rPr>
        <w:t>« </w:t>
      </w:r>
      <w:r w:rsidRPr="00CD0C83">
        <w:rPr>
          <w:rFonts w:asciiTheme="majorBidi" w:hAnsiTheme="majorBidi" w:cstheme="majorBidi"/>
          <w:b/>
          <w:bCs/>
          <w:color w:val="0070C0"/>
        </w:rPr>
        <w:t>Ô Dieu, pardonne à ses mains aussi</w:t>
      </w:r>
      <w:r w:rsidR="00CF21AB" w:rsidRPr="00CD0C83">
        <w:rPr>
          <w:rFonts w:asciiTheme="majorBidi" w:hAnsiTheme="majorBidi" w:cstheme="majorBidi"/>
        </w:rPr>
        <w:t xml:space="preserve"> »</w:t>
      </w:r>
      <w:r w:rsidRPr="00CD0C83">
        <w:rPr>
          <w:rFonts w:asciiTheme="majorBidi" w:hAnsiTheme="majorBidi" w:cstheme="majorBidi"/>
        </w:rPr>
        <w:t xml:space="preserve"> </w:t>
      </w:r>
      <w:r w:rsidR="00CF21AB" w:rsidRPr="00CD0C83">
        <w:rPr>
          <w:rFonts w:asciiTheme="majorBidi" w:hAnsiTheme="majorBidi" w:cstheme="majorBidi"/>
        </w:rPr>
        <w:t xml:space="preserve">[Rapporté par </w:t>
      </w:r>
      <w:proofErr w:type="spellStart"/>
      <w:r w:rsidRPr="00CD0C83">
        <w:rPr>
          <w:rFonts w:asciiTheme="majorBidi" w:hAnsiTheme="majorBidi" w:cstheme="majorBidi"/>
        </w:rPr>
        <w:t>Mouslim</w:t>
      </w:r>
      <w:proofErr w:type="spellEnd"/>
      <w:r w:rsidRPr="00CD0C83">
        <w:rPr>
          <w:rFonts w:asciiTheme="majorBidi" w:hAnsiTheme="majorBidi" w:cstheme="majorBidi"/>
        </w:rPr>
        <w:t xml:space="preserve"> n</w:t>
      </w:r>
      <w:r w:rsidR="00366739" w:rsidRPr="00CD0C83">
        <w:rPr>
          <w:rFonts w:asciiTheme="majorBidi" w:hAnsiTheme="majorBidi" w:cstheme="majorBidi"/>
        </w:rPr>
        <w:t>°</w:t>
      </w:r>
      <w:r w:rsidRPr="00CD0C83">
        <w:rPr>
          <w:rFonts w:asciiTheme="majorBidi" w:hAnsiTheme="majorBidi" w:cstheme="majorBidi"/>
        </w:rPr>
        <w:t>116</w:t>
      </w:r>
      <w:r w:rsidR="00CF21AB" w:rsidRPr="00CD0C83">
        <w:rPr>
          <w:rFonts w:asciiTheme="majorBidi" w:hAnsiTheme="majorBidi" w:cstheme="majorBidi"/>
        </w:rPr>
        <w:t>]</w:t>
      </w:r>
    </w:p>
    <w:p w:rsidR="00700DC5" w:rsidRPr="00CD0C83" w:rsidRDefault="00700DC5" w:rsidP="00700DC5">
      <w:pPr>
        <w:rPr>
          <w:rFonts w:asciiTheme="majorBidi" w:hAnsiTheme="majorBidi" w:cstheme="majorBidi"/>
        </w:rPr>
      </w:pPr>
    </w:p>
    <w:p w:rsidR="00EB0518" w:rsidRPr="00CD0C83" w:rsidRDefault="00EB0518" w:rsidP="00700DC5">
      <w:pPr>
        <w:rPr>
          <w:rFonts w:asciiTheme="majorBidi" w:hAnsiTheme="majorBidi" w:cstheme="majorBidi"/>
          <w:b/>
          <w:bCs/>
          <w:color w:val="704B00"/>
          <w:sz w:val="28"/>
          <w:szCs w:val="28"/>
        </w:rPr>
      </w:pPr>
      <w:r w:rsidRPr="00CD0C83">
        <w:rPr>
          <w:rFonts w:asciiTheme="majorBidi" w:hAnsiTheme="majorBidi" w:cstheme="majorBidi"/>
          <w:b/>
          <w:bCs/>
          <w:color w:val="704B00"/>
          <w:sz w:val="28"/>
          <w:szCs w:val="28"/>
        </w:rPr>
        <w:t>Lors de la mort, l'âme se sépare du corps puis revient après l'enterrement</w:t>
      </w:r>
    </w:p>
    <w:p w:rsidR="00700DC5" w:rsidRPr="00CD0C83" w:rsidRDefault="00700DC5" w:rsidP="00700DC5">
      <w:pPr>
        <w:rPr>
          <w:rFonts w:asciiTheme="majorBidi" w:hAnsiTheme="majorBidi" w:cstheme="majorBidi"/>
        </w:rPr>
      </w:pPr>
    </w:p>
    <w:p w:rsidR="00EB0518" w:rsidRPr="00CD0C83" w:rsidRDefault="00EB0518" w:rsidP="00D93487">
      <w:pPr>
        <w:rPr>
          <w:rFonts w:asciiTheme="majorBidi" w:hAnsiTheme="majorBidi" w:cstheme="majorBidi"/>
        </w:rPr>
      </w:pPr>
      <w:r w:rsidRPr="00CD0C83">
        <w:rPr>
          <w:rFonts w:asciiTheme="majorBidi" w:hAnsiTheme="majorBidi" w:cstheme="majorBidi"/>
        </w:rPr>
        <w:lastRenderedPageBreak/>
        <w:t xml:space="preserve">Le Prophète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a dit : </w:t>
      </w:r>
      <w:r w:rsidR="00CF21AB" w:rsidRPr="00CD0C83">
        <w:rPr>
          <w:rFonts w:asciiTheme="majorBidi" w:hAnsiTheme="majorBidi" w:cstheme="majorBidi"/>
        </w:rPr>
        <w:t>«</w:t>
      </w:r>
      <w:r w:rsidR="00CF21AB" w:rsidRPr="00CD0C83">
        <w:rPr>
          <w:rFonts w:asciiTheme="majorBidi" w:hAnsiTheme="majorBidi" w:cstheme="majorBidi"/>
          <w:b/>
          <w:bCs/>
          <w:color w:val="0070C0"/>
        </w:rPr>
        <w:t> </w:t>
      </w:r>
      <w:r w:rsidRPr="00CD0C83">
        <w:rPr>
          <w:rFonts w:asciiTheme="majorBidi" w:hAnsiTheme="majorBidi" w:cstheme="majorBidi"/>
          <w:b/>
          <w:bCs/>
          <w:color w:val="0070C0"/>
        </w:rPr>
        <w:t xml:space="preserve">A la mort de l'homme, son âme quitte son corps l'âme est alors emmenée par des anges qui la conduisent et l'élèvent dans les cieux; l'âme du </w:t>
      </w:r>
      <w:proofErr w:type="spellStart"/>
      <w:r w:rsidRPr="00CD0C83">
        <w:rPr>
          <w:rFonts w:asciiTheme="majorBidi" w:hAnsiTheme="majorBidi" w:cstheme="majorBidi"/>
          <w:b/>
          <w:bCs/>
          <w:color w:val="0070C0"/>
        </w:rPr>
        <w:t>croaynt</w:t>
      </w:r>
      <w:proofErr w:type="spellEnd"/>
      <w:r w:rsidRPr="00CD0C83">
        <w:rPr>
          <w:rFonts w:asciiTheme="majorBidi" w:hAnsiTheme="majorBidi" w:cstheme="majorBidi"/>
          <w:b/>
          <w:bCs/>
          <w:color w:val="0070C0"/>
        </w:rPr>
        <w:t xml:space="preserve"> est alors emmenée jusqu'au ciel le plus élevé, Dieu dit d'écrire le nom de la personne de bien dans le registre des </w:t>
      </w:r>
      <w:r w:rsidR="00D93487" w:rsidRPr="00CD0C83">
        <w:rPr>
          <w:rFonts w:asciiTheme="majorBidi" w:hAnsiTheme="majorBidi" w:cstheme="majorBidi"/>
          <w:b/>
          <w:bCs/>
          <w:color w:val="0070C0"/>
        </w:rPr>
        <w:t>‘</w:t>
      </w:r>
      <w:proofErr w:type="spellStart"/>
      <w:r w:rsidRPr="00CD0C83">
        <w:rPr>
          <w:rFonts w:asciiTheme="majorBidi" w:hAnsiTheme="majorBidi" w:cstheme="majorBidi"/>
          <w:b/>
          <w:bCs/>
          <w:color w:val="0070C0"/>
        </w:rPr>
        <w:t>Illiyyîn</w:t>
      </w:r>
      <w:proofErr w:type="spellEnd"/>
      <w:r w:rsidRPr="00CD0C83">
        <w:rPr>
          <w:rFonts w:asciiTheme="majorBidi" w:hAnsiTheme="majorBidi" w:cstheme="majorBidi"/>
          <w:b/>
          <w:bCs/>
          <w:color w:val="0070C0"/>
        </w:rPr>
        <w:t>, puis dit de retourner l'âme vers la terre, car c'est d'elle qu'Il a créé l'homme, à elle qu'Il la fait retourner et d'elle qu'Il le fera revenir".</w:t>
      </w:r>
      <w:r w:rsidR="00D93487" w:rsidRPr="00CD0C83">
        <w:rPr>
          <w:rFonts w:asciiTheme="majorBidi" w:hAnsiTheme="majorBidi" w:cstheme="majorBidi"/>
        </w:rPr>
        <w:t> »</w:t>
      </w:r>
      <w:r w:rsidRPr="00CD0C83">
        <w:rPr>
          <w:rFonts w:asciiTheme="majorBidi" w:hAnsiTheme="majorBidi" w:cstheme="majorBidi"/>
        </w:rPr>
        <w:t xml:space="preserve"> </w:t>
      </w:r>
      <w:r w:rsidR="00D93487" w:rsidRPr="00CD0C83">
        <w:rPr>
          <w:rFonts w:asciiTheme="majorBidi" w:hAnsiTheme="majorBidi" w:cstheme="majorBidi"/>
        </w:rPr>
        <w:t xml:space="preserve">[Rapporté par </w:t>
      </w:r>
      <w:r w:rsidRPr="00CD0C83">
        <w:rPr>
          <w:rFonts w:asciiTheme="majorBidi" w:hAnsiTheme="majorBidi" w:cstheme="majorBidi"/>
        </w:rPr>
        <w:t>Ahmad n</w:t>
      </w:r>
      <w:r w:rsidR="00D93487" w:rsidRPr="00CD0C83">
        <w:rPr>
          <w:rFonts w:asciiTheme="majorBidi" w:hAnsiTheme="majorBidi" w:cstheme="majorBidi"/>
        </w:rPr>
        <w:t>°</w:t>
      </w:r>
      <w:r w:rsidRPr="00CD0C83">
        <w:rPr>
          <w:rFonts w:asciiTheme="majorBidi" w:hAnsiTheme="majorBidi" w:cstheme="majorBidi"/>
        </w:rPr>
        <w:t xml:space="preserve">17803 en totalité, </w:t>
      </w:r>
      <w:proofErr w:type="spellStart"/>
      <w:r w:rsidRPr="00CD0C83">
        <w:rPr>
          <w:rFonts w:asciiTheme="majorBidi" w:hAnsiTheme="majorBidi" w:cstheme="majorBidi"/>
        </w:rPr>
        <w:t>Mouslim</w:t>
      </w:r>
      <w:proofErr w:type="spellEnd"/>
      <w:r w:rsidRPr="00CD0C83">
        <w:rPr>
          <w:rFonts w:asciiTheme="majorBidi" w:hAnsiTheme="majorBidi" w:cstheme="majorBidi"/>
        </w:rPr>
        <w:t xml:space="preserve"> n</w:t>
      </w:r>
      <w:r w:rsidR="00D93487" w:rsidRPr="00CD0C83">
        <w:rPr>
          <w:rFonts w:asciiTheme="majorBidi" w:hAnsiTheme="majorBidi" w:cstheme="majorBidi"/>
        </w:rPr>
        <w:t>°</w:t>
      </w:r>
      <w:r w:rsidRPr="00CD0C83">
        <w:rPr>
          <w:rFonts w:asciiTheme="majorBidi" w:hAnsiTheme="majorBidi" w:cstheme="majorBidi"/>
        </w:rPr>
        <w:t xml:space="preserve">2872, Abou </w:t>
      </w:r>
      <w:proofErr w:type="spellStart"/>
      <w:r w:rsidRPr="00CD0C83">
        <w:rPr>
          <w:rFonts w:asciiTheme="majorBidi" w:hAnsiTheme="majorBidi" w:cstheme="majorBidi"/>
        </w:rPr>
        <w:t>Dâoûd</w:t>
      </w:r>
      <w:proofErr w:type="spellEnd"/>
      <w:r w:rsidRPr="00CD0C83">
        <w:rPr>
          <w:rFonts w:asciiTheme="majorBidi" w:hAnsiTheme="majorBidi" w:cstheme="majorBidi"/>
        </w:rPr>
        <w:t xml:space="preserve"> n</w:t>
      </w:r>
      <w:r w:rsidR="00D93487" w:rsidRPr="00CD0C83">
        <w:rPr>
          <w:rFonts w:asciiTheme="majorBidi" w:hAnsiTheme="majorBidi" w:cstheme="majorBidi"/>
        </w:rPr>
        <w:t>°</w:t>
      </w:r>
      <w:r w:rsidRPr="00CD0C83">
        <w:rPr>
          <w:rFonts w:asciiTheme="majorBidi" w:hAnsiTheme="majorBidi" w:cstheme="majorBidi"/>
        </w:rPr>
        <w:t xml:space="preserve">4753, Ibn </w:t>
      </w:r>
      <w:proofErr w:type="spellStart"/>
      <w:r w:rsidRPr="00CD0C83">
        <w:rPr>
          <w:rFonts w:asciiTheme="majorBidi" w:hAnsiTheme="majorBidi" w:cstheme="majorBidi"/>
        </w:rPr>
        <w:t>Mâja</w:t>
      </w:r>
      <w:proofErr w:type="spellEnd"/>
      <w:r w:rsidRPr="00CD0C83">
        <w:rPr>
          <w:rFonts w:asciiTheme="majorBidi" w:hAnsiTheme="majorBidi" w:cstheme="majorBidi"/>
        </w:rPr>
        <w:t xml:space="preserve"> n</w:t>
      </w:r>
      <w:r w:rsidR="00D93487" w:rsidRPr="00CD0C83">
        <w:rPr>
          <w:rFonts w:asciiTheme="majorBidi" w:hAnsiTheme="majorBidi" w:cstheme="majorBidi"/>
        </w:rPr>
        <w:t>°4262]</w:t>
      </w:r>
    </w:p>
    <w:p w:rsidR="00366739" w:rsidRPr="00CD0C83" w:rsidRDefault="00366739" w:rsidP="00700DC5">
      <w:pPr>
        <w:rPr>
          <w:rFonts w:asciiTheme="majorBidi" w:hAnsiTheme="majorBidi" w:cstheme="majorBidi"/>
        </w:rPr>
      </w:pPr>
    </w:p>
    <w:p w:rsidR="00EB0518" w:rsidRPr="00CD0C83" w:rsidRDefault="00EB0518" w:rsidP="00D93487">
      <w:pPr>
        <w:rPr>
          <w:rFonts w:asciiTheme="majorBidi" w:hAnsiTheme="majorBidi" w:cstheme="majorBidi"/>
        </w:rPr>
      </w:pPr>
      <w:r w:rsidRPr="00CD0C83">
        <w:rPr>
          <w:rFonts w:asciiTheme="majorBidi" w:hAnsiTheme="majorBidi" w:cstheme="majorBidi"/>
        </w:rPr>
        <w:t xml:space="preserve">L'âme est alors ramenée au corps </w:t>
      </w:r>
      <w:r w:rsidR="00D93487" w:rsidRPr="00CD0C83">
        <w:rPr>
          <w:rFonts w:asciiTheme="majorBidi" w:hAnsiTheme="majorBidi" w:cstheme="majorBidi"/>
        </w:rPr>
        <w:t xml:space="preserve">[Rapporté par </w:t>
      </w:r>
      <w:r w:rsidRPr="00CD0C83">
        <w:rPr>
          <w:rFonts w:asciiTheme="majorBidi" w:hAnsiTheme="majorBidi" w:cstheme="majorBidi"/>
        </w:rPr>
        <w:t xml:space="preserve">Abou </w:t>
      </w:r>
      <w:proofErr w:type="spellStart"/>
      <w:r w:rsidRPr="00CD0C83">
        <w:rPr>
          <w:rFonts w:asciiTheme="majorBidi" w:hAnsiTheme="majorBidi" w:cstheme="majorBidi"/>
        </w:rPr>
        <w:t>Dâoûd</w:t>
      </w:r>
      <w:proofErr w:type="spellEnd"/>
      <w:r w:rsidRPr="00CD0C83">
        <w:rPr>
          <w:rFonts w:asciiTheme="majorBidi" w:hAnsiTheme="majorBidi" w:cstheme="majorBidi"/>
        </w:rPr>
        <w:t xml:space="preserve"> n</w:t>
      </w:r>
      <w:r w:rsidR="00D93487" w:rsidRPr="00CD0C83">
        <w:rPr>
          <w:rFonts w:asciiTheme="majorBidi" w:hAnsiTheme="majorBidi" w:cstheme="majorBidi"/>
        </w:rPr>
        <w:t>°</w:t>
      </w:r>
      <w:r w:rsidRPr="00CD0C83">
        <w:rPr>
          <w:rFonts w:asciiTheme="majorBidi" w:hAnsiTheme="majorBidi" w:cstheme="majorBidi"/>
        </w:rPr>
        <w:t>4753, Ahmad n</w:t>
      </w:r>
      <w:r w:rsidR="00D93487" w:rsidRPr="00CD0C83">
        <w:rPr>
          <w:rFonts w:asciiTheme="majorBidi" w:hAnsiTheme="majorBidi" w:cstheme="majorBidi"/>
        </w:rPr>
        <w:t>°</w:t>
      </w:r>
      <w:r w:rsidRPr="00CD0C83">
        <w:rPr>
          <w:rFonts w:asciiTheme="majorBidi" w:hAnsiTheme="majorBidi" w:cstheme="majorBidi"/>
        </w:rPr>
        <w:t>17803</w:t>
      </w:r>
      <w:r w:rsidR="00D93487" w:rsidRPr="00CD0C83">
        <w:rPr>
          <w:rFonts w:asciiTheme="majorBidi" w:hAnsiTheme="majorBidi" w:cstheme="majorBidi"/>
        </w:rPr>
        <w:t>]</w:t>
      </w:r>
      <w:r w:rsidRPr="00CD0C83">
        <w:rPr>
          <w:rFonts w:asciiTheme="majorBidi" w:hAnsiTheme="majorBidi" w:cstheme="majorBidi"/>
        </w:rPr>
        <w:t xml:space="preserve"> juste après l'enterrement de celui-ci </w:t>
      </w:r>
      <w:r w:rsidR="00D93487" w:rsidRPr="00CD0C83">
        <w:rPr>
          <w:rFonts w:asciiTheme="majorBidi" w:hAnsiTheme="majorBidi" w:cstheme="majorBidi"/>
        </w:rPr>
        <w:t>[</w:t>
      </w:r>
      <w:r w:rsidRPr="00CD0C83">
        <w:rPr>
          <w:rFonts w:asciiTheme="majorBidi" w:hAnsiTheme="majorBidi" w:cstheme="majorBidi"/>
        </w:rPr>
        <w:t>Ar-</w:t>
      </w:r>
      <w:proofErr w:type="spellStart"/>
      <w:r w:rsidRPr="00CD0C83">
        <w:rPr>
          <w:rFonts w:asciiTheme="majorBidi" w:hAnsiTheme="majorBidi" w:cstheme="majorBidi"/>
        </w:rPr>
        <w:t>Rûh</w:t>
      </w:r>
      <w:proofErr w:type="spellEnd"/>
      <w:r w:rsidRPr="00CD0C83">
        <w:rPr>
          <w:rFonts w:asciiTheme="majorBidi" w:hAnsiTheme="majorBidi" w:cstheme="majorBidi"/>
        </w:rPr>
        <w:t>, p</w:t>
      </w:r>
      <w:r w:rsidR="00D93487" w:rsidRPr="00CD0C83">
        <w:rPr>
          <w:rFonts w:asciiTheme="majorBidi" w:hAnsiTheme="majorBidi" w:cstheme="majorBidi"/>
        </w:rPr>
        <w:t>age</w:t>
      </w:r>
      <w:r w:rsidRPr="00CD0C83">
        <w:rPr>
          <w:rFonts w:asciiTheme="majorBidi" w:hAnsiTheme="majorBidi" w:cstheme="majorBidi"/>
        </w:rPr>
        <w:t xml:space="preserve"> 97]</w:t>
      </w:r>
    </w:p>
    <w:p w:rsidR="00700DC5" w:rsidRPr="00CD0C83" w:rsidRDefault="00700DC5" w:rsidP="00700DC5">
      <w:pPr>
        <w:rPr>
          <w:rFonts w:asciiTheme="majorBidi" w:hAnsiTheme="majorBidi" w:cstheme="majorBidi"/>
          <w:color w:val="704B00"/>
        </w:rPr>
      </w:pPr>
    </w:p>
    <w:p w:rsidR="00EB0518" w:rsidRPr="00CD0C83" w:rsidRDefault="00EB0518" w:rsidP="00700DC5">
      <w:pPr>
        <w:rPr>
          <w:rFonts w:asciiTheme="majorBidi" w:hAnsiTheme="majorBidi" w:cstheme="majorBidi"/>
          <w:b/>
          <w:bCs/>
          <w:color w:val="704B00"/>
          <w:sz w:val="28"/>
          <w:szCs w:val="28"/>
        </w:rPr>
      </w:pPr>
      <w:r w:rsidRPr="00CD0C83">
        <w:rPr>
          <w:rFonts w:asciiTheme="majorBidi" w:hAnsiTheme="majorBidi" w:cstheme="majorBidi"/>
          <w:b/>
          <w:bCs/>
          <w:color w:val="704B00"/>
          <w:sz w:val="28"/>
          <w:szCs w:val="28"/>
        </w:rPr>
        <w:t>Le châtiment de la tombe concerne le corps et l'âme</w:t>
      </w:r>
    </w:p>
    <w:p w:rsidR="00700DC5" w:rsidRPr="00CD0C83" w:rsidRDefault="00700DC5" w:rsidP="00700DC5">
      <w:pPr>
        <w:rPr>
          <w:rFonts w:asciiTheme="majorBidi" w:hAnsiTheme="majorBidi" w:cstheme="majorBidi"/>
        </w:rPr>
      </w:pPr>
    </w:p>
    <w:p w:rsidR="00EB0518" w:rsidRPr="00CD0C83" w:rsidRDefault="00EB0518" w:rsidP="00D13966">
      <w:pPr>
        <w:rPr>
          <w:rFonts w:asciiTheme="majorBidi" w:hAnsiTheme="majorBidi" w:cstheme="majorBidi"/>
        </w:rPr>
      </w:pPr>
      <w:r w:rsidRPr="00CD0C83">
        <w:rPr>
          <w:rFonts w:asciiTheme="majorBidi" w:hAnsiTheme="majorBidi" w:cstheme="majorBidi"/>
        </w:rPr>
        <w:t xml:space="preserve">Ibn </w:t>
      </w:r>
      <w:proofErr w:type="spellStart"/>
      <w:r w:rsidRPr="00CD0C83">
        <w:rPr>
          <w:rFonts w:asciiTheme="majorBidi" w:hAnsiTheme="majorBidi" w:cstheme="majorBidi"/>
        </w:rPr>
        <w:t>Hazm</w:t>
      </w:r>
      <w:proofErr w:type="spellEnd"/>
      <w:r w:rsidRPr="00CD0C83">
        <w:rPr>
          <w:rFonts w:asciiTheme="majorBidi" w:hAnsiTheme="majorBidi" w:cstheme="majorBidi"/>
        </w:rPr>
        <w:t xml:space="preserve"> </w:t>
      </w:r>
      <w:r w:rsidR="00D13966" w:rsidRPr="00F375EC">
        <w:rPr>
          <w:color w:val="000000"/>
        </w:rPr>
        <w:t>-</w:t>
      </w:r>
      <w:r w:rsidR="00D13966" w:rsidRPr="00F375EC">
        <w:rPr>
          <w:i/>
          <w:iCs/>
          <w:color w:val="000000"/>
        </w:rPr>
        <w:t>qu’Allah lui fasse Miséricorde</w:t>
      </w:r>
      <w:r w:rsidR="00D13966" w:rsidRPr="00F375EC">
        <w:rPr>
          <w:color w:val="000000"/>
        </w:rPr>
        <w:t>-</w:t>
      </w:r>
      <w:r w:rsidRPr="00CD0C83">
        <w:rPr>
          <w:rFonts w:asciiTheme="majorBidi" w:hAnsiTheme="majorBidi" w:cstheme="majorBidi"/>
        </w:rPr>
        <w:t xml:space="preserve"> a dit : </w:t>
      </w:r>
      <w:r w:rsidR="00D93487" w:rsidRPr="00CD0C83">
        <w:rPr>
          <w:rFonts w:asciiTheme="majorBidi" w:hAnsiTheme="majorBidi" w:cstheme="majorBidi"/>
        </w:rPr>
        <w:t>« </w:t>
      </w:r>
      <w:r w:rsidRPr="005A5402">
        <w:rPr>
          <w:rFonts w:asciiTheme="majorBidi" w:hAnsiTheme="majorBidi" w:cstheme="majorBidi"/>
          <w:b/>
          <w:bCs/>
          <w:color w:val="00B050"/>
        </w:rPr>
        <w:t xml:space="preserve">Le jour du jugement, l'homme sera bien ressuscité corps et âme et ce sera ainsi qu'il ira au Paradis ou en enfer, en revanche dans le "monde d'après la mort", le corps ne ressent plus rien, et l'âme étant ce qui, de l'homme, survit, c'est elle seule qui ressent les délices ou les tourments de ce monde </w:t>
      </w:r>
      <w:r w:rsidR="00D93487" w:rsidRPr="005A5402">
        <w:rPr>
          <w:rFonts w:asciiTheme="majorBidi" w:hAnsiTheme="majorBidi" w:cstheme="majorBidi"/>
          <w:b/>
          <w:bCs/>
          <w:color w:val="00B050"/>
        </w:rPr>
        <w:t>intermédiaire</w:t>
      </w:r>
      <w:r w:rsidR="00D93487" w:rsidRPr="00CD0C83">
        <w:rPr>
          <w:rFonts w:asciiTheme="majorBidi" w:hAnsiTheme="majorBidi" w:cstheme="majorBidi"/>
        </w:rPr>
        <w:t> »</w:t>
      </w:r>
    </w:p>
    <w:p w:rsidR="00366739" w:rsidRPr="00CD0C83" w:rsidRDefault="00366739" w:rsidP="00700DC5">
      <w:pPr>
        <w:rPr>
          <w:rFonts w:asciiTheme="majorBidi" w:hAnsiTheme="majorBidi" w:cstheme="majorBidi"/>
        </w:rPr>
      </w:pPr>
    </w:p>
    <w:p w:rsidR="00F82C82" w:rsidRPr="00CD0C83" w:rsidRDefault="00EB0518" w:rsidP="00D13966">
      <w:pPr>
        <w:rPr>
          <w:rFonts w:asciiTheme="majorBidi" w:hAnsiTheme="majorBidi" w:cstheme="majorBidi"/>
          <w:b/>
          <w:bCs/>
          <w:color w:val="00B050"/>
        </w:rPr>
      </w:pPr>
      <w:r w:rsidRPr="00CD0C83">
        <w:rPr>
          <w:rFonts w:asciiTheme="majorBidi" w:hAnsiTheme="majorBidi" w:cstheme="majorBidi"/>
        </w:rPr>
        <w:t xml:space="preserve">Ibn </w:t>
      </w:r>
      <w:proofErr w:type="spellStart"/>
      <w:r w:rsidRPr="00CD0C83">
        <w:rPr>
          <w:rFonts w:asciiTheme="majorBidi" w:hAnsiTheme="majorBidi" w:cstheme="majorBidi"/>
        </w:rPr>
        <w:t>Taymiyah</w:t>
      </w:r>
      <w:proofErr w:type="spellEnd"/>
      <w:r w:rsidRPr="00CD0C83">
        <w:rPr>
          <w:rFonts w:asciiTheme="majorBidi" w:hAnsiTheme="majorBidi" w:cstheme="majorBidi"/>
        </w:rPr>
        <w:t xml:space="preserve"> </w:t>
      </w:r>
      <w:r w:rsidR="00D13966" w:rsidRPr="00F375EC">
        <w:rPr>
          <w:color w:val="000000"/>
        </w:rPr>
        <w:t>-</w:t>
      </w:r>
      <w:r w:rsidR="00D13966" w:rsidRPr="00F375EC">
        <w:rPr>
          <w:i/>
          <w:iCs/>
          <w:color w:val="000000"/>
        </w:rPr>
        <w:t>qu’Allah lui fasse Miséricorde</w:t>
      </w:r>
      <w:r w:rsidR="00D13966" w:rsidRPr="00F375EC">
        <w:rPr>
          <w:color w:val="000000"/>
        </w:rPr>
        <w:t>-</w:t>
      </w:r>
      <w:r w:rsidRPr="00CD0C83">
        <w:rPr>
          <w:rFonts w:asciiTheme="majorBidi" w:hAnsiTheme="majorBidi" w:cstheme="majorBidi"/>
        </w:rPr>
        <w:t xml:space="preserve">  a dit : </w:t>
      </w:r>
      <w:r w:rsidR="00D93487" w:rsidRPr="00CD0C83">
        <w:rPr>
          <w:rFonts w:asciiTheme="majorBidi" w:hAnsiTheme="majorBidi" w:cstheme="majorBidi"/>
        </w:rPr>
        <w:t>« </w:t>
      </w:r>
      <w:r w:rsidRPr="00CD0C83">
        <w:rPr>
          <w:rFonts w:asciiTheme="majorBidi" w:hAnsiTheme="majorBidi" w:cstheme="majorBidi"/>
          <w:b/>
          <w:bCs/>
          <w:color w:val="00B050"/>
        </w:rPr>
        <w:t>Le dormeur peut au cours de son sommeil éprouver physiquement du plaisir ou de la douleur. Il peut même lui arriver [dans le cadre d'un rêve] d'être frappé au point qu'au matin, il ressente de la douleur. Il peut encore rêver dans son sommeil qu'on lui offre une nourriture agréable et se retrouve au matin avec la saveur dans la bouche. Cela existe. Le dormeur peut éprouver des délices et un châtiment qui touchent aussi bien son âme que son corps sans que celui qui se trouve à ses côtés s'en rende compte. Il arrive même que le dormeur crie en raison de l'intensité de la douleur ou du cauchemar qui l'envahissent de sorte qu'une personne éveillée l'entend. Il peut aussi réciter le Coran ou des "</w:t>
      </w:r>
      <w:proofErr w:type="spellStart"/>
      <w:r w:rsidRPr="005A5402">
        <w:rPr>
          <w:rFonts w:asciiTheme="majorBidi" w:hAnsiTheme="majorBidi" w:cstheme="majorBidi"/>
          <w:b/>
          <w:bCs/>
          <w:i/>
          <w:iCs/>
          <w:color w:val="00B050"/>
        </w:rPr>
        <w:t>dhîkr</w:t>
      </w:r>
      <w:proofErr w:type="spellEnd"/>
      <w:r w:rsidRPr="00CD0C83">
        <w:rPr>
          <w:rFonts w:asciiTheme="majorBidi" w:hAnsiTheme="majorBidi" w:cstheme="majorBidi"/>
          <w:b/>
          <w:bCs/>
          <w:color w:val="00B050"/>
        </w:rPr>
        <w:t xml:space="preserve">" ou prononcer une réponse de façon à se faire entendre par les personnes éveillées tout en dormant les yeux bien fermés Si on lui parlait dans cet état, il n'entendrait pas. Comment alors nier l'état de l'enterré dont le Messager dit qu'il entend le bruit produit par leurs [ceux qui viennent de l'enterrer] sandales au contact du sol" et ses propos "vous ne m'entendez pas mieux qu'eux ?" Le </w:t>
      </w:r>
      <w:r w:rsidR="00CD0C83" w:rsidRPr="00CD0C83">
        <w:rPr>
          <w:rFonts w:asciiTheme="majorBidi" w:hAnsiTheme="majorBidi" w:cstheme="majorBidi"/>
          <w:b/>
          <w:bCs/>
          <w:color w:val="00B050"/>
        </w:rPr>
        <w:t>cœur</w:t>
      </w:r>
      <w:r w:rsidRPr="00CD0C83">
        <w:rPr>
          <w:rFonts w:asciiTheme="majorBidi" w:hAnsiTheme="majorBidi" w:cstheme="majorBidi"/>
          <w:b/>
          <w:bCs/>
          <w:color w:val="00B050"/>
        </w:rPr>
        <w:t xml:space="preserve"> ressemble à la tombe [</w:t>
      </w:r>
      <w:r w:rsidRPr="005A5402">
        <w:rPr>
          <w:rFonts w:asciiTheme="majorBidi" w:hAnsiTheme="majorBidi" w:cstheme="majorBidi"/>
          <w:b/>
          <w:bCs/>
          <w:i/>
          <w:iCs/>
          <w:color w:val="00B050"/>
        </w:rPr>
        <w:t>al-</w:t>
      </w:r>
      <w:proofErr w:type="spellStart"/>
      <w:r w:rsidRPr="005A5402">
        <w:rPr>
          <w:rFonts w:asciiTheme="majorBidi" w:hAnsiTheme="majorBidi" w:cstheme="majorBidi"/>
          <w:b/>
          <w:bCs/>
          <w:i/>
          <w:iCs/>
          <w:color w:val="00B050"/>
        </w:rPr>
        <w:t>qabr</w:t>
      </w:r>
      <w:proofErr w:type="spellEnd"/>
      <w:r w:rsidRPr="00CD0C83">
        <w:rPr>
          <w:rFonts w:asciiTheme="majorBidi" w:hAnsiTheme="majorBidi" w:cstheme="majorBidi"/>
          <w:b/>
          <w:bCs/>
          <w:color w:val="00B050"/>
        </w:rPr>
        <w:t>]. C'est pourquoi quand il [le Prophète] manqua la prière d'</w:t>
      </w:r>
      <w:r w:rsidRPr="005A5402">
        <w:rPr>
          <w:rFonts w:asciiTheme="majorBidi" w:hAnsiTheme="majorBidi" w:cstheme="majorBidi"/>
          <w:b/>
          <w:bCs/>
          <w:i/>
          <w:iCs/>
          <w:color w:val="00B050"/>
        </w:rPr>
        <w:t>al-</w:t>
      </w:r>
      <w:proofErr w:type="spellStart"/>
      <w:r w:rsidRPr="005A5402">
        <w:rPr>
          <w:rFonts w:asciiTheme="majorBidi" w:hAnsiTheme="majorBidi" w:cstheme="majorBidi"/>
          <w:b/>
          <w:bCs/>
          <w:i/>
          <w:iCs/>
          <w:color w:val="00B050"/>
        </w:rPr>
        <w:t>asr</w:t>
      </w:r>
      <w:proofErr w:type="spellEnd"/>
      <w:r w:rsidRPr="005A5402">
        <w:rPr>
          <w:rFonts w:asciiTheme="majorBidi" w:hAnsiTheme="majorBidi" w:cstheme="majorBidi"/>
          <w:b/>
          <w:bCs/>
          <w:i/>
          <w:iCs/>
          <w:color w:val="00B050"/>
        </w:rPr>
        <w:t xml:space="preserve"> </w:t>
      </w:r>
      <w:r w:rsidRPr="00CD0C83">
        <w:rPr>
          <w:rFonts w:asciiTheme="majorBidi" w:hAnsiTheme="majorBidi" w:cstheme="majorBidi"/>
          <w:b/>
          <w:bCs/>
          <w:color w:val="00B050"/>
        </w:rPr>
        <w:t xml:space="preserve">lors du siège de la Fosse, il dit : "Puisse Dieu remplir leurs ventres et leurs tombes de feu". Selon une autre version : "leurs </w:t>
      </w:r>
      <w:r w:rsidR="00D93487" w:rsidRPr="00CD0C83">
        <w:rPr>
          <w:rFonts w:asciiTheme="majorBidi" w:hAnsiTheme="majorBidi" w:cstheme="majorBidi"/>
          <w:b/>
          <w:bCs/>
          <w:color w:val="00B050"/>
        </w:rPr>
        <w:t>cœurs</w:t>
      </w:r>
      <w:r w:rsidRPr="00CD0C83">
        <w:rPr>
          <w:rFonts w:asciiTheme="majorBidi" w:hAnsiTheme="majorBidi" w:cstheme="majorBidi"/>
          <w:b/>
          <w:bCs/>
          <w:color w:val="00B050"/>
        </w:rPr>
        <w:t xml:space="preserve"> et leurs tombes de feu". Dieu les distingua dans sa parole : </w:t>
      </w:r>
    </w:p>
    <w:p w:rsidR="00F82C82" w:rsidRPr="00CD0C83" w:rsidRDefault="00F82C82" w:rsidP="00F82C82">
      <w:pPr>
        <w:rPr>
          <w:rFonts w:asciiTheme="majorBidi" w:hAnsiTheme="majorBidi" w:cstheme="majorBidi"/>
          <w:b/>
          <w:bCs/>
          <w:color w:val="00B050"/>
        </w:rPr>
      </w:pPr>
    </w:p>
    <w:p w:rsidR="00F82C82" w:rsidRPr="00CD0C83" w:rsidRDefault="00F82C82" w:rsidP="00F82C82">
      <w:pPr>
        <w:jc w:val="center"/>
        <w:rPr>
          <w:rFonts w:asciiTheme="majorBidi" w:hAnsiTheme="majorBidi" w:cstheme="majorBidi"/>
          <w:color w:val="0000FF"/>
        </w:rPr>
      </w:pPr>
      <w:r w:rsidRPr="00CD0C83">
        <w:rPr>
          <w:rFonts w:asciiTheme="majorBidi" w:hAnsiTheme="majorBidi" w:cstheme="majorBidi"/>
          <w:b/>
          <w:bCs/>
          <w:color w:val="00B050"/>
        </w:rPr>
        <w:t>«</w:t>
      </w:r>
      <w:r w:rsidRPr="00CD0C83">
        <w:rPr>
          <w:rFonts w:asciiTheme="majorBidi" w:hAnsiTheme="majorBidi" w:cstheme="majorBidi"/>
          <w:b/>
          <w:bCs/>
          <w:color w:val="FF0000"/>
        </w:rPr>
        <w:t> </w:t>
      </w:r>
      <w:r w:rsidR="00EB0518" w:rsidRPr="00CD0C83">
        <w:rPr>
          <w:rFonts w:asciiTheme="majorBidi" w:hAnsiTheme="majorBidi" w:cstheme="majorBidi"/>
          <w:b/>
          <w:bCs/>
          <w:color w:val="FF0000"/>
        </w:rPr>
        <w:t>Et</w:t>
      </w:r>
      <w:r w:rsidR="00D93487" w:rsidRPr="00CD0C83">
        <w:rPr>
          <w:rFonts w:asciiTheme="majorBidi" w:hAnsiTheme="majorBidi" w:cstheme="majorBidi"/>
          <w:b/>
          <w:bCs/>
          <w:color w:val="FF0000"/>
        </w:rPr>
        <w:t xml:space="preserve"> pour l'</w:t>
      </w:r>
      <w:r w:rsidR="00EB0518" w:rsidRPr="00CD0C83">
        <w:rPr>
          <w:rFonts w:asciiTheme="majorBidi" w:hAnsiTheme="majorBidi" w:cstheme="majorBidi"/>
          <w:b/>
          <w:bCs/>
          <w:color w:val="FF0000"/>
        </w:rPr>
        <w:t>amour des richesses il est certes ardent. Ne sait-il donc pas que lorsque ce qui est dans les tombes sera bouleversé</w:t>
      </w:r>
      <w:r w:rsidRPr="00CD0C83">
        <w:rPr>
          <w:rFonts w:asciiTheme="majorBidi" w:hAnsiTheme="majorBidi" w:cstheme="majorBidi"/>
          <w:color w:val="FF0000"/>
        </w:rPr>
        <w:t> </w:t>
      </w:r>
      <w:r w:rsidRPr="00CD0C83">
        <w:rPr>
          <w:rFonts w:asciiTheme="majorBidi" w:hAnsiTheme="majorBidi" w:cstheme="majorBidi"/>
          <w:b/>
          <w:bCs/>
          <w:color w:val="00B050"/>
        </w:rPr>
        <w:t>»</w:t>
      </w:r>
    </w:p>
    <w:p w:rsidR="00F82C82" w:rsidRPr="00CD0C83" w:rsidRDefault="00EB0518" w:rsidP="00F82C82">
      <w:pPr>
        <w:jc w:val="center"/>
        <w:rPr>
          <w:rFonts w:asciiTheme="majorBidi" w:hAnsiTheme="majorBidi" w:cstheme="majorBidi"/>
          <w:b/>
          <w:bCs/>
          <w:color w:val="00B050"/>
        </w:rPr>
      </w:pPr>
      <w:r w:rsidRPr="00CD0C83">
        <w:rPr>
          <w:rFonts w:asciiTheme="majorBidi" w:hAnsiTheme="majorBidi" w:cstheme="majorBidi"/>
          <w:b/>
          <w:bCs/>
          <w:color w:val="00B050"/>
        </w:rPr>
        <w:t>(</w:t>
      </w:r>
      <w:r w:rsidR="00F82C82" w:rsidRPr="00CD0C83">
        <w:rPr>
          <w:rFonts w:asciiTheme="majorBidi" w:hAnsiTheme="majorBidi" w:cstheme="majorBidi"/>
          <w:b/>
          <w:bCs/>
          <w:color w:val="00B050"/>
        </w:rPr>
        <w:t xml:space="preserve">Sourate </w:t>
      </w:r>
      <w:r w:rsidRPr="00CD0C83">
        <w:rPr>
          <w:rFonts w:asciiTheme="majorBidi" w:hAnsiTheme="majorBidi" w:cstheme="majorBidi"/>
          <w:b/>
          <w:bCs/>
          <w:color w:val="00B050"/>
        </w:rPr>
        <w:t>100</w:t>
      </w:r>
      <w:r w:rsidR="00F82C82" w:rsidRPr="00CD0C83">
        <w:rPr>
          <w:rFonts w:asciiTheme="majorBidi" w:hAnsiTheme="majorBidi" w:cstheme="majorBidi"/>
          <w:b/>
          <w:bCs/>
          <w:color w:val="00B050"/>
        </w:rPr>
        <w:t>, verset</w:t>
      </w:r>
      <w:r w:rsidRPr="00CD0C83">
        <w:rPr>
          <w:rFonts w:asciiTheme="majorBidi" w:hAnsiTheme="majorBidi" w:cstheme="majorBidi"/>
          <w:b/>
          <w:bCs/>
          <w:color w:val="00B050"/>
        </w:rPr>
        <w:t xml:space="preserve"> 8-9).</w:t>
      </w:r>
    </w:p>
    <w:p w:rsidR="00F82C82" w:rsidRPr="00CD0C83" w:rsidRDefault="00F82C82" w:rsidP="00F82C82">
      <w:pPr>
        <w:rPr>
          <w:rFonts w:asciiTheme="majorBidi" w:hAnsiTheme="majorBidi" w:cstheme="majorBidi"/>
          <w:b/>
          <w:bCs/>
          <w:color w:val="00B050"/>
        </w:rPr>
      </w:pPr>
    </w:p>
    <w:p w:rsidR="00F82C82" w:rsidRPr="00CD0C83" w:rsidRDefault="00EB0518" w:rsidP="00F82C82">
      <w:pPr>
        <w:rPr>
          <w:rFonts w:asciiTheme="majorBidi" w:hAnsiTheme="majorBidi" w:cstheme="majorBidi"/>
          <w:b/>
          <w:bCs/>
          <w:color w:val="00B050"/>
        </w:rPr>
      </w:pPr>
      <w:r w:rsidRPr="00CD0C83">
        <w:rPr>
          <w:rFonts w:asciiTheme="majorBidi" w:hAnsiTheme="majorBidi" w:cstheme="majorBidi"/>
          <w:b/>
          <w:bCs/>
          <w:color w:val="00B050"/>
        </w:rPr>
        <w:t>Ceci est un rapprochement visant à confirmer la possibilité de cela [le châtiment dans la tombe].</w:t>
      </w:r>
    </w:p>
    <w:p w:rsidR="00EB0518" w:rsidRPr="00CD0C83" w:rsidRDefault="00EB0518" w:rsidP="00D93487">
      <w:pPr>
        <w:rPr>
          <w:rFonts w:asciiTheme="majorBidi" w:hAnsiTheme="majorBidi" w:cstheme="majorBidi"/>
        </w:rPr>
      </w:pPr>
      <w:r w:rsidRPr="00CD0C83">
        <w:rPr>
          <w:rFonts w:asciiTheme="majorBidi" w:hAnsiTheme="majorBidi" w:cstheme="majorBidi"/>
          <w:b/>
          <w:bCs/>
          <w:color w:val="00B050"/>
        </w:rPr>
        <w:br/>
        <w:t xml:space="preserve">Il n'est pas permis de dire que ce que le mort éprouve en fait de délices ou de châtiment et identique à ce que ressent le rêveur. Bien au contraire, les délices et le châtiment dans la tombe sont beaucoup plus parfaits et ils sont réels. On ne fait cette comparaison que pour expliquer la possibilité de cela à celui qui dit que le mort ne se remue pas dans sa tombe et le sol ne change pas... Cette question est largement développée et il serait trop </w:t>
      </w:r>
      <w:r w:rsidRPr="00CD0C83">
        <w:rPr>
          <w:rFonts w:asciiTheme="majorBidi" w:hAnsiTheme="majorBidi" w:cstheme="majorBidi"/>
          <w:b/>
          <w:bCs/>
          <w:color w:val="00B050"/>
        </w:rPr>
        <w:lastRenderedPageBreak/>
        <w:t>long de l'aborder ici exhaustivement. Dieu le sait mieux".</w:t>
      </w:r>
      <w:r w:rsidR="00D93487" w:rsidRPr="00CD0C83">
        <w:rPr>
          <w:rFonts w:asciiTheme="majorBidi" w:hAnsiTheme="majorBidi" w:cstheme="majorBidi"/>
        </w:rPr>
        <w:t> »</w:t>
      </w:r>
      <w:r w:rsidRPr="00CD0C83">
        <w:rPr>
          <w:rFonts w:asciiTheme="majorBidi" w:hAnsiTheme="majorBidi" w:cstheme="majorBidi"/>
        </w:rPr>
        <w:t xml:space="preserve"> </w:t>
      </w:r>
      <w:r w:rsidR="00D93487" w:rsidRPr="00CD0C83">
        <w:rPr>
          <w:rFonts w:asciiTheme="majorBidi" w:hAnsiTheme="majorBidi" w:cstheme="majorBidi"/>
        </w:rPr>
        <w:t>[</w:t>
      </w:r>
      <w:proofErr w:type="spellStart"/>
      <w:r w:rsidRPr="00CD0C83">
        <w:rPr>
          <w:rFonts w:asciiTheme="majorBidi" w:hAnsiTheme="majorBidi" w:cstheme="majorBidi"/>
        </w:rPr>
        <w:t>Madjmu</w:t>
      </w:r>
      <w:proofErr w:type="spellEnd"/>
      <w:r w:rsidR="00D93487" w:rsidRPr="00CD0C83">
        <w:rPr>
          <w:rFonts w:asciiTheme="majorBidi" w:hAnsiTheme="majorBidi" w:cstheme="majorBidi"/>
        </w:rPr>
        <w:t>’</w:t>
      </w:r>
      <w:r w:rsidRPr="00CD0C83">
        <w:rPr>
          <w:rFonts w:asciiTheme="majorBidi" w:hAnsiTheme="majorBidi" w:cstheme="majorBidi"/>
        </w:rPr>
        <w:t xml:space="preserve"> al-</w:t>
      </w:r>
      <w:proofErr w:type="spellStart"/>
      <w:r w:rsidRPr="00CD0C83">
        <w:rPr>
          <w:rFonts w:asciiTheme="majorBidi" w:hAnsiTheme="majorBidi" w:cstheme="majorBidi"/>
        </w:rPr>
        <w:t>Fatâwa</w:t>
      </w:r>
      <w:proofErr w:type="spellEnd"/>
      <w:r w:rsidR="00D93487" w:rsidRPr="00CD0C83">
        <w:rPr>
          <w:rFonts w:asciiTheme="majorBidi" w:hAnsiTheme="majorBidi" w:cstheme="majorBidi"/>
        </w:rPr>
        <w:t>,</w:t>
      </w:r>
      <w:r w:rsidRPr="00CD0C83">
        <w:rPr>
          <w:rFonts w:asciiTheme="majorBidi" w:hAnsiTheme="majorBidi" w:cstheme="majorBidi"/>
        </w:rPr>
        <w:t xml:space="preserve"> </w:t>
      </w:r>
      <w:r w:rsidR="00D93487" w:rsidRPr="00CD0C83">
        <w:rPr>
          <w:rFonts w:asciiTheme="majorBidi" w:hAnsiTheme="majorBidi" w:cstheme="majorBidi"/>
        </w:rPr>
        <w:t xml:space="preserve">tome </w:t>
      </w:r>
      <w:r w:rsidRPr="00CD0C83">
        <w:rPr>
          <w:rFonts w:asciiTheme="majorBidi" w:hAnsiTheme="majorBidi" w:cstheme="majorBidi"/>
        </w:rPr>
        <w:t>4</w:t>
      </w:r>
      <w:r w:rsidR="00D93487" w:rsidRPr="00CD0C83">
        <w:rPr>
          <w:rFonts w:asciiTheme="majorBidi" w:hAnsiTheme="majorBidi" w:cstheme="majorBidi"/>
        </w:rPr>
        <w:t xml:space="preserve">, page </w:t>
      </w:r>
      <w:r w:rsidRPr="00CD0C83">
        <w:rPr>
          <w:rFonts w:asciiTheme="majorBidi" w:hAnsiTheme="majorBidi" w:cstheme="majorBidi"/>
        </w:rPr>
        <w:t>142-143</w:t>
      </w:r>
      <w:r w:rsidR="00D93487" w:rsidRPr="00CD0C83">
        <w:rPr>
          <w:rFonts w:asciiTheme="majorBidi" w:hAnsiTheme="majorBidi" w:cstheme="majorBidi"/>
        </w:rPr>
        <w:t>]</w:t>
      </w:r>
    </w:p>
    <w:p w:rsidR="00366739" w:rsidRPr="00CD0C83" w:rsidRDefault="00366739" w:rsidP="00700DC5">
      <w:pPr>
        <w:rPr>
          <w:rFonts w:asciiTheme="majorBidi" w:hAnsiTheme="majorBidi" w:cstheme="majorBidi"/>
        </w:rPr>
      </w:pPr>
    </w:p>
    <w:p w:rsidR="00EB0518" w:rsidRPr="00CD0C83" w:rsidRDefault="00EB0518" w:rsidP="00D13966">
      <w:pPr>
        <w:rPr>
          <w:rFonts w:asciiTheme="majorBidi" w:hAnsiTheme="majorBidi" w:cstheme="majorBidi"/>
        </w:rPr>
      </w:pPr>
      <w:r w:rsidRPr="00CD0C83">
        <w:rPr>
          <w:rFonts w:asciiTheme="majorBidi" w:hAnsiTheme="majorBidi" w:cstheme="majorBidi"/>
        </w:rPr>
        <w:t xml:space="preserve">Ibn </w:t>
      </w:r>
      <w:proofErr w:type="spellStart"/>
      <w:r w:rsidRPr="00CD0C83">
        <w:rPr>
          <w:rFonts w:asciiTheme="majorBidi" w:hAnsiTheme="majorBidi" w:cstheme="majorBidi"/>
        </w:rPr>
        <w:t>Qayyim</w:t>
      </w:r>
      <w:proofErr w:type="spellEnd"/>
      <w:r w:rsidRPr="00CD0C83">
        <w:rPr>
          <w:rFonts w:asciiTheme="majorBidi" w:hAnsiTheme="majorBidi" w:cstheme="majorBidi"/>
        </w:rPr>
        <w:t xml:space="preserve"> al-</w:t>
      </w:r>
      <w:proofErr w:type="spellStart"/>
      <w:r w:rsidRPr="00CD0C83">
        <w:rPr>
          <w:rFonts w:asciiTheme="majorBidi" w:hAnsiTheme="majorBidi" w:cstheme="majorBidi"/>
        </w:rPr>
        <w:t>Djawziyya</w:t>
      </w:r>
      <w:proofErr w:type="spellEnd"/>
      <w:r w:rsidRPr="00CD0C83">
        <w:rPr>
          <w:rFonts w:asciiTheme="majorBidi" w:hAnsiTheme="majorBidi" w:cstheme="majorBidi"/>
        </w:rPr>
        <w:t xml:space="preserve"> </w:t>
      </w:r>
      <w:r w:rsidR="00D13966" w:rsidRPr="00F375EC">
        <w:rPr>
          <w:color w:val="000000"/>
        </w:rPr>
        <w:t>-</w:t>
      </w:r>
      <w:r w:rsidR="00D13966" w:rsidRPr="00F375EC">
        <w:rPr>
          <w:i/>
          <w:iCs/>
          <w:color w:val="000000"/>
        </w:rPr>
        <w:t>qu’Allah lui fasse Miséricorde</w:t>
      </w:r>
      <w:r w:rsidR="00D13966" w:rsidRPr="00F375EC">
        <w:rPr>
          <w:color w:val="000000"/>
        </w:rPr>
        <w:t>-</w:t>
      </w:r>
      <w:r w:rsidRPr="00CD0C83">
        <w:rPr>
          <w:rFonts w:asciiTheme="majorBidi" w:hAnsiTheme="majorBidi" w:cstheme="majorBidi"/>
        </w:rPr>
        <w:t xml:space="preserve"> a dit : </w:t>
      </w:r>
      <w:r w:rsidR="00D93487" w:rsidRPr="00CD0C83">
        <w:rPr>
          <w:rFonts w:asciiTheme="majorBidi" w:hAnsiTheme="majorBidi" w:cstheme="majorBidi"/>
        </w:rPr>
        <w:t>« </w:t>
      </w:r>
      <w:r w:rsidRPr="00CD0C83">
        <w:rPr>
          <w:rFonts w:asciiTheme="majorBidi" w:hAnsiTheme="majorBidi" w:cstheme="majorBidi"/>
          <w:b/>
          <w:bCs/>
          <w:color w:val="00B050"/>
        </w:rPr>
        <w:t>S</w:t>
      </w:r>
      <w:r w:rsidR="00D93487" w:rsidRPr="00CD0C83">
        <w:rPr>
          <w:rFonts w:asciiTheme="majorBidi" w:hAnsiTheme="majorBidi" w:cstheme="majorBidi"/>
          <w:b/>
          <w:bCs/>
          <w:color w:val="00B050"/>
        </w:rPr>
        <w:t>h</w:t>
      </w:r>
      <w:r w:rsidRPr="00CD0C83">
        <w:rPr>
          <w:rFonts w:asciiTheme="majorBidi" w:hAnsiTheme="majorBidi" w:cstheme="majorBidi"/>
          <w:b/>
          <w:bCs/>
          <w:color w:val="00B050"/>
        </w:rPr>
        <w:t xml:space="preserve">eikh al-Islâm [Ibn </w:t>
      </w:r>
      <w:proofErr w:type="spellStart"/>
      <w:r w:rsidRPr="00CD0C83">
        <w:rPr>
          <w:rFonts w:asciiTheme="majorBidi" w:hAnsiTheme="majorBidi" w:cstheme="majorBidi"/>
          <w:b/>
          <w:bCs/>
          <w:color w:val="00B050"/>
        </w:rPr>
        <w:t>Taymiya</w:t>
      </w:r>
      <w:proofErr w:type="spellEnd"/>
      <w:r w:rsidRPr="00CD0C83">
        <w:rPr>
          <w:rFonts w:asciiTheme="majorBidi" w:hAnsiTheme="majorBidi" w:cstheme="majorBidi"/>
          <w:b/>
          <w:bCs/>
          <w:color w:val="00B050"/>
        </w:rPr>
        <w:t>] a été interrogé sur cette question et il répondit : "Le châtiment [</w:t>
      </w:r>
      <w:r w:rsidRPr="00CD0C83">
        <w:rPr>
          <w:rFonts w:asciiTheme="majorBidi" w:hAnsiTheme="majorBidi" w:cstheme="majorBidi"/>
          <w:b/>
          <w:bCs/>
          <w:i/>
          <w:iCs/>
          <w:color w:val="00B050"/>
        </w:rPr>
        <w:t>'</w:t>
      </w:r>
      <w:proofErr w:type="spellStart"/>
      <w:r w:rsidRPr="00CD0C83">
        <w:rPr>
          <w:rFonts w:asciiTheme="majorBidi" w:hAnsiTheme="majorBidi" w:cstheme="majorBidi"/>
          <w:b/>
          <w:bCs/>
          <w:i/>
          <w:iCs/>
          <w:color w:val="00B050"/>
        </w:rPr>
        <w:t>adhâb</w:t>
      </w:r>
      <w:proofErr w:type="spellEnd"/>
      <w:r w:rsidRPr="00CD0C83">
        <w:rPr>
          <w:rFonts w:asciiTheme="majorBidi" w:hAnsiTheme="majorBidi" w:cstheme="majorBidi"/>
          <w:b/>
          <w:bCs/>
          <w:color w:val="00B050"/>
        </w:rPr>
        <w:t>] et les délices [</w:t>
      </w:r>
      <w:proofErr w:type="spellStart"/>
      <w:r w:rsidRPr="00CD0C83">
        <w:rPr>
          <w:rFonts w:asciiTheme="majorBidi" w:hAnsiTheme="majorBidi" w:cstheme="majorBidi"/>
          <w:b/>
          <w:bCs/>
          <w:color w:val="00B050"/>
        </w:rPr>
        <w:t>na'îm</w:t>
      </w:r>
      <w:proofErr w:type="spellEnd"/>
      <w:r w:rsidRPr="00CD0C83">
        <w:rPr>
          <w:rFonts w:asciiTheme="majorBidi" w:hAnsiTheme="majorBidi" w:cstheme="majorBidi"/>
          <w:b/>
          <w:bCs/>
          <w:color w:val="00B050"/>
        </w:rPr>
        <w:t>] s'appliquent à l'âme et au corps à la fois selon l'avis unanime de la communauté des Sunnites [</w:t>
      </w:r>
      <w:proofErr w:type="spellStart"/>
      <w:r w:rsidRPr="00CD0C83">
        <w:rPr>
          <w:rFonts w:asciiTheme="majorBidi" w:hAnsiTheme="majorBidi" w:cstheme="majorBidi"/>
          <w:b/>
          <w:bCs/>
          <w:i/>
          <w:iCs/>
          <w:color w:val="00B050"/>
        </w:rPr>
        <w:t>Ahl</w:t>
      </w:r>
      <w:proofErr w:type="spellEnd"/>
      <w:r w:rsidRPr="00CD0C83">
        <w:rPr>
          <w:rFonts w:asciiTheme="majorBidi" w:hAnsiTheme="majorBidi" w:cstheme="majorBidi"/>
          <w:b/>
          <w:bCs/>
          <w:i/>
          <w:iCs/>
          <w:color w:val="00B050"/>
        </w:rPr>
        <w:t xml:space="preserve"> us-</w:t>
      </w:r>
      <w:proofErr w:type="spellStart"/>
      <w:r w:rsidRPr="00CD0C83">
        <w:rPr>
          <w:rFonts w:asciiTheme="majorBidi" w:hAnsiTheme="majorBidi" w:cstheme="majorBidi"/>
          <w:b/>
          <w:bCs/>
          <w:i/>
          <w:iCs/>
          <w:color w:val="00B050"/>
        </w:rPr>
        <w:t>sunnah</w:t>
      </w:r>
      <w:proofErr w:type="spellEnd"/>
      <w:r w:rsidRPr="00CD0C83">
        <w:rPr>
          <w:rFonts w:asciiTheme="majorBidi" w:hAnsiTheme="majorBidi" w:cstheme="majorBidi"/>
          <w:b/>
          <w:bCs/>
          <w:i/>
          <w:iCs/>
          <w:color w:val="00B050"/>
        </w:rPr>
        <w:t xml:space="preserve"> </w:t>
      </w:r>
      <w:proofErr w:type="spellStart"/>
      <w:r w:rsidRPr="00CD0C83">
        <w:rPr>
          <w:rFonts w:asciiTheme="majorBidi" w:hAnsiTheme="majorBidi" w:cstheme="majorBidi"/>
          <w:b/>
          <w:bCs/>
          <w:i/>
          <w:iCs/>
          <w:color w:val="00B050"/>
        </w:rPr>
        <w:t>wal-djamâ'a</w:t>
      </w:r>
      <w:proofErr w:type="spellEnd"/>
      <w:r w:rsidRPr="00CD0C83">
        <w:rPr>
          <w:rFonts w:asciiTheme="majorBidi" w:hAnsiTheme="majorBidi" w:cstheme="majorBidi"/>
          <w:b/>
          <w:bCs/>
          <w:color w:val="00B050"/>
        </w:rPr>
        <w:t xml:space="preserve">]; l'âme est tantôt séparément plongée dans les délices ou le châtiment tantôt elle est revêtue du corps. Dans ce dernier cas, le châtiment ou les délices sont ressentis par les deux </w:t>
      </w:r>
      <w:proofErr w:type="gramStart"/>
      <w:r w:rsidRPr="00CD0C83">
        <w:rPr>
          <w:rFonts w:asciiTheme="majorBidi" w:hAnsiTheme="majorBidi" w:cstheme="majorBidi"/>
          <w:b/>
          <w:bCs/>
          <w:color w:val="00B050"/>
        </w:rPr>
        <w:t>ensemble</w:t>
      </w:r>
      <w:proofErr w:type="gramEnd"/>
      <w:r w:rsidRPr="00CD0C83">
        <w:rPr>
          <w:rFonts w:asciiTheme="majorBidi" w:hAnsiTheme="majorBidi" w:cstheme="majorBidi"/>
          <w:b/>
          <w:bCs/>
          <w:color w:val="00B050"/>
        </w:rPr>
        <w:t xml:space="preserve"> comme ils peuvent être ressentis par l'âme toute seule</w:t>
      </w:r>
      <w:r w:rsidR="00D93487" w:rsidRPr="00CD0C83">
        <w:rPr>
          <w:rFonts w:asciiTheme="majorBidi" w:hAnsiTheme="majorBidi" w:cstheme="majorBidi"/>
          <w:b/>
          <w:bCs/>
          <w:color w:val="00B050"/>
        </w:rPr>
        <w:t>.</w:t>
      </w:r>
      <w:r w:rsidRPr="00CD0C83">
        <w:rPr>
          <w:rFonts w:asciiTheme="majorBidi" w:hAnsiTheme="majorBidi" w:cstheme="majorBidi"/>
          <w:b/>
          <w:bCs/>
          <w:color w:val="00B050"/>
        </w:rPr>
        <w:t xml:space="preserve"> La doctrine des ancêtres de la communauté [</w:t>
      </w:r>
      <w:proofErr w:type="spellStart"/>
      <w:r w:rsidRPr="00CD0C83">
        <w:rPr>
          <w:rFonts w:asciiTheme="majorBidi" w:hAnsiTheme="majorBidi" w:cstheme="majorBidi"/>
          <w:b/>
          <w:bCs/>
          <w:i/>
          <w:iCs/>
          <w:color w:val="00B050"/>
        </w:rPr>
        <w:t>madhab</w:t>
      </w:r>
      <w:proofErr w:type="spellEnd"/>
      <w:r w:rsidRPr="00CD0C83">
        <w:rPr>
          <w:rFonts w:asciiTheme="majorBidi" w:hAnsiTheme="majorBidi" w:cstheme="majorBidi"/>
          <w:b/>
          <w:bCs/>
          <w:i/>
          <w:iCs/>
          <w:color w:val="00B050"/>
        </w:rPr>
        <w:t xml:space="preserve"> as-</w:t>
      </w:r>
      <w:proofErr w:type="spellStart"/>
      <w:r w:rsidRPr="00CD0C83">
        <w:rPr>
          <w:rFonts w:asciiTheme="majorBidi" w:hAnsiTheme="majorBidi" w:cstheme="majorBidi"/>
          <w:b/>
          <w:bCs/>
          <w:i/>
          <w:iCs/>
          <w:color w:val="00B050"/>
        </w:rPr>
        <w:t>Salaf</w:t>
      </w:r>
      <w:proofErr w:type="spellEnd"/>
      <w:r w:rsidRPr="00CD0C83">
        <w:rPr>
          <w:rFonts w:asciiTheme="majorBidi" w:hAnsiTheme="majorBidi" w:cstheme="majorBidi"/>
          <w:b/>
          <w:bCs/>
          <w:i/>
          <w:iCs/>
          <w:color w:val="00B050"/>
        </w:rPr>
        <w:t xml:space="preserve"> al-</w:t>
      </w:r>
      <w:proofErr w:type="spellStart"/>
      <w:r w:rsidRPr="00CD0C83">
        <w:rPr>
          <w:rFonts w:asciiTheme="majorBidi" w:hAnsiTheme="majorBidi" w:cstheme="majorBidi"/>
          <w:b/>
          <w:bCs/>
          <w:i/>
          <w:iCs/>
          <w:color w:val="00B050"/>
        </w:rPr>
        <w:t>Umma</w:t>
      </w:r>
      <w:proofErr w:type="spellEnd"/>
      <w:r w:rsidRPr="00CD0C83">
        <w:rPr>
          <w:rFonts w:asciiTheme="majorBidi" w:hAnsiTheme="majorBidi" w:cstheme="majorBidi"/>
          <w:b/>
          <w:bCs/>
          <w:color w:val="00B050"/>
        </w:rPr>
        <w:t>] et ses guides. Elle enseigne qu'après la mort on sera plongé soit dans des délices [</w:t>
      </w:r>
      <w:proofErr w:type="spellStart"/>
      <w:r w:rsidRPr="00CD0C83">
        <w:rPr>
          <w:rFonts w:asciiTheme="majorBidi" w:hAnsiTheme="majorBidi" w:cstheme="majorBidi"/>
          <w:b/>
          <w:bCs/>
          <w:i/>
          <w:iCs/>
          <w:color w:val="00B050"/>
        </w:rPr>
        <w:t>na'îm</w:t>
      </w:r>
      <w:proofErr w:type="spellEnd"/>
      <w:r w:rsidRPr="00CD0C83">
        <w:rPr>
          <w:rFonts w:asciiTheme="majorBidi" w:hAnsiTheme="majorBidi" w:cstheme="majorBidi"/>
          <w:b/>
          <w:bCs/>
          <w:color w:val="00B050"/>
        </w:rPr>
        <w:t>], soit dans le châtiment [</w:t>
      </w:r>
      <w:r w:rsidRPr="00CD0C83">
        <w:rPr>
          <w:rFonts w:asciiTheme="majorBidi" w:hAnsiTheme="majorBidi" w:cstheme="majorBidi"/>
          <w:b/>
          <w:bCs/>
          <w:i/>
          <w:iCs/>
          <w:color w:val="00B050"/>
        </w:rPr>
        <w:t>'</w:t>
      </w:r>
      <w:proofErr w:type="spellStart"/>
      <w:r w:rsidRPr="00CD0C83">
        <w:rPr>
          <w:rFonts w:asciiTheme="majorBidi" w:hAnsiTheme="majorBidi" w:cstheme="majorBidi"/>
          <w:b/>
          <w:bCs/>
          <w:i/>
          <w:iCs/>
          <w:color w:val="00B050"/>
        </w:rPr>
        <w:t>adhab</w:t>
      </w:r>
      <w:proofErr w:type="spellEnd"/>
      <w:r w:rsidRPr="00CD0C83">
        <w:rPr>
          <w:rFonts w:asciiTheme="majorBidi" w:hAnsiTheme="majorBidi" w:cstheme="majorBidi"/>
          <w:b/>
          <w:bCs/>
          <w:color w:val="00B050"/>
        </w:rPr>
        <w:t>] et que cela est ressenti par l'âme [</w:t>
      </w:r>
      <w:proofErr w:type="spellStart"/>
      <w:r w:rsidRPr="00CD0C83">
        <w:rPr>
          <w:rFonts w:asciiTheme="majorBidi" w:hAnsiTheme="majorBidi" w:cstheme="majorBidi"/>
          <w:b/>
          <w:bCs/>
          <w:color w:val="00B050"/>
        </w:rPr>
        <w:t>roûh</w:t>
      </w:r>
      <w:proofErr w:type="spellEnd"/>
      <w:r w:rsidRPr="00CD0C83">
        <w:rPr>
          <w:rFonts w:asciiTheme="majorBidi" w:hAnsiTheme="majorBidi" w:cstheme="majorBidi"/>
          <w:b/>
          <w:bCs/>
          <w:color w:val="00B050"/>
        </w:rPr>
        <w:t>] et le corps et que l'âme, une fois séparée du corps, plongera soit dans des délices soit dans le châtiment et qu'elle réintègre le corps parfois et lui fait partager délices et châtiment. Et puis, après la grande résurrection, les âmes réintégreront leurs corps et les morts sortirent de leurs tombes pour se présenter au Maître des Univers [</w:t>
      </w:r>
      <w:proofErr w:type="spellStart"/>
      <w:r w:rsidRPr="00CD0C83">
        <w:rPr>
          <w:rFonts w:asciiTheme="majorBidi" w:hAnsiTheme="majorBidi" w:cstheme="majorBidi"/>
          <w:b/>
          <w:bCs/>
          <w:i/>
          <w:iCs/>
          <w:color w:val="00B050"/>
        </w:rPr>
        <w:t>rabbî</w:t>
      </w:r>
      <w:proofErr w:type="spellEnd"/>
      <w:r w:rsidRPr="00CD0C83">
        <w:rPr>
          <w:rFonts w:asciiTheme="majorBidi" w:hAnsiTheme="majorBidi" w:cstheme="majorBidi"/>
          <w:b/>
          <w:bCs/>
          <w:i/>
          <w:iCs/>
          <w:color w:val="00B050"/>
        </w:rPr>
        <w:t xml:space="preserve"> </w:t>
      </w:r>
      <w:proofErr w:type="spellStart"/>
      <w:r w:rsidRPr="00CD0C83">
        <w:rPr>
          <w:rFonts w:asciiTheme="majorBidi" w:hAnsiTheme="majorBidi" w:cstheme="majorBidi"/>
          <w:b/>
          <w:bCs/>
          <w:i/>
          <w:iCs/>
          <w:color w:val="00B050"/>
        </w:rPr>
        <w:t>al-'âlamîne</w:t>
      </w:r>
      <w:proofErr w:type="spellEnd"/>
      <w:r w:rsidRPr="00CD0C83">
        <w:rPr>
          <w:rFonts w:asciiTheme="majorBidi" w:hAnsiTheme="majorBidi" w:cstheme="majorBidi"/>
          <w:b/>
          <w:bCs/>
          <w:color w:val="00B050"/>
        </w:rPr>
        <w:t>]. La résurrection des corps est admise aussi bien par les Musulmans que par les Juifs et Chrétiens".</w:t>
      </w:r>
      <w:r w:rsidR="00D93487" w:rsidRPr="00CD0C83">
        <w:rPr>
          <w:rFonts w:asciiTheme="majorBidi" w:hAnsiTheme="majorBidi" w:cstheme="majorBidi"/>
          <w:b/>
          <w:bCs/>
          <w:color w:val="00B050"/>
        </w:rPr>
        <w:t> </w:t>
      </w:r>
      <w:r w:rsidR="00D93487" w:rsidRPr="00CD0C83">
        <w:rPr>
          <w:rFonts w:asciiTheme="majorBidi" w:hAnsiTheme="majorBidi" w:cstheme="majorBidi"/>
        </w:rPr>
        <w:t>»</w:t>
      </w:r>
      <w:r w:rsidRPr="00CD0C83">
        <w:rPr>
          <w:rFonts w:asciiTheme="majorBidi" w:hAnsiTheme="majorBidi" w:cstheme="majorBidi"/>
        </w:rPr>
        <w:t xml:space="preserve"> </w:t>
      </w:r>
      <w:r w:rsidR="00D93487" w:rsidRPr="00CD0C83">
        <w:rPr>
          <w:rFonts w:asciiTheme="majorBidi" w:hAnsiTheme="majorBidi" w:cstheme="majorBidi"/>
        </w:rPr>
        <w:t>[</w:t>
      </w:r>
      <w:r w:rsidRPr="00CD0C83">
        <w:rPr>
          <w:rFonts w:asciiTheme="majorBidi" w:hAnsiTheme="majorBidi" w:cstheme="majorBidi"/>
        </w:rPr>
        <w:t>Le livre de l'âme, p</w:t>
      </w:r>
      <w:r w:rsidR="00D93487" w:rsidRPr="00CD0C83">
        <w:rPr>
          <w:rFonts w:asciiTheme="majorBidi" w:hAnsiTheme="majorBidi" w:cstheme="majorBidi"/>
        </w:rPr>
        <w:t>age</w:t>
      </w:r>
      <w:r w:rsidRPr="00CD0C83">
        <w:rPr>
          <w:rFonts w:asciiTheme="majorBidi" w:hAnsiTheme="majorBidi" w:cstheme="majorBidi"/>
        </w:rPr>
        <w:t xml:space="preserve"> 152 et 155</w:t>
      </w:r>
      <w:r w:rsidR="00D93487" w:rsidRPr="00CD0C83">
        <w:rPr>
          <w:rFonts w:asciiTheme="majorBidi" w:hAnsiTheme="majorBidi" w:cstheme="majorBidi"/>
        </w:rPr>
        <w:t>]</w:t>
      </w:r>
    </w:p>
    <w:p w:rsidR="00366739" w:rsidRPr="00CD0C83" w:rsidRDefault="00366739" w:rsidP="00700DC5">
      <w:pPr>
        <w:rPr>
          <w:rFonts w:asciiTheme="majorBidi" w:hAnsiTheme="majorBidi" w:cstheme="majorBidi"/>
        </w:rPr>
      </w:pPr>
    </w:p>
    <w:p w:rsidR="00EB0518" w:rsidRPr="00CD0C83" w:rsidRDefault="00EB0518" w:rsidP="00D13966">
      <w:pPr>
        <w:rPr>
          <w:rFonts w:asciiTheme="majorBidi" w:hAnsiTheme="majorBidi" w:cstheme="majorBidi"/>
        </w:rPr>
      </w:pPr>
      <w:r w:rsidRPr="00CD0C83">
        <w:rPr>
          <w:rFonts w:asciiTheme="majorBidi" w:hAnsiTheme="majorBidi" w:cstheme="majorBidi"/>
        </w:rPr>
        <w:t xml:space="preserve">Ibn </w:t>
      </w:r>
      <w:proofErr w:type="spellStart"/>
      <w:r w:rsidRPr="00CD0C83">
        <w:rPr>
          <w:rFonts w:asciiTheme="majorBidi" w:hAnsiTheme="majorBidi" w:cstheme="majorBidi"/>
        </w:rPr>
        <w:t>Qayyim</w:t>
      </w:r>
      <w:proofErr w:type="spellEnd"/>
      <w:r w:rsidRPr="00CD0C83">
        <w:rPr>
          <w:rFonts w:asciiTheme="majorBidi" w:hAnsiTheme="majorBidi" w:cstheme="majorBidi"/>
        </w:rPr>
        <w:t xml:space="preserve"> </w:t>
      </w:r>
      <w:r w:rsidR="00D13966" w:rsidRPr="00F375EC">
        <w:rPr>
          <w:color w:val="000000"/>
        </w:rPr>
        <w:t>-</w:t>
      </w:r>
      <w:r w:rsidR="00D13966" w:rsidRPr="00F375EC">
        <w:rPr>
          <w:i/>
          <w:iCs/>
          <w:color w:val="000000"/>
        </w:rPr>
        <w:t>qu’Allah lui fasse Miséricorde</w:t>
      </w:r>
      <w:r w:rsidR="00D13966" w:rsidRPr="00F375EC">
        <w:rPr>
          <w:color w:val="000000"/>
        </w:rPr>
        <w:t>-</w:t>
      </w:r>
      <w:r w:rsidRPr="00CD0C83">
        <w:rPr>
          <w:rFonts w:asciiTheme="majorBidi" w:hAnsiTheme="majorBidi" w:cstheme="majorBidi"/>
        </w:rPr>
        <w:t xml:space="preserve"> a dit : </w:t>
      </w:r>
      <w:r w:rsidR="00D93487" w:rsidRPr="00CD0C83">
        <w:rPr>
          <w:rFonts w:asciiTheme="majorBidi" w:hAnsiTheme="majorBidi" w:cstheme="majorBidi"/>
        </w:rPr>
        <w:t>« </w:t>
      </w:r>
      <w:r w:rsidRPr="00CD0C83">
        <w:rPr>
          <w:rFonts w:asciiTheme="majorBidi" w:hAnsiTheme="majorBidi" w:cstheme="majorBidi"/>
          <w:b/>
          <w:bCs/>
          <w:color w:val="00B050"/>
        </w:rPr>
        <w:t xml:space="preserve">Sache que la doctrine des anciens de la </w:t>
      </w:r>
      <w:proofErr w:type="spellStart"/>
      <w:r w:rsidRPr="00CD0C83">
        <w:rPr>
          <w:rFonts w:asciiTheme="majorBidi" w:hAnsiTheme="majorBidi" w:cstheme="majorBidi"/>
          <w:b/>
          <w:bCs/>
          <w:color w:val="00B050"/>
        </w:rPr>
        <w:t>umma</w:t>
      </w:r>
      <w:proofErr w:type="spellEnd"/>
      <w:r w:rsidRPr="00CD0C83">
        <w:rPr>
          <w:rFonts w:asciiTheme="majorBidi" w:hAnsiTheme="majorBidi" w:cstheme="majorBidi"/>
          <w:b/>
          <w:bCs/>
          <w:color w:val="00B050"/>
        </w:rPr>
        <w:t xml:space="preserve"> (as-</w:t>
      </w:r>
      <w:proofErr w:type="spellStart"/>
      <w:r w:rsidRPr="00CD0C83">
        <w:rPr>
          <w:rFonts w:asciiTheme="majorBidi" w:hAnsiTheme="majorBidi" w:cstheme="majorBidi"/>
          <w:b/>
          <w:bCs/>
          <w:color w:val="00B050"/>
        </w:rPr>
        <w:t>Salaf</w:t>
      </w:r>
      <w:proofErr w:type="spellEnd"/>
      <w:r w:rsidRPr="00CD0C83">
        <w:rPr>
          <w:rFonts w:asciiTheme="majorBidi" w:hAnsiTheme="majorBidi" w:cstheme="majorBidi"/>
          <w:b/>
          <w:bCs/>
          <w:color w:val="00B050"/>
        </w:rPr>
        <w:t xml:space="preserve"> </w:t>
      </w:r>
      <w:proofErr w:type="spellStart"/>
      <w:r w:rsidRPr="00CD0C83">
        <w:rPr>
          <w:rFonts w:asciiTheme="majorBidi" w:hAnsiTheme="majorBidi" w:cstheme="majorBidi"/>
          <w:b/>
          <w:bCs/>
          <w:color w:val="00B050"/>
        </w:rPr>
        <w:t>salih</w:t>
      </w:r>
      <w:proofErr w:type="spellEnd"/>
      <w:r w:rsidRPr="00CD0C83">
        <w:rPr>
          <w:rFonts w:asciiTheme="majorBidi" w:hAnsiTheme="majorBidi" w:cstheme="majorBidi"/>
          <w:b/>
          <w:bCs/>
          <w:color w:val="00B050"/>
        </w:rPr>
        <w:t>) et de ses guides sont unanimes pour dire que le mort se trouve soit dans la joie, soit dans le tourment, et que cela s'applique aussi bien à l'âme qu'au corps. Après avoir quitté le corps, l'âme subit le châtiment ou goûte au bonheur éternel. Le corps et l'âme connaissent le même tourment ou jouissent de la même félicité. Quand viendra le Jour de la Résurrection, les âmes retrouveront leur corps et se lèveront de leur tombe en l'honneur du Maître des mondes. Le retour des corps (à leur état) fait l'unanimité des musulmans.</w:t>
      </w:r>
      <w:r w:rsidR="00D93487" w:rsidRPr="00CD0C83">
        <w:rPr>
          <w:rFonts w:asciiTheme="majorBidi" w:hAnsiTheme="majorBidi" w:cstheme="majorBidi"/>
          <w:b/>
          <w:bCs/>
          <w:color w:val="00B050"/>
        </w:rPr>
        <w:t> </w:t>
      </w:r>
      <w:r w:rsidR="00D93487" w:rsidRPr="00CD0C83">
        <w:rPr>
          <w:rFonts w:asciiTheme="majorBidi" w:hAnsiTheme="majorBidi" w:cstheme="majorBidi"/>
        </w:rPr>
        <w:t>»</w:t>
      </w:r>
      <w:r w:rsidRPr="00CD0C83">
        <w:rPr>
          <w:rFonts w:asciiTheme="majorBidi" w:hAnsiTheme="majorBidi" w:cstheme="majorBidi"/>
        </w:rPr>
        <w:t xml:space="preserve"> </w:t>
      </w:r>
      <w:r w:rsidR="00D93487" w:rsidRPr="00CD0C83">
        <w:rPr>
          <w:rFonts w:asciiTheme="majorBidi" w:hAnsiTheme="majorBidi" w:cstheme="majorBidi"/>
        </w:rPr>
        <w:t>[</w:t>
      </w:r>
      <w:r w:rsidRPr="00CD0C83">
        <w:rPr>
          <w:rFonts w:asciiTheme="majorBidi" w:hAnsiTheme="majorBidi" w:cstheme="majorBidi"/>
        </w:rPr>
        <w:t>Le livre de l'âme, p</w:t>
      </w:r>
      <w:r w:rsidR="00D93487" w:rsidRPr="00CD0C83">
        <w:rPr>
          <w:rFonts w:asciiTheme="majorBidi" w:hAnsiTheme="majorBidi" w:cstheme="majorBidi"/>
        </w:rPr>
        <w:t>age</w:t>
      </w:r>
      <w:r w:rsidRPr="00CD0C83">
        <w:rPr>
          <w:rFonts w:asciiTheme="majorBidi" w:hAnsiTheme="majorBidi" w:cstheme="majorBidi"/>
        </w:rPr>
        <w:t xml:space="preserve"> 52</w:t>
      </w:r>
      <w:r w:rsidR="00D93487" w:rsidRPr="00CD0C83">
        <w:rPr>
          <w:rFonts w:asciiTheme="majorBidi" w:hAnsiTheme="majorBidi" w:cstheme="majorBidi"/>
        </w:rPr>
        <w:t>]</w:t>
      </w:r>
      <w:r w:rsidRPr="00CD0C83">
        <w:rPr>
          <w:rFonts w:asciiTheme="majorBidi" w:hAnsiTheme="majorBidi" w:cstheme="majorBidi"/>
        </w:rPr>
        <w:t xml:space="preserve"> </w:t>
      </w:r>
      <w:r w:rsidRPr="00CD0C83">
        <w:rPr>
          <w:rFonts w:cstheme="majorBidi"/>
        </w:rPr>
        <w:t>﻿</w:t>
      </w:r>
    </w:p>
    <w:p w:rsidR="00EB0518" w:rsidRPr="00CD0C83" w:rsidRDefault="00EB0518" w:rsidP="00700DC5">
      <w:pPr>
        <w:rPr>
          <w:rFonts w:asciiTheme="majorBidi" w:hAnsiTheme="majorBidi" w:cstheme="majorBidi"/>
        </w:rPr>
      </w:pPr>
    </w:p>
    <w:p w:rsidR="00700DC5" w:rsidRPr="00CD0C83" w:rsidRDefault="00700DC5" w:rsidP="00700DC5">
      <w:pPr>
        <w:rPr>
          <w:rFonts w:asciiTheme="majorBidi" w:hAnsiTheme="majorBidi" w:cstheme="majorBidi"/>
        </w:rPr>
      </w:pPr>
    </w:p>
    <w:p w:rsidR="00700DC5" w:rsidRPr="00CD0C83" w:rsidRDefault="00700DC5" w:rsidP="00700DC5">
      <w:pPr>
        <w:rPr>
          <w:rFonts w:asciiTheme="majorBidi" w:hAnsiTheme="majorBidi" w:cstheme="majorBidi"/>
        </w:rPr>
      </w:pPr>
    </w:p>
    <w:p w:rsidR="00EB0518" w:rsidRPr="00CD0C83" w:rsidRDefault="00EB0518" w:rsidP="00700DC5">
      <w:pPr>
        <w:jc w:val="center"/>
        <w:rPr>
          <w:rFonts w:asciiTheme="majorBidi" w:hAnsiTheme="majorBidi" w:cstheme="majorBidi"/>
          <w:b/>
          <w:bCs/>
          <w:color w:val="D2A000"/>
          <w:sz w:val="32"/>
          <w:szCs w:val="32"/>
          <w:u w:val="single"/>
        </w:rPr>
      </w:pPr>
      <w:r w:rsidRPr="00CD0C83">
        <w:rPr>
          <w:rFonts w:asciiTheme="majorBidi" w:hAnsiTheme="majorBidi" w:cstheme="majorBidi"/>
          <w:b/>
          <w:bCs/>
          <w:color w:val="D2A000"/>
          <w:sz w:val="32"/>
          <w:szCs w:val="32"/>
          <w:u w:val="single"/>
        </w:rPr>
        <w:t>L'attente jusqu'au Jour de la Résurrection dans la tombe</w:t>
      </w:r>
    </w:p>
    <w:p w:rsidR="00700DC5" w:rsidRPr="00CD0C83" w:rsidRDefault="00700DC5" w:rsidP="00700DC5">
      <w:pPr>
        <w:rPr>
          <w:rFonts w:asciiTheme="majorBidi" w:hAnsiTheme="majorBidi" w:cstheme="majorBidi"/>
          <w:color w:val="704B00"/>
        </w:rPr>
      </w:pPr>
    </w:p>
    <w:p w:rsidR="00EB0518" w:rsidRPr="00CD0C83" w:rsidRDefault="00EB0518" w:rsidP="00700DC5">
      <w:pPr>
        <w:rPr>
          <w:rFonts w:asciiTheme="majorBidi" w:hAnsiTheme="majorBidi" w:cstheme="majorBidi"/>
          <w:b/>
          <w:bCs/>
          <w:color w:val="704B00"/>
          <w:sz w:val="28"/>
          <w:szCs w:val="28"/>
        </w:rPr>
      </w:pPr>
      <w:r w:rsidRPr="00CD0C83">
        <w:rPr>
          <w:rFonts w:asciiTheme="majorBidi" w:hAnsiTheme="majorBidi" w:cstheme="majorBidi"/>
          <w:b/>
          <w:bCs/>
          <w:color w:val="704B00"/>
          <w:sz w:val="28"/>
          <w:szCs w:val="28"/>
        </w:rPr>
        <w:t xml:space="preserve">Les mécréants seront </w:t>
      </w:r>
      <w:r w:rsidR="00D93487" w:rsidRPr="00CD0C83">
        <w:rPr>
          <w:rFonts w:asciiTheme="majorBidi" w:hAnsiTheme="majorBidi" w:cstheme="majorBidi"/>
          <w:b/>
          <w:bCs/>
          <w:color w:val="704B00"/>
          <w:sz w:val="28"/>
          <w:szCs w:val="28"/>
        </w:rPr>
        <w:t>châtiés</w:t>
      </w:r>
      <w:r w:rsidRPr="00CD0C83">
        <w:rPr>
          <w:rFonts w:asciiTheme="majorBidi" w:hAnsiTheme="majorBidi" w:cstheme="majorBidi"/>
          <w:b/>
          <w:bCs/>
          <w:color w:val="704B00"/>
          <w:sz w:val="28"/>
          <w:szCs w:val="28"/>
        </w:rPr>
        <w:t xml:space="preserve"> en attendant le jugement</w:t>
      </w:r>
    </w:p>
    <w:p w:rsidR="00700DC5" w:rsidRPr="00CD0C83" w:rsidRDefault="00700DC5" w:rsidP="00700DC5">
      <w:pPr>
        <w:rPr>
          <w:rFonts w:asciiTheme="majorBidi" w:hAnsiTheme="majorBidi" w:cstheme="majorBidi"/>
        </w:rPr>
      </w:pPr>
    </w:p>
    <w:p w:rsidR="00757D4C" w:rsidRPr="00CD0C83" w:rsidRDefault="00F82C82" w:rsidP="00757D4C">
      <w:pPr>
        <w:rPr>
          <w:rFonts w:asciiTheme="majorBidi" w:hAnsiTheme="majorBidi" w:cstheme="majorBidi"/>
        </w:rPr>
      </w:pPr>
      <w:r w:rsidRPr="00CD0C83">
        <w:rPr>
          <w:rFonts w:asciiTheme="majorBidi" w:hAnsiTheme="majorBidi" w:cstheme="majorBidi"/>
        </w:rPr>
        <w:t xml:space="preserve">Allah </w:t>
      </w:r>
      <w:r w:rsidRPr="00CD0C83">
        <w:rPr>
          <w:rFonts w:asciiTheme="majorBidi" w:hAnsiTheme="majorBidi" w:cstheme="majorBidi"/>
          <w:color w:val="000000"/>
        </w:rPr>
        <w:t>-</w:t>
      </w:r>
      <w:r w:rsidRPr="00CD0C83">
        <w:rPr>
          <w:rFonts w:asciiTheme="majorBidi" w:hAnsiTheme="majorBidi" w:cstheme="majorBidi"/>
          <w:i/>
          <w:iCs/>
          <w:color w:val="000000"/>
        </w:rPr>
        <w:t>qu'Il soit exalté</w:t>
      </w:r>
      <w:r w:rsidRPr="00CD0C83">
        <w:rPr>
          <w:rFonts w:asciiTheme="majorBidi" w:hAnsiTheme="majorBidi" w:cstheme="majorBidi"/>
          <w:color w:val="000000"/>
        </w:rPr>
        <w:t>-</w:t>
      </w:r>
      <w:r w:rsidRPr="00CD0C83">
        <w:rPr>
          <w:rFonts w:asciiTheme="majorBidi" w:hAnsiTheme="majorBidi" w:cstheme="majorBidi"/>
        </w:rPr>
        <w:t xml:space="preserve"> </w:t>
      </w:r>
      <w:r w:rsidR="00EB0518" w:rsidRPr="00CD0C83">
        <w:rPr>
          <w:rFonts w:asciiTheme="majorBidi" w:hAnsiTheme="majorBidi" w:cstheme="majorBidi"/>
        </w:rPr>
        <w:t xml:space="preserve">a dit : </w:t>
      </w:r>
    </w:p>
    <w:p w:rsidR="00757D4C" w:rsidRPr="00CD0C83" w:rsidRDefault="00757D4C" w:rsidP="00757D4C">
      <w:pPr>
        <w:rPr>
          <w:rFonts w:asciiTheme="majorBidi" w:hAnsiTheme="majorBidi" w:cstheme="majorBidi"/>
        </w:rPr>
      </w:pPr>
    </w:p>
    <w:p w:rsidR="00757D4C" w:rsidRPr="00CD0C83" w:rsidRDefault="00757D4C" w:rsidP="00757D4C">
      <w:pPr>
        <w:jc w:val="center"/>
        <w:rPr>
          <w:rFonts w:asciiTheme="majorBidi" w:hAnsiTheme="majorBidi" w:cstheme="majorBidi"/>
        </w:rPr>
      </w:pPr>
      <w:r w:rsidRPr="00CD0C83">
        <w:rPr>
          <w:rFonts w:asciiTheme="majorBidi" w:hAnsiTheme="majorBidi" w:cstheme="majorBidi"/>
        </w:rPr>
        <w:t>« </w:t>
      </w:r>
      <w:r w:rsidR="00EB0518" w:rsidRPr="00CD0C83">
        <w:rPr>
          <w:rFonts w:asciiTheme="majorBidi" w:hAnsiTheme="majorBidi" w:cstheme="majorBidi"/>
          <w:b/>
          <w:bCs/>
          <w:color w:val="FF0000"/>
        </w:rPr>
        <w:t>Alors que le pire châtiment cerna les partisans de Pharaon : Le Feu, auquel ils sont exposés matin et soir. Et le jour où l'Heure arrivera (il sera dit) : Faites entrer les gens de Pharaon au plus dur du châtiment !</w:t>
      </w:r>
      <w:r w:rsidRPr="00CD0C83">
        <w:rPr>
          <w:rFonts w:asciiTheme="majorBidi" w:hAnsiTheme="majorBidi" w:cstheme="majorBidi"/>
        </w:rPr>
        <w:t> »</w:t>
      </w:r>
    </w:p>
    <w:p w:rsidR="00757D4C" w:rsidRPr="00CD0C83" w:rsidRDefault="00EB0518" w:rsidP="00757D4C">
      <w:pPr>
        <w:jc w:val="center"/>
        <w:rPr>
          <w:rFonts w:asciiTheme="majorBidi" w:hAnsiTheme="majorBidi" w:cstheme="majorBidi"/>
        </w:rPr>
      </w:pPr>
      <w:r w:rsidRPr="00CD0C83">
        <w:rPr>
          <w:rFonts w:asciiTheme="majorBidi" w:hAnsiTheme="majorBidi" w:cstheme="majorBidi"/>
        </w:rPr>
        <w:t>(</w:t>
      </w:r>
      <w:r w:rsidR="00757D4C" w:rsidRPr="00CD0C83">
        <w:rPr>
          <w:rFonts w:asciiTheme="majorBidi" w:hAnsiTheme="majorBidi" w:cstheme="majorBidi"/>
        </w:rPr>
        <w:t xml:space="preserve">Sourate </w:t>
      </w:r>
      <w:r w:rsidRPr="00CD0C83">
        <w:rPr>
          <w:rFonts w:asciiTheme="majorBidi" w:hAnsiTheme="majorBidi" w:cstheme="majorBidi"/>
        </w:rPr>
        <w:t>40</w:t>
      </w:r>
      <w:r w:rsidR="00757D4C" w:rsidRPr="00CD0C83">
        <w:rPr>
          <w:rFonts w:asciiTheme="majorBidi" w:hAnsiTheme="majorBidi" w:cstheme="majorBidi"/>
        </w:rPr>
        <w:t xml:space="preserve">, verset </w:t>
      </w:r>
      <w:r w:rsidRPr="00CD0C83">
        <w:rPr>
          <w:rFonts w:asciiTheme="majorBidi" w:hAnsiTheme="majorBidi" w:cstheme="majorBidi"/>
        </w:rPr>
        <w:t>45-46).</w:t>
      </w:r>
    </w:p>
    <w:p w:rsidR="00757D4C" w:rsidRPr="00CD0C83" w:rsidRDefault="00757D4C" w:rsidP="00757D4C">
      <w:pPr>
        <w:rPr>
          <w:rFonts w:asciiTheme="majorBidi" w:hAnsiTheme="majorBidi" w:cstheme="majorBidi"/>
        </w:rPr>
      </w:pPr>
    </w:p>
    <w:p w:rsidR="00EB0518" w:rsidRPr="00CD0C83" w:rsidRDefault="00EB0518" w:rsidP="00D93487">
      <w:pPr>
        <w:rPr>
          <w:rFonts w:asciiTheme="majorBidi" w:hAnsiTheme="majorBidi" w:cstheme="majorBidi"/>
        </w:rPr>
      </w:pPr>
      <w:r w:rsidRPr="00CD0C83">
        <w:rPr>
          <w:rFonts w:asciiTheme="majorBidi" w:hAnsiTheme="majorBidi" w:cstheme="majorBidi"/>
        </w:rPr>
        <w:t xml:space="preserve">Ibn </w:t>
      </w:r>
      <w:proofErr w:type="spellStart"/>
      <w:r w:rsidRPr="00CD0C83">
        <w:rPr>
          <w:rFonts w:asciiTheme="majorBidi" w:hAnsiTheme="majorBidi" w:cstheme="majorBidi"/>
        </w:rPr>
        <w:t>Kathir</w:t>
      </w:r>
      <w:proofErr w:type="spellEnd"/>
      <w:r w:rsidRPr="00CD0C83">
        <w:rPr>
          <w:rFonts w:asciiTheme="majorBidi" w:hAnsiTheme="majorBidi" w:cstheme="majorBidi"/>
        </w:rPr>
        <w:t xml:space="preserve"> </w:t>
      </w:r>
      <w:r w:rsidR="00D13966" w:rsidRPr="00F375EC">
        <w:rPr>
          <w:color w:val="000000"/>
        </w:rPr>
        <w:t>-</w:t>
      </w:r>
      <w:r w:rsidR="00D13966" w:rsidRPr="00F375EC">
        <w:rPr>
          <w:i/>
          <w:iCs/>
          <w:color w:val="000000"/>
        </w:rPr>
        <w:t>qu’Allah lui fasse Miséricorde</w:t>
      </w:r>
      <w:r w:rsidR="00D13966" w:rsidRPr="00F375EC">
        <w:rPr>
          <w:color w:val="000000"/>
        </w:rPr>
        <w:t>-</w:t>
      </w:r>
      <w:r w:rsidR="00D13966">
        <w:rPr>
          <w:color w:val="000000"/>
        </w:rPr>
        <w:t xml:space="preserve"> </w:t>
      </w:r>
      <w:r w:rsidRPr="00CD0C83">
        <w:rPr>
          <w:rFonts w:asciiTheme="majorBidi" w:hAnsiTheme="majorBidi" w:cstheme="majorBidi"/>
        </w:rPr>
        <w:t xml:space="preserve">a dit : </w:t>
      </w:r>
      <w:r w:rsidR="00D93487" w:rsidRPr="00CD0C83">
        <w:rPr>
          <w:rFonts w:asciiTheme="majorBidi" w:hAnsiTheme="majorBidi" w:cstheme="majorBidi"/>
        </w:rPr>
        <w:t>«</w:t>
      </w:r>
      <w:r w:rsidR="00D93487" w:rsidRPr="00CD0C83">
        <w:rPr>
          <w:rFonts w:asciiTheme="majorBidi" w:hAnsiTheme="majorBidi" w:cstheme="majorBidi"/>
          <w:b/>
          <w:bCs/>
          <w:color w:val="00B050"/>
        </w:rPr>
        <w:t> C</w:t>
      </w:r>
      <w:r w:rsidRPr="00CD0C83">
        <w:rPr>
          <w:rFonts w:asciiTheme="majorBidi" w:hAnsiTheme="majorBidi" w:cstheme="majorBidi"/>
          <w:b/>
          <w:bCs/>
          <w:color w:val="00B050"/>
        </w:rPr>
        <w:t>e verset est une grande référence dans l'argumentation des adeptes de la Sunna visant à prouver l'existence d'un châtiment d</w:t>
      </w:r>
      <w:r w:rsidR="00D93487" w:rsidRPr="00CD0C83">
        <w:rPr>
          <w:rFonts w:asciiTheme="majorBidi" w:hAnsiTheme="majorBidi" w:cstheme="majorBidi"/>
          <w:b/>
          <w:bCs/>
          <w:color w:val="00B050"/>
        </w:rPr>
        <w:t xml:space="preserve">ans la tombe pendant le </w:t>
      </w:r>
      <w:proofErr w:type="spellStart"/>
      <w:r w:rsidR="00D93487" w:rsidRPr="00CD0C83">
        <w:rPr>
          <w:rFonts w:asciiTheme="majorBidi" w:hAnsiTheme="majorBidi" w:cstheme="majorBidi"/>
          <w:b/>
          <w:bCs/>
          <w:i/>
          <w:iCs/>
          <w:color w:val="00B050"/>
        </w:rPr>
        <w:t>Barzakh</w:t>
      </w:r>
      <w:proofErr w:type="spellEnd"/>
      <w:r w:rsidRPr="00CD0C83">
        <w:rPr>
          <w:rFonts w:asciiTheme="majorBidi" w:hAnsiTheme="majorBidi" w:cstheme="majorBidi"/>
          <w:b/>
          <w:bCs/>
          <w:color w:val="00B050"/>
        </w:rPr>
        <w:t>.</w:t>
      </w:r>
      <w:r w:rsidR="00D93487" w:rsidRPr="00CD0C83">
        <w:rPr>
          <w:rFonts w:asciiTheme="majorBidi" w:hAnsiTheme="majorBidi" w:cstheme="majorBidi"/>
        </w:rPr>
        <w:t> »</w:t>
      </w:r>
    </w:p>
    <w:p w:rsidR="00366739" w:rsidRPr="00CD0C83" w:rsidRDefault="00366739" w:rsidP="00700DC5">
      <w:pPr>
        <w:rPr>
          <w:rFonts w:asciiTheme="majorBidi" w:hAnsiTheme="majorBidi" w:cstheme="majorBidi"/>
        </w:rPr>
      </w:pPr>
    </w:p>
    <w:p w:rsidR="00EB0518" w:rsidRPr="00CD0C83" w:rsidRDefault="00EB0518" w:rsidP="005A5402">
      <w:pPr>
        <w:rPr>
          <w:rFonts w:asciiTheme="majorBidi" w:hAnsiTheme="majorBidi" w:cstheme="majorBidi"/>
        </w:rPr>
      </w:pPr>
      <w:r w:rsidRPr="00CD0C83">
        <w:rPr>
          <w:rFonts w:asciiTheme="majorBidi" w:hAnsiTheme="majorBidi" w:cstheme="majorBidi"/>
        </w:rPr>
        <w:t xml:space="preserve">Ibn 'Omar </w:t>
      </w:r>
      <w:r w:rsidR="005A5402" w:rsidRPr="00CD0C83">
        <w:rPr>
          <w:rFonts w:asciiTheme="majorBidi" w:hAnsiTheme="majorBidi" w:cstheme="majorBidi"/>
        </w:rPr>
        <w:t>-</w:t>
      </w:r>
      <w:r w:rsidR="005A5402" w:rsidRPr="00CD0C83">
        <w:rPr>
          <w:rFonts w:asciiTheme="majorBidi" w:hAnsiTheme="majorBidi" w:cstheme="majorBidi"/>
          <w:i/>
          <w:iCs/>
        </w:rPr>
        <w:t>qu’Allah l’agrée</w:t>
      </w:r>
      <w:r w:rsidR="005A5402" w:rsidRPr="00CD0C83">
        <w:rPr>
          <w:rFonts w:asciiTheme="majorBidi" w:hAnsiTheme="majorBidi" w:cstheme="majorBidi"/>
        </w:rPr>
        <w:t>-</w:t>
      </w:r>
      <w:r w:rsidRPr="00CD0C83">
        <w:rPr>
          <w:rFonts w:asciiTheme="majorBidi" w:hAnsiTheme="majorBidi" w:cstheme="majorBidi"/>
        </w:rPr>
        <w:t xml:space="preserve"> a rapporté que l'envoyé de Dieu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a dit :</w:t>
      </w:r>
      <w:r w:rsidR="005A5402">
        <w:rPr>
          <w:rFonts w:asciiTheme="majorBidi" w:hAnsiTheme="majorBidi" w:cstheme="majorBidi"/>
        </w:rPr>
        <w:t> « </w:t>
      </w:r>
      <w:r w:rsidRPr="005A5402">
        <w:rPr>
          <w:rFonts w:asciiTheme="majorBidi" w:hAnsiTheme="majorBidi" w:cstheme="majorBidi"/>
          <w:b/>
          <w:bCs/>
          <w:color w:val="0070C0"/>
        </w:rPr>
        <w:t>A chacun de vous, une fois mort, on lui présentera, matin et soir, sa chaise en lui disant : Voici ta chaise jusqu'à ta résurrection le Jour du Jugement.</w:t>
      </w:r>
      <w:r w:rsidR="005A5402">
        <w:rPr>
          <w:rFonts w:asciiTheme="majorBidi" w:hAnsiTheme="majorBidi" w:cstheme="majorBidi"/>
        </w:rPr>
        <w:t xml:space="preserve"> »</w:t>
      </w:r>
      <w:r w:rsidRPr="00CD0C83">
        <w:rPr>
          <w:rFonts w:asciiTheme="majorBidi" w:hAnsiTheme="majorBidi" w:cstheme="majorBidi"/>
        </w:rPr>
        <w:t xml:space="preserve"> </w:t>
      </w:r>
      <w:r w:rsidR="005A5402">
        <w:rPr>
          <w:rFonts w:asciiTheme="majorBidi" w:hAnsiTheme="majorBidi" w:cstheme="majorBidi"/>
        </w:rPr>
        <w:t xml:space="preserve">[Rapporté par </w:t>
      </w:r>
      <w:r w:rsidRPr="00CD0C83">
        <w:rPr>
          <w:rFonts w:asciiTheme="majorBidi" w:hAnsiTheme="majorBidi" w:cstheme="majorBidi"/>
        </w:rPr>
        <w:t>Al-</w:t>
      </w:r>
      <w:proofErr w:type="spellStart"/>
      <w:r w:rsidRPr="00CD0C83">
        <w:rPr>
          <w:rFonts w:asciiTheme="majorBidi" w:hAnsiTheme="majorBidi" w:cstheme="majorBidi"/>
        </w:rPr>
        <w:t>Boukhari</w:t>
      </w:r>
      <w:proofErr w:type="spellEnd"/>
      <w:r w:rsidRPr="00CD0C83">
        <w:rPr>
          <w:rFonts w:asciiTheme="majorBidi" w:hAnsiTheme="majorBidi" w:cstheme="majorBidi"/>
        </w:rPr>
        <w:t xml:space="preserve">, </w:t>
      </w:r>
      <w:proofErr w:type="spellStart"/>
      <w:r w:rsidRPr="00CD0C83">
        <w:rPr>
          <w:rFonts w:asciiTheme="majorBidi" w:hAnsiTheme="majorBidi" w:cstheme="majorBidi"/>
        </w:rPr>
        <w:t>Mouslim</w:t>
      </w:r>
      <w:proofErr w:type="spellEnd"/>
      <w:r w:rsidRPr="00CD0C83">
        <w:rPr>
          <w:rFonts w:asciiTheme="majorBidi" w:hAnsiTheme="majorBidi" w:cstheme="majorBidi"/>
        </w:rPr>
        <w:t xml:space="preserve"> et autres</w:t>
      </w:r>
      <w:r w:rsidR="005A5402">
        <w:rPr>
          <w:rFonts w:asciiTheme="majorBidi" w:hAnsiTheme="majorBidi" w:cstheme="majorBidi"/>
        </w:rPr>
        <w:t>]</w:t>
      </w:r>
    </w:p>
    <w:p w:rsidR="00366739" w:rsidRPr="00CD0C83" w:rsidRDefault="00366739" w:rsidP="00700DC5">
      <w:pPr>
        <w:rPr>
          <w:rFonts w:asciiTheme="majorBidi" w:hAnsiTheme="majorBidi" w:cstheme="majorBidi"/>
        </w:rPr>
      </w:pPr>
    </w:p>
    <w:p w:rsidR="00366739" w:rsidRPr="00CD0C83" w:rsidRDefault="00EB0518" w:rsidP="00757D4C">
      <w:pPr>
        <w:rPr>
          <w:rFonts w:asciiTheme="majorBidi" w:hAnsiTheme="majorBidi" w:cstheme="majorBidi"/>
        </w:rPr>
      </w:pPr>
      <w:r w:rsidRPr="00CD0C83">
        <w:rPr>
          <w:rFonts w:asciiTheme="majorBidi" w:hAnsiTheme="majorBidi" w:cstheme="majorBidi"/>
        </w:rPr>
        <w:lastRenderedPageBreak/>
        <w:t xml:space="preserve">Selon </w:t>
      </w:r>
      <w:proofErr w:type="spellStart"/>
      <w:r w:rsidRPr="00CD0C83">
        <w:rPr>
          <w:rFonts w:asciiTheme="majorBidi" w:hAnsiTheme="majorBidi" w:cstheme="majorBidi"/>
        </w:rPr>
        <w:t>Zayd</w:t>
      </w:r>
      <w:proofErr w:type="spellEnd"/>
      <w:r w:rsidRPr="00CD0C83">
        <w:rPr>
          <w:rFonts w:asciiTheme="majorBidi" w:hAnsiTheme="majorBidi" w:cstheme="majorBidi"/>
        </w:rPr>
        <w:t xml:space="preserve"> Ibn </w:t>
      </w:r>
      <w:proofErr w:type="spellStart"/>
      <w:r w:rsidRPr="00CD0C83">
        <w:rPr>
          <w:rFonts w:asciiTheme="majorBidi" w:hAnsiTheme="majorBidi" w:cstheme="majorBidi"/>
        </w:rPr>
        <w:t>Thabit</w:t>
      </w:r>
      <w:proofErr w:type="spellEnd"/>
      <w:r w:rsidR="005A5402">
        <w:rPr>
          <w:rFonts w:asciiTheme="majorBidi" w:hAnsiTheme="majorBidi" w:cstheme="majorBidi"/>
        </w:rPr>
        <w:t xml:space="preserve"> </w:t>
      </w:r>
      <w:r w:rsidR="005A5402" w:rsidRPr="00CD0C83">
        <w:rPr>
          <w:rFonts w:asciiTheme="majorBidi" w:hAnsiTheme="majorBidi" w:cstheme="majorBidi"/>
        </w:rPr>
        <w:t>-</w:t>
      </w:r>
      <w:r w:rsidR="005A5402" w:rsidRPr="00CD0C83">
        <w:rPr>
          <w:rFonts w:asciiTheme="majorBidi" w:hAnsiTheme="majorBidi" w:cstheme="majorBidi"/>
          <w:i/>
          <w:iCs/>
        </w:rPr>
        <w:t>qu’Allah l’agrée</w:t>
      </w:r>
      <w:r w:rsidR="005A5402" w:rsidRPr="00CD0C83">
        <w:rPr>
          <w:rFonts w:asciiTheme="majorBidi" w:hAnsiTheme="majorBidi" w:cstheme="majorBidi"/>
        </w:rPr>
        <w:t>-</w:t>
      </w:r>
      <w:r w:rsidRPr="00CD0C83">
        <w:rPr>
          <w:rFonts w:asciiTheme="majorBidi" w:hAnsiTheme="majorBidi" w:cstheme="majorBidi"/>
        </w:rPr>
        <w:t xml:space="preserve">, le Prophète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a dit au sujet des tombes des gens qui ont vécu à l'époque </w:t>
      </w:r>
      <w:proofErr w:type="spellStart"/>
      <w:r w:rsidRPr="00CD0C83">
        <w:rPr>
          <w:rFonts w:asciiTheme="majorBidi" w:hAnsiTheme="majorBidi" w:cstheme="majorBidi"/>
        </w:rPr>
        <w:t>pré-islamique</w:t>
      </w:r>
      <w:proofErr w:type="spellEnd"/>
      <w:r w:rsidRPr="00CD0C83">
        <w:rPr>
          <w:rFonts w:asciiTheme="majorBidi" w:hAnsiTheme="majorBidi" w:cstheme="majorBidi"/>
        </w:rPr>
        <w:t xml:space="preserve"> : </w:t>
      </w:r>
      <w:r w:rsidR="005A5402">
        <w:rPr>
          <w:rFonts w:asciiTheme="majorBidi" w:hAnsiTheme="majorBidi" w:cstheme="majorBidi"/>
        </w:rPr>
        <w:t>« </w:t>
      </w:r>
      <w:r w:rsidRPr="005A5402">
        <w:rPr>
          <w:rFonts w:asciiTheme="majorBidi" w:hAnsiTheme="majorBidi" w:cstheme="majorBidi"/>
          <w:b/>
          <w:bCs/>
          <w:color w:val="0070C0"/>
        </w:rPr>
        <w:t xml:space="preserve">Ces gens subissent des châtiments tels que je n'ose vous le faire entendre car je crains qu'en les entendant, vous </w:t>
      </w:r>
      <w:r w:rsidR="005A5402">
        <w:rPr>
          <w:rFonts w:asciiTheme="majorBidi" w:hAnsiTheme="majorBidi" w:cstheme="majorBidi"/>
          <w:b/>
          <w:bCs/>
          <w:color w:val="0070C0"/>
        </w:rPr>
        <w:t>ne cessiez d'enterrer vos morts</w:t>
      </w:r>
      <w:r w:rsidRPr="005A5402">
        <w:rPr>
          <w:rFonts w:asciiTheme="majorBidi" w:hAnsiTheme="majorBidi" w:cstheme="majorBidi"/>
          <w:b/>
          <w:bCs/>
          <w:color w:val="0070C0"/>
        </w:rPr>
        <w:t>.</w:t>
      </w:r>
      <w:r w:rsidR="005A5402">
        <w:rPr>
          <w:rFonts w:asciiTheme="majorBidi" w:hAnsiTheme="majorBidi" w:cstheme="majorBidi"/>
        </w:rPr>
        <w:t> »</w:t>
      </w:r>
      <w:r w:rsidRPr="00CD0C83">
        <w:rPr>
          <w:rFonts w:asciiTheme="majorBidi" w:hAnsiTheme="majorBidi" w:cstheme="majorBidi"/>
        </w:rPr>
        <w:br/>
      </w:r>
    </w:p>
    <w:p w:rsidR="00EB0518" w:rsidRPr="00CD0C83" w:rsidRDefault="00EB0518" w:rsidP="005A5402">
      <w:pPr>
        <w:rPr>
          <w:rFonts w:asciiTheme="majorBidi" w:hAnsiTheme="majorBidi" w:cstheme="majorBidi"/>
        </w:rPr>
      </w:pPr>
      <w:r w:rsidRPr="00CD0C83">
        <w:rPr>
          <w:rFonts w:asciiTheme="majorBidi" w:hAnsiTheme="majorBidi" w:cstheme="majorBidi"/>
        </w:rPr>
        <w:t xml:space="preserve">Puis en se retournant vers ses compagnons, le Prophète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 xml:space="preserve">- </w:t>
      </w:r>
      <w:r w:rsidRPr="00CD0C83">
        <w:rPr>
          <w:rFonts w:asciiTheme="majorBidi" w:hAnsiTheme="majorBidi" w:cstheme="majorBidi"/>
        </w:rPr>
        <w:t xml:space="preserve">leur dit : </w:t>
      </w:r>
      <w:r w:rsidR="005A5402">
        <w:rPr>
          <w:rFonts w:asciiTheme="majorBidi" w:hAnsiTheme="majorBidi" w:cstheme="majorBidi"/>
        </w:rPr>
        <w:t>« </w:t>
      </w:r>
      <w:r w:rsidRPr="005A5402">
        <w:rPr>
          <w:rFonts w:asciiTheme="majorBidi" w:hAnsiTheme="majorBidi" w:cstheme="majorBidi"/>
          <w:b/>
          <w:bCs/>
          <w:color w:val="0070C0"/>
        </w:rPr>
        <w:t xml:space="preserve">Priez </w:t>
      </w:r>
      <w:r w:rsidR="005A5402" w:rsidRPr="005A5402">
        <w:rPr>
          <w:rFonts w:asciiTheme="majorBidi" w:hAnsiTheme="majorBidi" w:cstheme="majorBidi"/>
          <w:b/>
          <w:bCs/>
          <w:color w:val="0070C0"/>
        </w:rPr>
        <w:t>Allah</w:t>
      </w:r>
      <w:r w:rsidRPr="005A5402">
        <w:rPr>
          <w:rFonts w:asciiTheme="majorBidi" w:hAnsiTheme="majorBidi" w:cstheme="majorBidi"/>
          <w:b/>
          <w:bCs/>
          <w:color w:val="0070C0"/>
        </w:rPr>
        <w:t xml:space="preserve"> de nous préserver du supplice du Feu. Priez </w:t>
      </w:r>
      <w:r w:rsidR="005A5402" w:rsidRPr="005A5402">
        <w:rPr>
          <w:rFonts w:asciiTheme="majorBidi" w:hAnsiTheme="majorBidi" w:cstheme="majorBidi"/>
          <w:b/>
          <w:bCs/>
          <w:color w:val="0070C0"/>
        </w:rPr>
        <w:t>Allah</w:t>
      </w:r>
      <w:r w:rsidRPr="005A5402">
        <w:rPr>
          <w:rFonts w:asciiTheme="majorBidi" w:hAnsiTheme="majorBidi" w:cstheme="majorBidi"/>
          <w:b/>
          <w:bCs/>
          <w:color w:val="0070C0"/>
        </w:rPr>
        <w:t xml:space="preserve"> de nous préserver des châtiments de la tombe. Priez </w:t>
      </w:r>
      <w:r w:rsidR="005A5402" w:rsidRPr="005A5402">
        <w:rPr>
          <w:rFonts w:asciiTheme="majorBidi" w:hAnsiTheme="majorBidi" w:cstheme="majorBidi"/>
          <w:b/>
          <w:bCs/>
          <w:color w:val="0070C0"/>
        </w:rPr>
        <w:t>Allah</w:t>
      </w:r>
      <w:r w:rsidRPr="005A5402">
        <w:rPr>
          <w:rFonts w:asciiTheme="majorBidi" w:hAnsiTheme="majorBidi" w:cstheme="majorBidi"/>
          <w:b/>
          <w:bCs/>
          <w:color w:val="0070C0"/>
        </w:rPr>
        <w:t xml:space="preserve"> de nous préserver des confusions apparentes et discrètes et des épreuves de l'Antéchrist.</w:t>
      </w:r>
      <w:r w:rsidR="005A5402">
        <w:rPr>
          <w:rFonts w:asciiTheme="majorBidi" w:hAnsiTheme="majorBidi" w:cstheme="majorBidi"/>
        </w:rPr>
        <w:t> »</w:t>
      </w:r>
      <w:r w:rsidRPr="00CD0C83">
        <w:rPr>
          <w:rFonts w:asciiTheme="majorBidi" w:hAnsiTheme="majorBidi" w:cstheme="majorBidi"/>
        </w:rPr>
        <w:t xml:space="preserve"> Les compagnons se mirent aussitôt à prier </w:t>
      </w:r>
      <w:r w:rsidR="005A5402">
        <w:rPr>
          <w:rFonts w:asciiTheme="majorBidi" w:hAnsiTheme="majorBidi" w:cstheme="majorBidi"/>
        </w:rPr>
        <w:t>Allah</w:t>
      </w:r>
      <w:r w:rsidRPr="00CD0C83">
        <w:rPr>
          <w:rFonts w:asciiTheme="majorBidi" w:hAnsiTheme="majorBidi" w:cstheme="majorBidi"/>
        </w:rPr>
        <w:t>.</w:t>
      </w:r>
    </w:p>
    <w:p w:rsidR="00700DC5" w:rsidRPr="00CD0C83" w:rsidRDefault="00700DC5" w:rsidP="00700DC5">
      <w:pPr>
        <w:rPr>
          <w:rFonts w:asciiTheme="majorBidi" w:hAnsiTheme="majorBidi" w:cstheme="majorBidi"/>
          <w:color w:val="704B00"/>
        </w:rPr>
      </w:pPr>
    </w:p>
    <w:p w:rsidR="00EB0518" w:rsidRPr="00CD0C83" w:rsidRDefault="00EB0518" w:rsidP="00700DC5">
      <w:pPr>
        <w:rPr>
          <w:rFonts w:asciiTheme="majorBidi" w:hAnsiTheme="majorBidi" w:cstheme="majorBidi"/>
          <w:b/>
          <w:bCs/>
          <w:color w:val="704B00"/>
          <w:sz w:val="28"/>
          <w:szCs w:val="28"/>
        </w:rPr>
      </w:pPr>
      <w:r w:rsidRPr="00CD0C83">
        <w:rPr>
          <w:rFonts w:asciiTheme="majorBidi" w:hAnsiTheme="majorBidi" w:cstheme="majorBidi"/>
          <w:b/>
          <w:bCs/>
          <w:color w:val="704B00"/>
          <w:sz w:val="28"/>
          <w:szCs w:val="28"/>
        </w:rPr>
        <w:t>En revanche, les croyants jouiront des délices de la tombe</w:t>
      </w:r>
    </w:p>
    <w:p w:rsidR="00700DC5" w:rsidRPr="00CD0C83" w:rsidRDefault="00700DC5" w:rsidP="00700DC5">
      <w:pPr>
        <w:rPr>
          <w:rFonts w:asciiTheme="majorBidi" w:hAnsiTheme="majorBidi" w:cstheme="majorBidi"/>
        </w:rPr>
      </w:pPr>
    </w:p>
    <w:p w:rsidR="00EB0518" w:rsidRPr="00CD0C83" w:rsidRDefault="00EB0518" w:rsidP="005A5402">
      <w:pPr>
        <w:rPr>
          <w:rFonts w:asciiTheme="majorBidi" w:hAnsiTheme="majorBidi" w:cstheme="majorBidi"/>
        </w:rPr>
      </w:pPr>
      <w:r w:rsidRPr="00CD0C83">
        <w:rPr>
          <w:rFonts w:asciiTheme="majorBidi" w:hAnsiTheme="majorBidi" w:cstheme="majorBidi"/>
        </w:rPr>
        <w:t>D'après Al Bara Ibn '</w:t>
      </w:r>
      <w:proofErr w:type="spellStart"/>
      <w:r w:rsidRPr="00CD0C83">
        <w:rPr>
          <w:rFonts w:asciiTheme="majorBidi" w:hAnsiTheme="majorBidi" w:cstheme="majorBidi"/>
        </w:rPr>
        <w:t>Azeb</w:t>
      </w:r>
      <w:proofErr w:type="spellEnd"/>
      <w:r w:rsidR="005A5402">
        <w:rPr>
          <w:rFonts w:asciiTheme="majorBidi" w:hAnsiTheme="majorBidi" w:cstheme="majorBidi"/>
        </w:rPr>
        <w:t xml:space="preserve"> </w:t>
      </w:r>
      <w:r w:rsidR="005A5402" w:rsidRPr="00CD0C83">
        <w:rPr>
          <w:rFonts w:asciiTheme="majorBidi" w:hAnsiTheme="majorBidi" w:cstheme="majorBidi"/>
        </w:rPr>
        <w:t>-</w:t>
      </w:r>
      <w:r w:rsidR="005A5402" w:rsidRPr="00CD0C83">
        <w:rPr>
          <w:rFonts w:asciiTheme="majorBidi" w:hAnsiTheme="majorBidi" w:cstheme="majorBidi"/>
          <w:i/>
          <w:iCs/>
        </w:rPr>
        <w:t>qu’Allah l’agrée</w:t>
      </w:r>
      <w:r w:rsidR="005A5402" w:rsidRPr="00CD0C83">
        <w:rPr>
          <w:rFonts w:asciiTheme="majorBidi" w:hAnsiTheme="majorBidi" w:cstheme="majorBidi"/>
        </w:rPr>
        <w:t>-</w:t>
      </w:r>
      <w:r w:rsidRPr="00CD0C83">
        <w:rPr>
          <w:rFonts w:asciiTheme="majorBidi" w:hAnsiTheme="majorBidi" w:cstheme="majorBidi"/>
        </w:rPr>
        <w:t xml:space="preserve">, le Prophète </w:t>
      </w:r>
      <w:r w:rsidR="00757D4C" w:rsidRPr="00CD0C83">
        <w:rPr>
          <w:rFonts w:asciiTheme="majorBidi" w:hAnsiTheme="majorBidi" w:cstheme="majorBidi"/>
        </w:rPr>
        <w:t>-</w:t>
      </w:r>
      <w:proofErr w:type="spellStart"/>
      <w:r w:rsidR="00757D4C" w:rsidRPr="00CD0C83">
        <w:rPr>
          <w:rFonts w:asciiTheme="majorBidi" w:hAnsiTheme="majorBidi" w:cstheme="majorBidi"/>
          <w:i/>
          <w:iCs/>
        </w:rPr>
        <w:t>sallâ</w:t>
      </w:r>
      <w:proofErr w:type="spellEnd"/>
      <w:r w:rsidR="00757D4C" w:rsidRPr="00CD0C83">
        <w:rPr>
          <w:rFonts w:asciiTheme="majorBidi" w:hAnsiTheme="majorBidi" w:cstheme="majorBidi"/>
          <w:i/>
          <w:iCs/>
        </w:rPr>
        <w:t xml:space="preserve"> l-</w:t>
      </w:r>
      <w:proofErr w:type="spellStart"/>
      <w:r w:rsidR="00757D4C" w:rsidRPr="00CD0C83">
        <w:rPr>
          <w:rFonts w:asciiTheme="majorBidi" w:hAnsiTheme="majorBidi" w:cstheme="majorBidi"/>
          <w:i/>
          <w:iCs/>
        </w:rPr>
        <w:t>Lahû</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aleyhi</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wa</w:t>
      </w:r>
      <w:proofErr w:type="spellEnd"/>
      <w:r w:rsidR="00757D4C" w:rsidRPr="00CD0C83">
        <w:rPr>
          <w:rFonts w:asciiTheme="majorBidi" w:hAnsiTheme="majorBidi" w:cstheme="majorBidi"/>
          <w:i/>
          <w:iCs/>
        </w:rPr>
        <w:t xml:space="preserve"> </w:t>
      </w:r>
      <w:proofErr w:type="spellStart"/>
      <w:r w:rsidR="00757D4C" w:rsidRPr="00CD0C83">
        <w:rPr>
          <w:rFonts w:asciiTheme="majorBidi" w:hAnsiTheme="majorBidi" w:cstheme="majorBidi"/>
          <w:i/>
          <w:iCs/>
        </w:rPr>
        <w:t>sallam</w:t>
      </w:r>
      <w:proofErr w:type="spellEnd"/>
      <w:r w:rsidR="00757D4C" w:rsidRPr="00CD0C83">
        <w:rPr>
          <w:rFonts w:asciiTheme="majorBidi" w:hAnsiTheme="majorBidi" w:cstheme="majorBidi"/>
        </w:rPr>
        <w:t>-</w:t>
      </w:r>
      <w:r w:rsidRPr="00CD0C83">
        <w:rPr>
          <w:rFonts w:asciiTheme="majorBidi" w:hAnsiTheme="majorBidi" w:cstheme="majorBidi"/>
        </w:rPr>
        <w:t xml:space="preserve"> a dit : </w:t>
      </w:r>
      <w:r w:rsidR="005A5402">
        <w:rPr>
          <w:rFonts w:asciiTheme="majorBidi" w:hAnsiTheme="majorBidi" w:cstheme="majorBidi"/>
        </w:rPr>
        <w:t>« </w:t>
      </w:r>
      <w:r w:rsidRPr="005A5402">
        <w:rPr>
          <w:rFonts w:asciiTheme="majorBidi" w:hAnsiTheme="majorBidi" w:cstheme="majorBidi"/>
          <w:b/>
          <w:bCs/>
          <w:color w:val="0070C0"/>
        </w:rPr>
        <w:t xml:space="preserve">Lorsque le croyant défunt a répondu correctement aux questions des deux anges, ceux-ci lui répondent : "Tu as dit vrai !"Alors sur l'ordre de Dieu, sa tombe est élargie, des tapis du Paradis y sont étalés, une porte du Paradis est ouverte d'où lui parviennent des parfums et enfin, les bonnes </w:t>
      </w:r>
      <w:r w:rsidR="005A5402" w:rsidRPr="005A5402">
        <w:rPr>
          <w:rFonts w:asciiTheme="majorBidi" w:hAnsiTheme="majorBidi" w:cstheme="majorBidi"/>
          <w:b/>
          <w:bCs/>
          <w:color w:val="0070C0"/>
        </w:rPr>
        <w:t>œuvres</w:t>
      </w:r>
      <w:r w:rsidRPr="005A5402">
        <w:rPr>
          <w:rFonts w:asciiTheme="majorBidi" w:hAnsiTheme="majorBidi" w:cstheme="majorBidi"/>
          <w:b/>
          <w:bCs/>
          <w:color w:val="0070C0"/>
        </w:rPr>
        <w:t xml:space="preserve"> du défunt se présentent à lui sous la forme d'un bel homme qui invoque Dieu pour lui et lui annonce de bonnes choses.</w:t>
      </w:r>
      <w:r w:rsidR="005A5402">
        <w:rPr>
          <w:rFonts w:asciiTheme="majorBidi" w:hAnsiTheme="majorBidi" w:cstheme="majorBidi"/>
        </w:rPr>
        <w:t xml:space="preserve"> » [Rapporté par </w:t>
      </w:r>
      <w:r w:rsidRPr="00CD0C83">
        <w:rPr>
          <w:rFonts w:asciiTheme="majorBidi" w:hAnsiTheme="majorBidi" w:cstheme="majorBidi"/>
        </w:rPr>
        <w:t xml:space="preserve">Ahmad et Abou </w:t>
      </w:r>
      <w:proofErr w:type="spellStart"/>
      <w:r w:rsidRPr="00CD0C83">
        <w:rPr>
          <w:rFonts w:asciiTheme="majorBidi" w:hAnsiTheme="majorBidi" w:cstheme="majorBidi"/>
        </w:rPr>
        <w:t>Dawoud</w:t>
      </w:r>
      <w:proofErr w:type="spellEnd"/>
      <w:r w:rsidR="005A5402">
        <w:rPr>
          <w:rFonts w:asciiTheme="majorBidi" w:hAnsiTheme="majorBidi" w:cstheme="majorBidi"/>
        </w:rPr>
        <w:t>]</w:t>
      </w:r>
    </w:p>
    <w:p w:rsidR="00700DC5" w:rsidRPr="00CD0C83" w:rsidRDefault="00700DC5" w:rsidP="00700DC5">
      <w:pPr>
        <w:rPr>
          <w:rFonts w:asciiTheme="majorBidi" w:hAnsiTheme="majorBidi" w:cstheme="majorBidi"/>
          <w:color w:val="704B00"/>
        </w:rPr>
      </w:pPr>
    </w:p>
    <w:p w:rsidR="00EB0518" w:rsidRPr="00CD0C83" w:rsidRDefault="00EB0518" w:rsidP="00700DC5">
      <w:pPr>
        <w:rPr>
          <w:rFonts w:asciiTheme="majorBidi" w:hAnsiTheme="majorBidi" w:cstheme="majorBidi"/>
          <w:b/>
          <w:bCs/>
          <w:color w:val="704B00"/>
          <w:sz w:val="28"/>
          <w:szCs w:val="28"/>
        </w:rPr>
      </w:pPr>
      <w:r w:rsidRPr="00CD0C83">
        <w:rPr>
          <w:rFonts w:asciiTheme="majorBidi" w:hAnsiTheme="majorBidi" w:cstheme="majorBidi"/>
          <w:b/>
          <w:bCs/>
          <w:color w:val="704B00"/>
          <w:sz w:val="28"/>
          <w:szCs w:val="28"/>
        </w:rPr>
        <w:t xml:space="preserve">Les actions accompagnent le </w:t>
      </w:r>
      <w:r w:rsidR="00366739" w:rsidRPr="00CD0C83">
        <w:rPr>
          <w:rFonts w:asciiTheme="majorBidi" w:hAnsiTheme="majorBidi" w:cstheme="majorBidi"/>
          <w:b/>
          <w:bCs/>
          <w:color w:val="704B00"/>
          <w:sz w:val="28"/>
          <w:szCs w:val="28"/>
        </w:rPr>
        <w:t>défunt</w:t>
      </w:r>
      <w:r w:rsidRPr="00CD0C83">
        <w:rPr>
          <w:rFonts w:asciiTheme="majorBidi" w:hAnsiTheme="majorBidi" w:cstheme="majorBidi"/>
          <w:b/>
          <w:bCs/>
          <w:color w:val="704B00"/>
          <w:sz w:val="28"/>
          <w:szCs w:val="28"/>
        </w:rPr>
        <w:t xml:space="preserve"> dans sa tombe</w:t>
      </w:r>
    </w:p>
    <w:p w:rsidR="00700DC5" w:rsidRPr="00CD0C83" w:rsidRDefault="00700DC5" w:rsidP="00700DC5">
      <w:pPr>
        <w:rPr>
          <w:rFonts w:asciiTheme="majorBidi" w:hAnsiTheme="majorBidi" w:cstheme="majorBidi"/>
        </w:rPr>
      </w:pPr>
    </w:p>
    <w:p w:rsidR="00EB0518" w:rsidRPr="00CD0C83" w:rsidRDefault="00EB0518" w:rsidP="005A5402">
      <w:pPr>
        <w:rPr>
          <w:rFonts w:asciiTheme="majorBidi" w:hAnsiTheme="majorBidi" w:cstheme="majorBidi"/>
        </w:rPr>
      </w:pPr>
      <w:r w:rsidRPr="00CD0C83">
        <w:rPr>
          <w:rFonts w:asciiTheme="majorBidi" w:hAnsiTheme="majorBidi" w:cstheme="majorBidi"/>
        </w:rPr>
        <w:t xml:space="preserve">Le Prophète </w:t>
      </w:r>
      <w:r w:rsidR="00F82C82" w:rsidRPr="00CD0C83">
        <w:rPr>
          <w:rFonts w:asciiTheme="majorBidi" w:hAnsiTheme="majorBidi" w:cstheme="majorBidi"/>
        </w:rPr>
        <w:t>-</w:t>
      </w:r>
      <w:proofErr w:type="spellStart"/>
      <w:r w:rsidR="00F82C82" w:rsidRPr="00CD0C83">
        <w:rPr>
          <w:rFonts w:asciiTheme="majorBidi" w:hAnsiTheme="majorBidi" w:cstheme="majorBidi"/>
          <w:i/>
          <w:iCs/>
        </w:rPr>
        <w:t>sallâ</w:t>
      </w:r>
      <w:proofErr w:type="spellEnd"/>
      <w:r w:rsidR="00F82C82" w:rsidRPr="00CD0C83">
        <w:rPr>
          <w:rFonts w:asciiTheme="majorBidi" w:hAnsiTheme="majorBidi" w:cstheme="majorBidi"/>
          <w:i/>
          <w:iCs/>
        </w:rPr>
        <w:t xml:space="preserve"> l-</w:t>
      </w:r>
      <w:proofErr w:type="spellStart"/>
      <w:r w:rsidR="00F82C82" w:rsidRPr="00CD0C83">
        <w:rPr>
          <w:rFonts w:asciiTheme="majorBidi" w:hAnsiTheme="majorBidi" w:cstheme="majorBidi"/>
          <w:i/>
          <w:iCs/>
        </w:rPr>
        <w:t>Lahû</w:t>
      </w:r>
      <w:proofErr w:type="spellEnd"/>
      <w:r w:rsidR="00F82C82" w:rsidRPr="00CD0C83">
        <w:rPr>
          <w:rFonts w:asciiTheme="majorBidi" w:hAnsiTheme="majorBidi" w:cstheme="majorBidi"/>
          <w:i/>
          <w:iCs/>
        </w:rPr>
        <w:t xml:space="preserve"> ‘</w:t>
      </w:r>
      <w:proofErr w:type="spellStart"/>
      <w:r w:rsidR="00F82C82" w:rsidRPr="00CD0C83">
        <w:rPr>
          <w:rFonts w:asciiTheme="majorBidi" w:hAnsiTheme="majorBidi" w:cstheme="majorBidi"/>
          <w:i/>
          <w:iCs/>
        </w:rPr>
        <w:t>aleyhi</w:t>
      </w:r>
      <w:proofErr w:type="spellEnd"/>
      <w:r w:rsidR="00F82C82" w:rsidRPr="00CD0C83">
        <w:rPr>
          <w:rFonts w:asciiTheme="majorBidi" w:hAnsiTheme="majorBidi" w:cstheme="majorBidi"/>
          <w:i/>
          <w:iCs/>
        </w:rPr>
        <w:t xml:space="preserve"> </w:t>
      </w:r>
      <w:proofErr w:type="spellStart"/>
      <w:r w:rsidR="00F82C82" w:rsidRPr="00CD0C83">
        <w:rPr>
          <w:rFonts w:asciiTheme="majorBidi" w:hAnsiTheme="majorBidi" w:cstheme="majorBidi"/>
          <w:i/>
          <w:iCs/>
        </w:rPr>
        <w:t>wa</w:t>
      </w:r>
      <w:proofErr w:type="spellEnd"/>
      <w:r w:rsidR="00F82C82" w:rsidRPr="00CD0C83">
        <w:rPr>
          <w:rFonts w:asciiTheme="majorBidi" w:hAnsiTheme="majorBidi" w:cstheme="majorBidi"/>
          <w:i/>
          <w:iCs/>
        </w:rPr>
        <w:t xml:space="preserve"> </w:t>
      </w:r>
      <w:proofErr w:type="spellStart"/>
      <w:r w:rsidR="00F82C82" w:rsidRPr="00CD0C83">
        <w:rPr>
          <w:rFonts w:asciiTheme="majorBidi" w:hAnsiTheme="majorBidi" w:cstheme="majorBidi"/>
          <w:i/>
          <w:iCs/>
        </w:rPr>
        <w:t>sallam</w:t>
      </w:r>
      <w:proofErr w:type="spellEnd"/>
      <w:r w:rsidR="00F82C82" w:rsidRPr="00CD0C83">
        <w:rPr>
          <w:rFonts w:asciiTheme="majorBidi" w:hAnsiTheme="majorBidi" w:cstheme="majorBidi"/>
        </w:rPr>
        <w:t>-</w:t>
      </w:r>
      <w:r w:rsidRPr="00CD0C83">
        <w:rPr>
          <w:rFonts w:asciiTheme="majorBidi" w:hAnsiTheme="majorBidi" w:cstheme="majorBidi"/>
        </w:rPr>
        <w:t xml:space="preserve"> a dit : </w:t>
      </w:r>
      <w:r w:rsidR="005A5402">
        <w:rPr>
          <w:rFonts w:asciiTheme="majorBidi" w:hAnsiTheme="majorBidi" w:cstheme="majorBidi"/>
        </w:rPr>
        <w:t>« </w:t>
      </w:r>
      <w:r w:rsidRPr="005A5402">
        <w:rPr>
          <w:rFonts w:asciiTheme="majorBidi" w:hAnsiTheme="majorBidi" w:cstheme="majorBidi"/>
          <w:b/>
          <w:bCs/>
          <w:color w:val="0070C0"/>
        </w:rPr>
        <w:t>La bonne action du croyant lui dira dans sa tombe : "Au nom de Dieu, je te savais prompte à obéir et réticent à lui désobéir". Quant à l'hypocrite et le perverti, leurs actions leur diront : "nous vous savions réticents à obéir à Dieu et promptes à lui désobé</w:t>
      </w:r>
      <w:r w:rsidR="005A5402">
        <w:rPr>
          <w:rFonts w:asciiTheme="majorBidi" w:hAnsiTheme="majorBidi" w:cstheme="majorBidi"/>
          <w:b/>
          <w:bCs/>
          <w:color w:val="0070C0"/>
        </w:rPr>
        <w:t>ir</w:t>
      </w:r>
      <w:r w:rsidRPr="005A5402">
        <w:rPr>
          <w:rFonts w:asciiTheme="majorBidi" w:hAnsiTheme="majorBidi" w:cstheme="majorBidi"/>
          <w:b/>
          <w:bCs/>
          <w:color w:val="0070C0"/>
        </w:rPr>
        <w:t>".</w:t>
      </w:r>
      <w:r w:rsidR="005A5402">
        <w:rPr>
          <w:rFonts w:asciiTheme="majorBidi" w:hAnsiTheme="majorBidi" w:cstheme="majorBidi"/>
        </w:rPr>
        <w:t> »</w:t>
      </w:r>
      <w:r w:rsidRPr="00CD0C83">
        <w:rPr>
          <w:rFonts w:asciiTheme="majorBidi" w:hAnsiTheme="majorBidi" w:cstheme="majorBidi"/>
        </w:rPr>
        <w:t xml:space="preserve"> </w:t>
      </w:r>
      <w:r w:rsidR="005A5402">
        <w:rPr>
          <w:rFonts w:asciiTheme="majorBidi" w:hAnsiTheme="majorBidi" w:cstheme="majorBidi"/>
        </w:rPr>
        <w:t>[</w:t>
      </w:r>
      <w:r w:rsidRPr="00CD0C83">
        <w:rPr>
          <w:rFonts w:asciiTheme="majorBidi" w:hAnsiTheme="majorBidi" w:cstheme="majorBidi"/>
        </w:rPr>
        <w:t xml:space="preserve">Vérifié par </w:t>
      </w:r>
      <w:r w:rsidR="005A5402">
        <w:rPr>
          <w:rFonts w:asciiTheme="majorBidi" w:hAnsiTheme="majorBidi" w:cstheme="majorBidi"/>
        </w:rPr>
        <w:t xml:space="preserve">al-Albani dans </w:t>
      </w:r>
      <w:proofErr w:type="spellStart"/>
      <w:r w:rsidR="005A5402">
        <w:rPr>
          <w:rFonts w:asciiTheme="majorBidi" w:hAnsiTheme="majorBidi" w:cstheme="majorBidi"/>
        </w:rPr>
        <w:t>Ahkam</w:t>
      </w:r>
      <w:proofErr w:type="spellEnd"/>
      <w:r w:rsidR="005A5402">
        <w:rPr>
          <w:rFonts w:asciiTheme="majorBidi" w:hAnsiTheme="majorBidi" w:cstheme="majorBidi"/>
        </w:rPr>
        <w:t xml:space="preserve"> al-</w:t>
      </w:r>
      <w:proofErr w:type="spellStart"/>
      <w:r w:rsidR="005A5402">
        <w:rPr>
          <w:rFonts w:asciiTheme="majorBidi" w:hAnsiTheme="majorBidi" w:cstheme="majorBidi"/>
        </w:rPr>
        <w:t>djanaîz</w:t>
      </w:r>
      <w:proofErr w:type="spellEnd"/>
      <w:r w:rsidR="005A5402">
        <w:rPr>
          <w:rFonts w:asciiTheme="majorBidi" w:hAnsiTheme="majorBidi" w:cstheme="majorBidi"/>
        </w:rPr>
        <w:t>]</w:t>
      </w:r>
    </w:p>
    <w:p w:rsidR="00EB0518" w:rsidRDefault="00EB0518" w:rsidP="00700DC5"/>
    <w:p w:rsidR="00EB0518" w:rsidRDefault="00EB0518" w:rsidP="00700DC5"/>
    <w:p w:rsidR="00D13966" w:rsidRDefault="00D13966" w:rsidP="00700DC5"/>
    <w:p w:rsidR="00D13966" w:rsidRDefault="00D13966" w:rsidP="00700DC5"/>
    <w:p w:rsidR="00D13966" w:rsidRDefault="00D13966" w:rsidP="00700DC5"/>
    <w:p w:rsidR="00D13966" w:rsidRDefault="00D13966" w:rsidP="00700DC5"/>
    <w:p w:rsidR="00D13966" w:rsidRDefault="00D13966" w:rsidP="00700DC5"/>
    <w:p w:rsidR="00D13966" w:rsidRDefault="00D13966" w:rsidP="00700DC5"/>
    <w:p w:rsidR="00D13966" w:rsidRDefault="00D13966" w:rsidP="00700DC5"/>
    <w:p w:rsidR="002E1EE9" w:rsidRDefault="002E1EE9" w:rsidP="00D13966">
      <w:pPr>
        <w:jc w:val="center"/>
        <w:rPr>
          <w:b/>
          <w:bCs/>
          <w:sz w:val="52"/>
          <w:szCs w:val="52"/>
          <w:u w:val="single"/>
        </w:rPr>
      </w:pPr>
    </w:p>
    <w:p w:rsidR="00D13966" w:rsidRDefault="00D13966" w:rsidP="00700DC5"/>
    <w:sectPr w:rsidR="00D13966" w:rsidSect="00D161F9">
      <w:footerReference w:type="default" r:id="rId9"/>
      <w:pgSz w:w="11906" w:h="16838" w:code="9"/>
      <w:pgMar w:top="1417" w:right="1417" w:bottom="1417" w:left="1417" w:header="709" w:footer="907"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B8" w:rsidRDefault="00240CB8" w:rsidP="00D161F9">
      <w:r>
        <w:separator/>
      </w:r>
    </w:p>
  </w:endnote>
  <w:endnote w:type="continuationSeparator" w:id="0">
    <w:p w:rsidR="00240CB8" w:rsidRDefault="00240CB8" w:rsidP="00D16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Yorker">
    <w:panose1 w:val="02000000000000000000"/>
    <w:charset w:val="00"/>
    <w:family w:val="auto"/>
    <w:pitch w:val="variable"/>
    <w:sig w:usb0="A00002AF" w:usb1="500078F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000000" w:themeColor="text1"/>
      </w:rPr>
      <w:id w:val="22427811"/>
      <w:docPartObj>
        <w:docPartGallery w:val="Page Numbers (Bottom of Page)"/>
        <w:docPartUnique/>
      </w:docPartObj>
    </w:sdtPr>
    <w:sdtContent>
      <w:p w:rsidR="00D93487" w:rsidRPr="00D161F9" w:rsidRDefault="00243D67" w:rsidP="00D161F9">
        <w:pPr>
          <w:pStyle w:val="Pieddepage"/>
          <w:jc w:val="center"/>
          <w:rPr>
            <w:rFonts w:asciiTheme="majorBidi" w:hAnsiTheme="majorBidi" w:cstheme="majorBidi"/>
            <w:b/>
            <w:bCs/>
            <w:color w:val="000000" w:themeColor="text1"/>
            <w:sz w:val="26"/>
            <w:szCs w:val="26"/>
          </w:rPr>
        </w:pPr>
        <w:sdt>
          <w:sdtPr>
            <w:rPr>
              <w:rFonts w:asciiTheme="majorHAnsi" w:eastAsiaTheme="majorEastAsia" w:hAnsiTheme="majorHAnsi" w:cstheme="majorBidi"/>
              <w:color w:val="000000" w:themeColor="text1"/>
            </w:rPr>
            <w:id w:val="123787805"/>
            <w:docPartObj>
              <w:docPartGallery w:val="Page Numbers (Margins)"/>
              <w:docPartUnique/>
            </w:docPartObj>
          </w:sdtPr>
          <w:sdtContent>
            <w:r w:rsidRPr="00243D67">
              <w:rPr>
                <w:rFonts w:asciiTheme="majorHAnsi" w:eastAsiaTheme="majorEastAsia" w:hAnsiTheme="majorHAnsi" w:cstheme="majorBidi"/>
                <w:noProof/>
                <w:color w:val="000000" w:themeColor="text1"/>
                <w:lang w:eastAsia="zh-TW"/>
              </w:rPr>
              <w:pict>
                <v:oval id="_x0000_s3073" style="position:absolute;left:0;text-align:left;margin-left:0;margin-top:0;width:49.35pt;height:49.35pt;z-index:-251658752;mso-position-horizontal:center;mso-position-horizontal-relative:margin;mso-position-vertical:center;mso-position-vertical-relative:bottom-margin-area;v-text-anchor:middle" fillcolor="#365f91 [2404]" stroked="f">
                  <v:textbox>
                    <w:txbxContent>
                      <w:p w:rsidR="00D93487" w:rsidRDefault="00243D67">
                        <w:pPr>
                          <w:pStyle w:val="Pieddepage"/>
                          <w:jc w:val="center"/>
                          <w:rPr>
                            <w:b/>
                            <w:color w:val="FFFFFF" w:themeColor="background1"/>
                            <w:sz w:val="32"/>
                            <w:szCs w:val="32"/>
                          </w:rPr>
                        </w:pPr>
                        <w:fldSimple w:instr=" PAGE    \* MERGEFORMAT ">
                          <w:r w:rsidR="00EC1C43" w:rsidRPr="00EC1C43">
                            <w:rPr>
                              <w:b/>
                              <w:noProof/>
                              <w:color w:val="FFFFFF" w:themeColor="background1"/>
                              <w:sz w:val="32"/>
                              <w:szCs w:val="32"/>
                            </w:rPr>
                            <w:t>2</w:t>
                          </w:r>
                        </w:fldSimple>
                      </w:p>
                    </w:txbxContent>
                  </v:textbox>
                  <w10:wrap anchorx="margin" anchory="page"/>
                </v:oval>
              </w:pict>
            </w:r>
          </w:sdtContent>
        </w:sdt>
        <w:r w:rsidR="00D93487" w:rsidRPr="00D161F9">
          <w:rPr>
            <w:rFonts w:asciiTheme="majorBidi" w:hAnsiTheme="majorBidi" w:cstheme="majorBidi"/>
            <w:b/>
            <w:bCs/>
            <w:color w:val="000000" w:themeColor="text1"/>
            <w:sz w:val="26"/>
            <w:szCs w:val="26"/>
          </w:rPr>
          <w:t xml:space="preserve"> </w:t>
        </w:r>
        <w:sdt>
          <w:sdtPr>
            <w:rPr>
              <w:rFonts w:asciiTheme="majorBidi" w:hAnsiTheme="majorBidi" w:cstheme="majorBidi"/>
              <w:b/>
              <w:bCs/>
              <w:color w:val="000000" w:themeColor="text1"/>
              <w:sz w:val="26"/>
              <w:szCs w:val="26"/>
            </w:rPr>
            <w:id w:val="66406374"/>
            <w:docPartObj>
              <w:docPartGallery w:val="Page Numbers (Bottom of Page)"/>
              <w:docPartUnique/>
            </w:docPartObj>
          </w:sdtPr>
          <w:sdtContent>
            <w:hyperlink r:id="rId1" w:history="1">
              <w:r w:rsidR="00D93487" w:rsidRPr="00072CB3">
                <w:rPr>
                  <w:rStyle w:val="Lienhypertexte"/>
                  <w:rFonts w:asciiTheme="majorBidi" w:hAnsiTheme="majorBidi" w:cstheme="majorBidi"/>
                  <w:b/>
                  <w:bCs/>
                  <w:sz w:val="26"/>
                  <w:szCs w:val="26"/>
                </w:rPr>
                <w:t>http://bibliotheque-islamique-coran-sunna.over-blog.com/</w:t>
              </w:r>
            </w:hyperlink>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B8" w:rsidRDefault="00240CB8" w:rsidP="00D161F9">
      <w:r>
        <w:separator/>
      </w:r>
    </w:p>
  </w:footnote>
  <w:footnote w:type="continuationSeparator" w:id="0">
    <w:p w:rsidR="00240CB8" w:rsidRDefault="00240CB8" w:rsidP="00D161F9">
      <w:r>
        <w:continuationSeparator/>
      </w:r>
    </w:p>
  </w:footnote>
  <w:footnote w:id="1">
    <w:p w:rsidR="00D93487" w:rsidRDefault="00D93487">
      <w:pPr>
        <w:pStyle w:val="Notedebasdepage"/>
      </w:pPr>
      <w:r>
        <w:rPr>
          <w:rStyle w:val="Appelnotedebasdep"/>
        </w:rPr>
        <w:footnoteRef/>
      </w:r>
      <w:r>
        <w:t xml:space="preserve"> Que vous pouvez télécharger sur notre site bi </w:t>
      </w:r>
      <w:proofErr w:type="spellStart"/>
      <w:r>
        <w:t>fadli</w:t>
      </w:r>
      <w:proofErr w:type="spellEnd"/>
      <w:r>
        <w:t xml:space="preserve"> l-</w:t>
      </w:r>
      <w:proofErr w:type="spellStart"/>
      <w:r>
        <w:t>Lah</w:t>
      </w:r>
      <w:proofErr w:type="spellEnd"/>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EB0518"/>
    <w:rsid w:val="00017A26"/>
    <w:rsid w:val="00027B22"/>
    <w:rsid w:val="00044B3B"/>
    <w:rsid w:val="000C0174"/>
    <w:rsid w:val="001044C0"/>
    <w:rsid w:val="00107DEC"/>
    <w:rsid w:val="00152159"/>
    <w:rsid w:val="00155319"/>
    <w:rsid w:val="00170E89"/>
    <w:rsid w:val="001C183D"/>
    <w:rsid w:val="001C28F7"/>
    <w:rsid w:val="001F0212"/>
    <w:rsid w:val="00240CB8"/>
    <w:rsid w:val="00243D67"/>
    <w:rsid w:val="00244602"/>
    <w:rsid w:val="002852C3"/>
    <w:rsid w:val="002E1EE9"/>
    <w:rsid w:val="00300C8F"/>
    <w:rsid w:val="00310BE4"/>
    <w:rsid w:val="00366739"/>
    <w:rsid w:val="00376300"/>
    <w:rsid w:val="00382D73"/>
    <w:rsid w:val="003C1DFB"/>
    <w:rsid w:val="003C21F7"/>
    <w:rsid w:val="003D3DCC"/>
    <w:rsid w:val="00401A2D"/>
    <w:rsid w:val="00463B17"/>
    <w:rsid w:val="004B08AB"/>
    <w:rsid w:val="00574E95"/>
    <w:rsid w:val="00576D00"/>
    <w:rsid w:val="00584A92"/>
    <w:rsid w:val="005A5402"/>
    <w:rsid w:val="005C627F"/>
    <w:rsid w:val="005D4304"/>
    <w:rsid w:val="005F2C01"/>
    <w:rsid w:val="00610866"/>
    <w:rsid w:val="00616207"/>
    <w:rsid w:val="0067161B"/>
    <w:rsid w:val="006D2F64"/>
    <w:rsid w:val="00700DC5"/>
    <w:rsid w:val="00702CE1"/>
    <w:rsid w:val="00704369"/>
    <w:rsid w:val="00741238"/>
    <w:rsid w:val="00757D4C"/>
    <w:rsid w:val="00762C54"/>
    <w:rsid w:val="00764046"/>
    <w:rsid w:val="00790887"/>
    <w:rsid w:val="0079737A"/>
    <w:rsid w:val="007A55E2"/>
    <w:rsid w:val="007F5F17"/>
    <w:rsid w:val="008514F4"/>
    <w:rsid w:val="008C115B"/>
    <w:rsid w:val="008F1B9C"/>
    <w:rsid w:val="00915D23"/>
    <w:rsid w:val="009325E9"/>
    <w:rsid w:val="00932B9E"/>
    <w:rsid w:val="00937064"/>
    <w:rsid w:val="009912A1"/>
    <w:rsid w:val="00994B1C"/>
    <w:rsid w:val="009965BA"/>
    <w:rsid w:val="009A61DA"/>
    <w:rsid w:val="00B1200F"/>
    <w:rsid w:val="00B51E11"/>
    <w:rsid w:val="00BB0B50"/>
    <w:rsid w:val="00BD7CC8"/>
    <w:rsid w:val="00C53C52"/>
    <w:rsid w:val="00C56B86"/>
    <w:rsid w:val="00CD0C83"/>
    <w:rsid w:val="00CD4EBD"/>
    <w:rsid w:val="00CF21AB"/>
    <w:rsid w:val="00D13966"/>
    <w:rsid w:val="00D15EBD"/>
    <w:rsid w:val="00D161F9"/>
    <w:rsid w:val="00D93487"/>
    <w:rsid w:val="00EB0518"/>
    <w:rsid w:val="00EC1C43"/>
    <w:rsid w:val="00ED292B"/>
    <w:rsid w:val="00ED5324"/>
    <w:rsid w:val="00EE3A29"/>
    <w:rsid w:val="00F15898"/>
    <w:rsid w:val="00F82C82"/>
    <w:rsid w:val="00FA45ED"/>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rmalWeb">
    <w:name w:val="Normal (Web)"/>
    <w:basedOn w:val="Normal"/>
    <w:uiPriority w:val="99"/>
    <w:semiHidden/>
    <w:unhideWhenUsed/>
    <w:rsid w:val="00EB0518"/>
    <w:pPr>
      <w:spacing w:before="100" w:beforeAutospacing="1" w:after="100" w:afterAutospacing="1"/>
    </w:pPr>
  </w:style>
  <w:style w:type="paragraph" w:styleId="Textedebulles">
    <w:name w:val="Balloon Text"/>
    <w:basedOn w:val="Normal"/>
    <w:link w:val="TextedebullesCar"/>
    <w:uiPriority w:val="99"/>
    <w:semiHidden/>
    <w:unhideWhenUsed/>
    <w:rsid w:val="001C183D"/>
    <w:rPr>
      <w:rFonts w:ascii="Tahoma" w:hAnsi="Tahoma" w:cs="Tahoma"/>
      <w:sz w:val="16"/>
      <w:szCs w:val="16"/>
    </w:rPr>
  </w:style>
  <w:style w:type="character" w:customStyle="1" w:styleId="TextedebullesCar">
    <w:name w:val="Texte de bulles Car"/>
    <w:basedOn w:val="Policepardfaut"/>
    <w:link w:val="Textedebulles"/>
    <w:uiPriority w:val="99"/>
    <w:semiHidden/>
    <w:rsid w:val="001C183D"/>
    <w:rPr>
      <w:rFonts w:ascii="Tahoma" w:hAnsi="Tahoma" w:cs="Tahoma"/>
      <w:sz w:val="16"/>
      <w:szCs w:val="16"/>
    </w:rPr>
  </w:style>
  <w:style w:type="paragraph" w:styleId="En-tte">
    <w:name w:val="header"/>
    <w:basedOn w:val="Normal"/>
    <w:link w:val="En-tteCar"/>
    <w:uiPriority w:val="99"/>
    <w:semiHidden/>
    <w:unhideWhenUsed/>
    <w:rsid w:val="00D161F9"/>
    <w:pPr>
      <w:tabs>
        <w:tab w:val="center" w:pos="4536"/>
        <w:tab w:val="right" w:pos="9072"/>
      </w:tabs>
    </w:pPr>
  </w:style>
  <w:style w:type="character" w:customStyle="1" w:styleId="En-tteCar">
    <w:name w:val="En-tête Car"/>
    <w:basedOn w:val="Policepardfaut"/>
    <w:link w:val="En-tte"/>
    <w:uiPriority w:val="99"/>
    <w:semiHidden/>
    <w:rsid w:val="00D161F9"/>
    <w:rPr>
      <w:sz w:val="24"/>
      <w:szCs w:val="24"/>
    </w:rPr>
  </w:style>
  <w:style w:type="paragraph" w:styleId="Pieddepage">
    <w:name w:val="footer"/>
    <w:basedOn w:val="Normal"/>
    <w:link w:val="PieddepageCar"/>
    <w:uiPriority w:val="99"/>
    <w:unhideWhenUsed/>
    <w:rsid w:val="00D161F9"/>
    <w:pPr>
      <w:tabs>
        <w:tab w:val="center" w:pos="4536"/>
        <w:tab w:val="right" w:pos="9072"/>
      </w:tabs>
    </w:pPr>
  </w:style>
  <w:style w:type="character" w:customStyle="1" w:styleId="PieddepageCar">
    <w:name w:val="Pied de page Car"/>
    <w:basedOn w:val="Policepardfaut"/>
    <w:link w:val="Pieddepage"/>
    <w:uiPriority w:val="99"/>
    <w:rsid w:val="00D161F9"/>
    <w:rPr>
      <w:sz w:val="24"/>
      <w:szCs w:val="24"/>
    </w:rPr>
  </w:style>
  <w:style w:type="character" w:styleId="Lienhypertexte">
    <w:name w:val="Hyperlink"/>
    <w:basedOn w:val="Policepardfaut"/>
    <w:uiPriority w:val="99"/>
    <w:unhideWhenUsed/>
    <w:rsid w:val="00D161F9"/>
    <w:rPr>
      <w:color w:val="0000FF"/>
      <w:u w:val="single"/>
    </w:rPr>
  </w:style>
  <w:style w:type="character" w:customStyle="1" w:styleId="SansinterligneCar">
    <w:name w:val="Sans interligne Car"/>
    <w:basedOn w:val="Policepardfaut"/>
    <w:link w:val="Sansinterligne"/>
    <w:uiPriority w:val="1"/>
    <w:rsid w:val="00D161F9"/>
    <w:rPr>
      <w:rFonts w:eastAsiaTheme="minorHAnsi" w:cstheme="minorBidi"/>
      <w:sz w:val="24"/>
      <w:szCs w:val="22"/>
      <w:lang w:eastAsia="en-US"/>
    </w:rPr>
  </w:style>
  <w:style w:type="paragraph" w:styleId="Notedebasdepage">
    <w:name w:val="footnote text"/>
    <w:basedOn w:val="Normal"/>
    <w:link w:val="NotedebasdepageCar"/>
    <w:uiPriority w:val="99"/>
    <w:semiHidden/>
    <w:unhideWhenUsed/>
    <w:rsid w:val="008F1B9C"/>
    <w:rPr>
      <w:sz w:val="20"/>
      <w:szCs w:val="20"/>
    </w:rPr>
  </w:style>
  <w:style w:type="character" w:customStyle="1" w:styleId="NotedebasdepageCar">
    <w:name w:val="Note de bas de page Car"/>
    <w:basedOn w:val="Policepardfaut"/>
    <w:link w:val="Notedebasdepage"/>
    <w:uiPriority w:val="99"/>
    <w:semiHidden/>
    <w:rsid w:val="008F1B9C"/>
  </w:style>
  <w:style w:type="character" w:styleId="Appelnotedebasdep">
    <w:name w:val="footnote reference"/>
    <w:basedOn w:val="Policepardfaut"/>
    <w:uiPriority w:val="99"/>
    <w:semiHidden/>
    <w:unhideWhenUsed/>
    <w:rsid w:val="008F1B9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DB50-32E5-4A57-94C8-4242BA9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4505</Words>
  <Characters>24783</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cp:lastPrinted>2011-04-27T22:59:00Z</cp:lastPrinted>
  <dcterms:created xsi:type="dcterms:W3CDTF">2011-04-24T11:02:00Z</dcterms:created>
  <dcterms:modified xsi:type="dcterms:W3CDTF">2011-04-27T23:02:00Z</dcterms:modified>
</cp:coreProperties>
</file>