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34" w:rsidRDefault="00507D4F" w:rsidP="00061F34">
      <w:pPr>
        <w:pStyle w:val="Sansinterligne"/>
        <w:rPr>
          <w:rFonts w:asciiTheme="majorBidi" w:hAnsiTheme="majorBidi" w:cstheme="majorBidi"/>
          <w:szCs w:val="24"/>
        </w:rPr>
      </w:pPr>
      <w:r>
        <w:rPr>
          <w:rFonts w:asciiTheme="majorBidi" w:hAnsiTheme="majorBidi" w:cstheme="majorBidi"/>
          <w:noProof/>
          <w:szCs w:val="24"/>
          <w:lang w:eastAsia="fr-FR"/>
        </w:rPr>
        <w:drawing>
          <wp:anchor distT="0" distB="0" distL="114300" distR="114300" simplePos="0" relativeHeight="251658240" behindDoc="1" locked="0" layoutInCell="1" allowOverlap="1">
            <wp:simplePos x="0" y="0"/>
            <wp:positionH relativeFrom="column">
              <wp:posOffset>-928370</wp:posOffset>
            </wp:positionH>
            <wp:positionV relativeFrom="paragraph">
              <wp:posOffset>-947420</wp:posOffset>
            </wp:positionV>
            <wp:extent cx="7603490" cy="10803890"/>
            <wp:effectExtent l="19050" t="0" r="0" b="0"/>
            <wp:wrapNone/>
            <wp:docPr id="2" name="Image 1" descr="nasreanabelle-vip-blog-com-915691Allah-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reanabelle-vip-blog-com-915691Allah-03.jpg"/>
                    <pic:cNvPicPr/>
                  </pic:nvPicPr>
                  <pic:blipFill>
                    <a:blip r:embed="rId8" cstate="print"/>
                    <a:stretch>
                      <a:fillRect/>
                    </a:stretch>
                  </pic:blipFill>
                  <pic:spPr>
                    <a:xfrm>
                      <a:off x="0" y="0"/>
                      <a:ext cx="7603490" cy="10803890"/>
                    </a:xfrm>
                    <a:prstGeom prst="rect">
                      <a:avLst/>
                    </a:prstGeom>
                  </pic:spPr>
                </pic:pic>
              </a:graphicData>
            </a:graphic>
          </wp:anchor>
        </w:drawing>
      </w: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320C08" w:rsidRPr="00507D4F" w:rsidRDefault="00320C08" w:rsidP="00320C08">
      <w:pPr>
        <w:pStyle w:val="Sansinterligne"/>
        <w:ind w:left="-851" w:right="-851"/>
        <w:jc w:val="center"/>
        <w:rPr>
          <w:rFonts w:asciiTheme="majorBidi" w:hAnsiTheme="majorBidi" w:cstheme="majorBidi"/>
          <w:b/>
          <w:bCs/>
          <w:color w:val="C00000"/>
          <w:sz w:val="96"/>
          <w:szCs w:val="96"/>
        </w:rPr>
      </w:pPr>
      <w:r w:rsidRPr="00507D4F">
        <w:rPr>
          <w:rFonts w:asciiTheme="majorBidi" w:hAnsiTheme="majorBidi" w:cstheme="majorBidi"/>
          <w:b/>
          <w:bCs/>
          <w:color w:val="C00000"/>
          <w:sz w:val="96"/>
          <w:szCs w:val="96"/>
        </w:rPr>
        <w:t>La véritable éducation</w:t>
      </w:r>
    </w:p>
    <w:p w:rsidR="00320C08" w:rsidRPr="00507D4F" w:rsidRDefault="00320C08" w:rsidP="009702A9">
      <w:pPr>
        <w:pStyle w:val="Sansinterligne"/>
        <w:ind w:left="-851" w:right="-851"/>
        <w:jc w:val="center"/>
        <w:rPr>
          <w:rFonts w:asciiTheme="majorBidi" w:hAnsiTheme="majorBidi" w:cstheme="majorBidi"/>
          <w:b/>
          <w:bCs/>
          <w:color w:val="C00000"/>
          <w:sz w:val="96"/>
          <w:szCs w:val="96"/>
        </w:rPr>
      </w:pPr>
      <w:r w:rsidRPr="00507D4F">
        <w:rPr>
          <w:rFonts w:asciiTheme="majorBidi" w:hAnsiTheme="majorBidi" w:cstheme="majorBidi"/>
          <w:b/>
          <w:bCs/>
          <w:color w:val="C00000"/>
          <w:sz w:val="96"/>
          <w:szCs w:val="96"/>
        </w:rPr>
        <w:t>« Adhab al-Moufr</w:t>
      </w:r>
      <w:r w:rsidR="009702A9">
        <w:rPr>
          <w:rFonts w:asciiTheme="majorBidi" w:hAnsiTheme="majorBidi" w:cstheme="majorBidi"/>
          <w:b/>
          <w:bCs/>
          <w:color w:val="C00000"/>
          <w:sz w:val="96"/>
          <w:szCs w:val="96"/>
        </w:rPr>
        <w:t>â</w:t>
      </w:r>
      <w:r w:rsidRPr="00507D4F">
        <w:rPr>
          <w:rFonts w:asciiTheme="majorBidi" w:hAnsiTheme="majorBidi" w:cstheme="majorBidi"/>
          <w:b/>
          <w:bCs/>
          <w:color w:val="C00000"/>
          <w:sz w:val="96"/>
          <w:szCs w:val="96"/>
        </w:rPr>
        <w:t>d »</w:t>
      </w: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Default="00061F34" w:rsidP="00061F34">
      <w:pPr>
        <w:pStyle w:val="Sansinterligne"/>
        <w:rPr>
          <w:rFonts w:asciiTheme="majorBidi" w:hAnsiTheme="majorBidi" w:cstheme="majorBidi"/>
          <w:szCs w:val="24"/>
        </w:rPr>
      </w:pPr>
    </w:p>
    <w:p w:rsidR="00061F34" w:rsidRPr="00507D4F" w:rsidRDefault="00320C08" w:rsidP="00507D4F">
      <w:pPr>
        <w:pStyle w:val="Sansinterligne"/>
        <w:jc w:val="center"/>
        <w:rPr>
          <w:rFonts w:asciiTheme="majorBidi" w:hAnsiTheme="majorBidi" w:cstheme="majorBidi"/>
          <w:b/>
          <w:bCs/>
          <w:i/>
          <w:iCs/>
          <w:sz w:val="48"/>
          <w:szCs w:val="48"/>
        </w:rPr>
      </w:pPr>
      <w:r w:rsidRPr="00320C08">
        <w:rPr>
          <w:rFonts w:asciiTheme="majorBidi" w:hAnsiTheme="majorBidi" w:cstheme="majorBidi"/>
          <w:b/>
          <w:bCs/>
          <w:i/>
          <w:iCs/>
          <w:sz w:val="48"/>
          <w:szCs w:val="48"/>
        </w:rPr>
        <w:t>Par l’Imâm Al-Boukhârî</w:t>
      </w:r>
    </w:p>
    <w:p w:rsidR="00061F34" w:rsidRDefault="00061F34" w:rsidP="00061F34">
      <w:pPr>
        <w:pStyle w:val="Sansinterligne"/>
        <w:jc w:val="center"/>
        <w:rPr>
          <w:rFonts w:asciiTheme="majorBidi" w:hAnsiTheme="majorBidi" w:cstheme="majorBidi"/>
          <w:szCs w:val="24"/>
        </w:rPr>
      </w:pPr>
      <w:r>
        <w:rPr>
          <w:rFonts w:asciiTheme="majorBidi" w:hAnsiTheme="majorBidi" w:cstheme="majorBidi"/>
          <w:noProof/>
          <w:szCs w:val="24"/>
          <w:lang w:eastAsia="fr-FR"/>
        </w:rPr>
        <w:lastRenderedPageBreak/>
        <w:drawing>
          <wp:inline distT="0" distB="0" distL="0" distR="0">
            <wp:extent cx="3762375" cy="1209675"/>
            <wp:effectExtent l="19050" t="0" r="9525" b="0"/>
            <wp:docPr id="1" name="Image 0" descr="bismil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eg"/>
                    <pic:cNvPicPr/>
                  </pic:nvPicPr>
                  <pic:blipFill>
                    <a:blip r:embed="rId9" cstate="print"/>
                    <a:stretch>
                      <a:fillRect/>
                    </a:stretch>
                  </pic:blipFill>
                  <pic:spPr>
                    <a:xfrm>
                      <a:off x="0" y="0"/>
                      <a:ext cx="3762375" cy="1209675"/>
                    </a:xfrm>
                    <a:prstGeom prst="rect">
                      <a:avLst/>
                    </a:prstGeom>
                  </pic:spPr>
                </pic:pic>
              </a:graphicData>
            </a:graphic>
          </wp:inline>
        </w:drawing>
      </w:r>
    </w:p>
    <w:p w:rsidR="00507D4F" w:rsidRDefault="00507D4F" w:rsidP="00DF7D8F">
      <w:pPr>
        <w:pStyle w:val="Sansinterligne"/>
        <w:jc w:val="center"/>
        <w:rPr>
          <w:rFonts w:asciiTheme="majorBidi" w:hAnsiTheme="majorBidi" w:cstheme="majorBidi"/>
          <w:b/>
          <w:bCs/>
          <w:color w:val="4F6228" w:themeColor="accent3" w:themeShade="80"/>
          <w:sz w:val="32"/>
          <w:szCs w:val="32"/>
        </w:rPr>
      </w:pPr>
    </w:p>
    <w:p w:rsidR="00507D4F" w:rsidRPr="00591DDC" w:rsidRDefault="00507D4F" w:rsidP="00507D4F">
      <w:pPr>
        <w:pStyle w:val="Sansinterligne"/>
        <w:rPr>
          <w:rFonts w:asciiTheme="majorBidi" w:hAnsiTheme="majorBidi" w:cstheme="majorBidi"/>
          <w:b/>
          <w:bCs/>
          <w:color w:val="4F6228" w:themeColor="accent3" w:themeShade="80"/>
          <w:sz w:val="40"/>
          <w:szCs w:val="40"/>
        </w:rPr>
      </w:pPr>
      <w:r w:rsidRPr="00591DDC">
        <w:rPr>
          <w:rFonts w:asciiTheme="majorBidi" w:hAnsiTheme="majorBidi" w:cstheme="majorBidi"/>
          <w:b/>
          <w:bCs/>
          <w:color w:val="4F6228" w:themeColor="accent3" w:themeShade="80"/>
          <w:sz w:val="40"/>
          <w:szCs w:val="40"/>
          <w:u w:val="single"/>
        </w:rPr>
        <w:t>Sommaire</w:t>
      </w:r>
      <w:r w:rsidRPr="00591DDC">
        <w:rPr>
          <w:rFonts w:asciiTheme="majorBidi" w:hAnsiTheme="majorBidi" w:cstheme="majorBidi"/>
          <w:b/>
          <w:bCs/>
          <w:color w:val="4F6228" w:themeColor="accent3" w:themeShade="80"/>
          <w:sz w:val="40"/>
          <w:szCs w:val="40"/>
        </w:rPr>
        <w:t> :</w:t>
      </w:r>
    </w:p>
    <w:p w:rsidR="00507D4F" w:rsidRDefault="00507D4F" w:rsidP="00DF7D8F">
      <w:pPr>
        <w:pStyle w:val="Sansinterligne"/>
        <w:jc w:val="center"/>
        <w:rPr>
          <w:rFonts w:asciiTheme="majorBidi" w:hAnsiTheme="majorBidi" w:cstheme="majorBidi"/>
          <w:b/>
          <w:bCs/>
          <w:color w:val="4F6228" w:themeColor="accent3" w:themeShade="80"/>
          <w:sz w:val="32"/>
          <w:szCs w:val="32"/>
        </w:rPr>
      </w:pPr>
    </w:p>
    <w:p w:rsidR="00507D4F" w:rsidRDefault="00507D4F" w:rsidP="00BF6239">
      <w:pPr>
        <w:pStyle w:val="Sansinterligne"/>
        <w:rPr>
          <w:rFonts w:asciiTheme="majorBidi" w:hAnsiTheme="majorBidi" w:cstheme="majorBidi"/>
          <w:b/>
          <w:bCs/>
          <w:color w:val="4F6228" w:themeColor="accent3" w:themeShade="80"/>
          <w:sz w:val="32"/>
          <w:szCs w:val="32"/>
        </w:rPr>
      </w:pP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 : La parole d'Allah</w:t>
      </w:r>
      <w:r>
        <w:rPr>
          <w:b/>
          <w:bCs/>
          <w:color w:val="4F6228" w:themeColor="accent3" w:themeShade="80"/>
          <w:sz w:val="28"/>
          <w:szCs w:val="28"/>
        </w:rPr>
        <w:t xml:space="preserve"> </w:t>
      </w:r>
      <w:r w:rsidRPr="00CF1136">
        <w:rPr>
          <w:rFonts w:asciiTheme="majorBidi" w:hAnsiTheme="majorBidi" w:cstheme="majorBidi"/>
          <w:b/>
          <w:bCs/>
          <w:color w:val="4F6228" w:themeColor="accent3" w:themeShade="80"/>
          <w:sz w:val="28"/>
          <w:szCs w:val="28"/>
        </w:rPr>
        <w:t>: « Nous avons enjoint à l'homme la bonté envers ses parents »_</w:t>
      </w:r>
      <w:r w:rsidR="00591DDC">
        <w:rPr>
          <w:rFonts w:asciiTheme="majorBidi" w:hAnsiTheme="majorBidi" w:cstheme="majorBidi"/>
          <w:b/>
          <w:bCs/>
          <w:color w:val="4F6228" w:themeColor="accent3" w:themeShade="80"/>
          <w:sz w:val="28"/>
          <w:szCs w:val="28"/>
        </w:rPr>
        <w:t>_____________________________________________</w:t>
      </w:r>
      <w:r w:rsidRPr="00CF1136">
        <w:rPr>
          <w:rFonts w:asciiTheme="majorBidi" w:hAnsiTheme="majorBidi" w:cstheme="majorBidi"/>
          <w:b/>
          <w:bCs/>
          <w:color w:val="4F6228" w:themeColor="accent3" w:themeShade="80"/>
          <w:sz w:val="28"/>
          <w:szCs w:val="28"/>
        </w:rPr>
        <w:t>3</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2 : La bonté envers la mère_</w:t>
      </w:r>
      <w:r w:rsidR="00591DDC">
        <w:rPr>
          <w:rFonts w:asciiTheme="majorBidi" w:hAnsiTheme="majorBidi" w:cstheme="majorBidi"/>
          <w:b/>
          <w:bCs/>
          <w:color w:val="4F6228" w:themeColor="accent3" w:themeShade="80"/>
          <w:sz w:val="28"/>
          <w:szCs w:val="28"/>
        </w:rPr>
        <w:t>_______________________________</w:t>
      </w:r>
      <w:r w:rsidRPr="00CF1136">
        <w:rPr>
          <w:rFonts w:asciiTheme="majorBidi" w:hAnsiTheme="majorBidi" w:cstheme="majorBidi"/>
          <w:b/>
          <w:bCs/>
          <w:color w:val="4F6228" w:themeColor="accent3" w:themeShade="80"/>
          <w:sz w:val="28"/>
          <w:szCs w:val="28"/>
        </w:rPr>
        <w:t>3</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3 : La bonté envers le père_</w:t>
      </w:r>
      <w:r w:rsidR="00591DDC">
        <w:rPr>
          <w:rFonts w:asciiTheme="majorBidi" w:hAnsiTheme="majorBidi" w:cstheme="majorBidi"/>
          <w:b/>
          <w:bCs/>
          <w:color w:val="4F6228" w:themeColor="accent3" w:themeShade="80"/>
          <w:sz w:val="28"/>
          <w:szCs w:val="28"/>
        </w:rPr>
        <w:t>________________________________</w:t>
      </w:r>
      <w:r w:rsidRPr="00CF1136">
        <w:rPr>
          <w:rFonts w:asciiTheme="majorBidi" w:hAnsiTheme="majorBidi" w:cstheme="majorBidi"/>
          <w:b/>
          <w:bCs/>
          <w:color w:val="4F6228" w:themeColor="accent3" w:themeShade="80"/>
          <w:sz w:val="28"/>
          <w:szCs w:val="28"/>
        </w:rPr>
        <w:t>4</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4 : La bonté envers les parents même s'ils sont injustes_</w:t>
      </w:r>
      <w:r w:rsidR="00591DDC">
        <w:rPr>
          <w:rFonts w:asciiTheme="majorBidi" w:hAnsiTheme="majorBidi" w:cstheme="majorBidi"/>
          <w:b/>
          <w:bCs/>
          <w:color w:val="4F6228" w:themeColor="accent3" w:themeShade="80"/>
          <w:sz w:val="28"/>
          <w:szCs w:val="28"/>
        </w:rPr>
        <w:t>________</w:t>
      </w:r>
      <w:r w:rsidRPr="00CF1136">
        <w:rPr>
          <w:rFonts w:asciiTheme="majorBidi" w:hAnsiTheme="majorBidi" w:cstheme="majorBidi"/>
          <w:b/>
          <w:bCs/>
          <w:color w:val="4F6228" w:themeColor="accent3" w:themeShade="80"/>
          <w:sz w:val="28"/>
          <w:szCs w:val="28"/>
        </w:rPr>
        <w:t>5</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5 : Dire des paroles douces à ses parents_</w:t>
      </w:r>
      <w:r w:rsidR="00591DDC">
        <w:rPr>
          <w:rFonts w:asciiTheme="majorBidi" w:hAnsiTheme="majorBidi" w:cstheme="majorBidi"/>
          <w:b/>
          <w:bCs/>
          <w:color w:val="4F6228" w:themeColor="accent3" w:themeShade="80"/>
          <w:sz w:val="28"/>
          <w:szCs w:val="28"/>
        </w:rPr>
        <w:t>____________________</w:t>
      </w:r>
      <w:r w:rsidRPr="00CF1136">
        <w:rPr>
          <w:rFonts w:asciiTheme="majorBidi" w:hAnsiTheme="majorBidi" w:cstheme="majorBidi"/>
          <w:b/>
          <w:bCs/>
          <w:color w:val="4F6228" w:themeColor="accent3" w:themeShade="80"/>
          <w:sz w:val="28"/>
          <w:szCs w:val="28"/>
        </w:rPr>
        <w:t>5</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6 : La rétribution des parentsè_</w:t>
      </w:r>
      <w:r w:rsidR="00591DDC">
        <w:rPr>
          <w:rFonts w:asciiTheme="majorBidi" w:hAnsiTheme="majorBidi" w:cstheme="majorBidi"/>
          <w:b/>
          <w:bCs/>
          <w:color w:val="4F6228" w:themeColor="accent3" w:themeShade="80"/>
          <w:sz w:val="28"/>
          <w:szCs w:val="28"/>
        </w:rPr>
        <w:t>____________________________</w:t>
      </w:r>
      <w:r w:rsidRPr="00CF1136">
        <w:rPr>
          <w:rFonts w:asciiTheme="majorBidi" w:hAnsiTheme="majorBidi" w:cstheme="majorBidi"/>
          <w:b/>
          <w:bCs/>
          <w:color w:val="4F6228" w:themeColor="accent3" w:themeShade="80"/>
          <w:sz w:val="28"/>
          <w:szCs w:val="28"/>
        </w:rPr>
        <w:t>6</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7 : La rupture avec les parents_</w:t>
      </w:r>
      <w:r w:rsidR="00591DDC">
        <w:rPr>
          <w:rFonts w:asciiTheme="majorBidi" w:hAnsiTheme="majorBidi" w:cstheme="majorBidi"/>
          <w:b/>
          <w:bCs/>
          <w:color w:val="4F6228" w:themeColor="accent3" w:themeShade="80"/>
          <w:sz w:val="28"/>
          <w:szCs w:val="28"/>
        </w:rPr>
        <w:t>____________________________</w:t>
      </w:r>
      <w:r w:rsidRPr="00CF1136">
        <w:rPr>
          <w:rFonts w:asciiTheme="majorBidi" w:hAnsiTheme="majorBidi" w:cstheme="majorBidi"/>
          <w:b/>
          <w:bCs/>
          <w:color w:val="4F6228" w:themeColor="accent3" w:themeShade="80"/>
          <w:sz w:val="28"/>
          <w:szCs w:val="28"/>
        </w:rPr>
        <w:t>7</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8 : Allah maudit celui qui maudit ses parents_</w:t>
      </w:r>
      <w:r w:rsidR="00591DDC">
        <w:rPr>
          <w:rFonts w:asciiTheme="majorBidi" w:hAnsiTheme="majorBidi" w:cstheme="majorBidi"/>
          <w:b/>
          <w:bCs/>
          <w:color w:val="4F6228" w:themeColor="accent3" w:themeShade="80"/>
          <w:sz w:val="28"/>
          <w:szCs w:val="28"/>
        </w:rPr>
        <w:t>________________</w:t>
      </w:r>
      <w:r w:rsidRPr="00CF1136">
        <w:rPr>
          <w:rFonts w:asciiTheme="majorBidi" w:hAnsiTheme="majorBidi" w:cstheme="majorBidi"/>
          <w:b/>
          <w:bCs/>
          <w:color w:val="4F6228" w:themeColor="accent3" w:themeShade="80"/>
          <w:sz w:val="28"/>
          <w:szCs w:val="28"/>
        </w:rPr>
        <w:t>8</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9 : on agit avec bonté avec ses parents tant qu'il n'y a pas de désobéissance à Allah_</w:t>
      </w:r>
      <w:r w:rsidR="00591DDC">
        <w:rPr>
          <w:rFonts w:asciiTheme="majorBidi" w:hAnsiTheme="majorBidi" w:cstheme="majorBidi"/>
          <w:b/>
          <w:bCs/>
          <w:color w:val="4F6228" w:themeColor="accent3" w:themeShade="80"/>
          <w:sz w:val="28"/>
          <w:szCs w:val="28"/>
        </w:rPr>
        <w:t>____________________________________________</w:t>
      </w:r>
      <w:r w:rsidRPr="00CF1136">
        <w:rPr>
          <w:rFonts w:asciiTheme="majorBidi" w:hAnsiTheme="majorBidi" w:cstheme="majorBidi"/>
          <w:b/>
          <w:bCs/>
          <w:color w:val="4F6228" w:themeColor="accent3" w:themeShade="80"/>
          <w:sz w:val="28"/>
          <w:szCs w:val="28"/>
        </w:rPr>
        <w:t>8</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10 : Celui qui a assisté à la vieillesse de ses parents puis n'est pas entré au Paradis_</w:t>
      </w:r>
      <w:r w:rsidR="00591DDC">
        <w:rPr>
          <w:rFonts w:asciiTheme="majorBidi" w:hAnsiTheme="majorBidi" w:cstheme="majorBidi"/>
          <w:b/>
          <w:bCs/>
          <w:color w:val="4F6228" w:themeColor="accent3" w:themeShade="80"/>
          <w:sz w:val="28"/>
          <w:szCs w:val="28"/>
        </w:rPr>
        <w:t>________________________________________________</w:t>
      </w:r>
      <w:r w:rsidRPr="00CF1136">
        <w:rPr>
          <w:rFonts w:asciiTheme="majorBidi" w:hAnsiTheme="majorBidi" w:cstheme="majorBidi"/>
          <w:b/>
          <w:bCs/>
          <w:color w:val="4F6228" w:themeColor="accent3" w:themeShade="80"/>
          <w:sz w:val="28"/>
          <w:szCs w:val="28"/>
        </w:rPr>
        <w:t>9</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11 : Allah rallonge la vie de celui qui agit avec bonté avec ses parents_</w:t>
      </w:r>
      <w:r w:rsidR="00591DDC">
        <w:rPr>
          <w:rFonts w:asciiTheme="majorBidi" w:hAnsiTheme="majorBidi" w:cstheme="majorBidi"/>
          <w:b/>
          <w:bCs/>
          <w:color w:val="4F6228" w:themeColor="accent3" w:themeShade="80"/>
          <w:sz w:val="28"/>
          <w:szCs w:val="28"/>
        </w:rPr>
        <w:t>________________________________________________________</w:t>
      </w:r>
      <w:r w:rsidRPr="00CF1136">
        <w:rPr>
          <w:rFonts w:asciiTheme="majorBidi" w:hAnsiTheme="majorBidi" w:cstheme="majorBidi"/>
          <w:b/>
          <w:bCs/>
          <w:color w:val="4F6228" w:themeColor="accent3" w:themeShade="80"/>
          <w:sz w:val="28"/>
          <w:szCs w:val="28"/>
        </w:rPr>
        <w:t>9</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12 : On ne demande pas le pardon d'Allah pour un parent polythéiste_</w:t>
      </w:r>
      <w:r w:rsidR="00591DDC">
        <w:rPr>
          <w:rFonts w:asciiTheme="majorBidi" w:hAnsiTheme="majorBidi" w:cstheme="majorBidi"/>
          <w:b/>
          <w:bCs/>
          <w:color w:val="4F6228" w:themeColor="accent3" w:themeShade="80"/>
          <w:sz w:val="28"/>
          <w:szCs w:val="28"/>
        </w:rPr>
        <w:t>_____________________________________________________</w:t>
      </w:r>
      <w:r w:rsidRPr="00CF1136">
        <w:rPr>
          <w:rFonts w:asciiTheme="majorBidi" w:hAnsiTheme="majorBidi" w:cstheme="majorBidi"/>
          <w:b/>
          <w:bCs/>
          <w:color w:val="4F6228" w:themeColor="accent3" w:themeShade="80"/>
          <w:sz w:val="28"/>
          <w:szCs w:val="28"/>
        </w:rPr>
        <w:t>9</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13 : La bonté envers le parent polythéiste_</w:t>
      </w:r>
      <w:r w:rsidR="00591DDC">
        <w:rPr>
          <w:rFonts w:asciiTheme="majorBidi" w:hAnsiTheme="majorBidi" w:cstheme="majorBidi"/>
          <w:b/>
          <w:bCs/>
          <w:color w:val="4F6228" w:themeColor="accent3" w:themeShade="80"/>
          <w:sz w:val="28"/>
          <w:szCs w:val="28"/>
        </w:rPr>
        <w:t>__________________</w:t>
      </w:r>
      <w:r w:rsidRPr="00CF1136">
        <w:rPr>
          <w:rFonts w:asciiTheme="majorBidi" w:hAnsiTheme="majorBidi" w:cstheme="majorBidi"/>
          <w:b/>
          <w:bCs/>
          <w:color w:val="4F6228" w:themeColor="accent3" w:themeShade="80"/>
          <w:sz w:val="28"/>
          <w:szCs w:val="28"/>
        </w:rPr>
        <w:t>10</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14 : Ne pas insulter ses parents_</w:t>
      </w:r>
      <w:r w:rsidR="00591DDC">
        <w:rPr>
          <w:rFonts w:asciiTheme="majorBidi" w:hAnsiTheme="majorBidi" w:cstheme="majorBidi"/>
          <w:b/>
          <w:bCs/>
          <w:color w:val="4F6228" w:themeColor="accent3" w:themeShade="80"/>
          <w:sz w:val="28"/>
          <w:szCs w:val="28"/>
        </w:rPr>
        <w:t>___________________________</w:t>
      </w:r>
      <w:r w:rsidRPr="00CF1136">
        <w:rPr>
          <w:rFonts w:asciiTheme="majorBidi" w:hAnsiTheme="majorBidi" w:cstheme="majorBidi"/>
          <w:b/>
          <w:bCs/>
          <w:color w:val="4F6228" w:themeColor="accent3" w:themeShade="80"/>
          <w:sz w:val="28"/>
          <w:szCs w:val="28"/>
        </w:rPr>
        <w:t>11</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15 : La punition de l'ingratitude envers ses parents_</w:t>
      </w:r>
      <w:r w:rsidR="00591DDC">
        <w:rPr>
          <w:rFonts w:asciiTheme="majorBidi" w:hAnsiTheme="majorBidi" w:cstheme="majorBidi"/>
          <w:b/>
          <w:bCs/>
          <w:color w:val="4F6228" w:themeColor="accent3" w:themeShade="80"/>
          <w:sz w:val="28"/>
          <w:szCs w:val="28"/>
        </w:rPr>
        <w:t>__________</w:t>
      </w:r>
      <w:r w:rsidRPr="00CF1136">
        <w:rPr>
          <w:rFonts w:asciiTheme="majorBidi" w:hAnsiTheme="majorBidi" w:cstheme="majorBidi"/>
          <w:b/>
          <w:bCs/>
          <w:color w:val="4F6228" w:themeColor="accent3" w:themeShade="80"/>
          <w:sz w:val="28"/>
          <w:szCs w:val="28"/>
        </w:rPr>
        <w:t>12</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16 : Les larmes des parents_</w:t>
      </w:r>
      <w:r w:rsidR="00591DDC">
        <w:rPr>
          <w:rFonts w:asciiTheme="majorBidi" w:hAnsiTheme="majorBidi" w:cstheme="majorBidi"/>
          <w:b/>
          <w:bCs/>
          <w:color w:val="4F6228" w:themeColor="accent3" w:themeShade="80"/>
          <w:sz w:val="28"/>
          <w:szCs w:val="28"/>
        </w:rPr>
        <w:t>______________________________</w:t>
      </w:r>
      <w:r w:rsidRPr="00CF1136">
        <w:rPr>
          <w:rFonts w:asciiTheme="majorBidi" w:hAnsiTheme="majorBidi" w:cstheme="majorBidi"/>
          <w:b/>
          <w:bCs/>
          <w:color w:val="4F6228" w:themeColor="accent3" w:themeShade="80"/>
          <w:sz w:val="28"/>
          <w:szCs w:val="28"/>
        </w:rPr>
        <w:t>12</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17 : L'invocation des parents_</w:t>
      </w:r>
      <w:r w:rsidR="00591DDC">
        <w:rPr>
          <w:rFonts w:asciiTheme="majorBidi" w:hAnsiTheme="majorBidi" w:cstheme="majorBidi"/>
          <w:b/>
          <w:bCs/>
          <w:color w:val="4F6228" w:themeColor="accent3" w:themeShade="80"/>
          <w:sz w:val="28"/>
          <w:szCs w:val="28"/>
        </w:rPr>
        <w:t>____________________________</w:t>
      </w:r>
      <w:r w:rsidRPr="00CF1136">
        <w:rPr>
          <w:rFonts w:asciiTheme="majorBidi" w:hAnsiTheme="majorBidi" w:cstheme="majorBidi"/>
          <w:b/>
          <w:bCs/>
          <w:color w:val="4F6228" w:themeColor="accent3" w:themeShade="80"/>
          <w:sz w:val="28"/>
          <w:szCs w:val="28"/>
        </w:rPr>
        <w:t>12</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18 : Présenter l'islam à la mère chrétienne_</w:t>
      </w:r>
      <w:r w:rsidR="00591DDC">
        <w:rPr>
          <w:rFonts w:asciiTheme="majorBidi" w:hAnsiTheme="majorBidi" w:cstheme="majorBidi"/>
          <w:b/>
          <w:bCs/>
          <w:color w:val="4F6228" w:themeColor="accent3" w:themeShade="80"/>
          <w:sz w:val="28"/>
          <w:szCs w:val="28"/>
        </w:rPr>
        <w:t>_________________</w:t>
      </w:r>
      <w:r w:rsidRPr="00CF1136">
        <w:rPr>
          <w:rFonts w:asciiTheme="majorBidi" w:hAnsiTheme="majorBidi" w:cstheme="majorBidi"/>
          <w:b/>
          <w:bCs/>
          <w:color w:val="4F6228" w:themeColor="accent3" w:themeShade="80"/>
          <w:sz w:val="28"/>
          <w:szCs w:val="28"/>
        </w:rPr>
        <w:t>14</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19 : La piété filiale après la mort des parents_</w:t>
      </w:r>
      <w:r w:rsidR="00591DDC">
        <w:rPr>
          <w:rFonts w:asciiTheme="majorBidi" w:hAnsiTheme="majorBidi" w:cstheme="majorBidi"/>
          <w:b/>
          <w:bCs/>
          <w:color w:val="4F6228" w:themeColor="accent3" w:themeShade="80"/>
          <w:sz w:val="28"/>
          <w:szCs w:val="28"/>
        </w:rPr>
        <w:t>_______________</w:t>
      </w:r>
      <w:r w:rsidRPr="00CF1136">
        <w:rPr>
          <w:rFonts w:asciiTheme="majorBidi" w:hAnsiTheme="majorBidi" w:cstheme="majorBidi"/>
          <w:b/>
          <w:bCs/>
          <w:color w:val="4F6228" w:themeColor="accent3" w:themeShade="80"/>
          <w:sz w:val="28"/>
          <w:szCs w:val="28"/>
        </w:rPr>
        <w:t>14</w:t>
      </w:r>
    </w:p>
    <w:p w:rsidR="00BF6239" w:rsidRPr="00CF1136" w:rsidRDefault="00BF6239" w:rsidP="00BF6239">
      <w:pPr>
        <w:pStyle w:val="Sansinterligne"/>
        <w:rPr>
          <w:rFonts w:asciiTheme="majorBidi" w:hAnsiTheme="majorBidi" w:cstheme="majorBidi"/>
          <w:b/>
          <w:bCs/>
          <w:color w:val="4F6228" w:themeColor="accent3" w:themeShade="80"/>
          <w:sz w:val="28"/>
          <w:szCs w:val="28"/>
        </w:rPr>
      </w:pPr>
      <w:r w:rsidRPr="00CF1136">
        <w:rPr>
          <w:rFonts w:asciiTheme="majorBidi" w:hAnsiTheme="majorBidi" w:cstheme="majorBidi"/>
          <w:b/>
          <w:bCs/>
          <w:color w:val="4F6228" w:themeColor="accent3" w:themeShade="80"/>
          <w:sz w:val="28"/>
          <w:szCs w:val="28"/>
        </w:rPr>
        <w:t>Chapitre 20 : La bonté à l'égard des relations de son père_</w:t>
      </w:r>
      <w:r w:rsidR="00591DDC">
        <w:rPr>
          <w:rFonts w:asciiTheme="majorBidi" w:hAnsiTheme="majorBidi" w:cstheme="majorBidi"/>
          <w:b/>
          <w:bCs/>
          <w:color w:val="4F6228" w:themeColor="accent3" w:themeShade="80"/>
          <w:sz w:val="28"/>
          <w:szCs w:val="28"/>
        </w:rPr>
        <w:t>____________</w:t>
      </w:r>
      <w:r w:rsidRPr="00CF1136">
        <w:rPr>
          <w:rFonts w:asciiTheme="majorBidi" w:hAnsiTheme="majorBidi" w:cstheme="majorBidi"/>
          <w:b/>
          <w:bCs/>
          <w:color w:val="4F6228" w:themeColor="accent3" w:themeShade="80"/>
          <w:sz w:val="28"/>
          <w:szCs w:val="28"/>
        </w:rPr>
        <w:t>15</w:t>
      </w:r>
    </w:p>
    <w:p w:rsidR="00507D4F" w:rsidRDefault="00507D4F" w:rsidP="00DF7D8F">
      <w:pPr>
        <w:pStyle w:val="Sansinterligne"/>
        <w:jc w:val="center"/>
        <w:rPr>
          <w:rFonts w:asciiTheme="majorBidi" w:hAnsiTheme="majorBidi" w:cstheme="majorBidi"/>
          <w:b/>
          <w:bCs/>
          <w:color w:val="4F6228" w:themeColor="accent3" w:themeShade="80"/>
          <w:sz w:val="32"/>
          <w:szCs w:val="32"/>
        </w:rPr>
      </w:pPr>
    </w:p>
    <w:p w:rsidR="00507D4F" w:rsidRDefault="00507D4F" w:rsidP="00DF7D8F">
      <w:pPr>
        <w:pStyle w:val="Sansinterligne"/>
        <w:jc w:val="center"/>
        <w:rPr>
          <w:rFonts w:asciiTheme="majorBidi" w:hAnsiTheme="majorBidi" w:cstheme="majorBidi"/>
          <w:b/>
          <w:bCs/>
          <w:color w:val="4F6228" w:themeColor="accent3" w:themeShade="80"/>
          <w:sz w:val="32"/>
          <w:szCs w:val="32"/>
        </w:rPr>
      </w:pPr>
    </w:p>
    <w:p w:rsidR="00507D4F" w:rsidRDefault="00507D4F" w:rsidP="00DF7D8F">
      <w:pPr>
        <w:pStyle w:val="Sansinterligne"/>
        <w:jc w:val="center"/>
        <w:rPr>
          <w:rFonts w:asciiTheme="majorBidi" w:hAnsiTheme="majorBidi" w:cstheme="majorBidi"/>
          <w:b/>
          <w:bCs/>
          <w:color w:val="4F6228" w:themeColor="accent3" w:themeShade="80"/>
          <w:sz w:val="32"/>
          <w:szCs w:val="32"/>
        </w:rPr>
      </w:pPr>
    </w:p>
    <w:p w:rsidR="00507D4F" w:rsidRDefault="00507D4F" w:rsidP="00DF7D8F">
      <w:pPr>
        <w:pStyle w:val="Sansinterligne"/>
        <w:jc w:val="center"/>
        <w:rPr>
          <w:rFonts w:asciiTheme="majorBidi" w:hAnsiTheme="majorBidi" w:cstheme="majorBidi"/>
          <w:b/>
          <w:bCs/>
          <w:color w:val="4F6228" w:themeColor="accent3" w:themeShade="80"/>
          <w:sz w:val="32"/>
          <w:szCs w:val="32"/>
        </w:rPr>
      </w:pPr>
    </w:p>
    <w:p w:rsidR="00507D4F" w:rsidRDefault="00507D4F" w:rsidP="00DF7D8F">
      <w:pPr>
        <w:pStyle w:val="Sansinterligne"/>
        <w:jc w:val="center"/>
        <w:rPr>
          <w:rFonts w:asciiTheme="majorBidi" w:hAnsiTheme="majorBidi" w:cstheme="majorBidi"/>
          <w:b/>
          <w:bCs/>
          <w:color w:val="4F6228" w:themeColor="accent3" w:themeShade="80"/>
          <w:sz w:val="32"/>
          <w:szCs w:val="32"/>
        </w:rPr>
      </w:pPr>
    </w:p>
    <w:p w:rsidR="00507D4F" w:rsidRDefault="00507D4F" w:rsidP="00BF6239">
      <w:pPr>
        <w:pStyle w:val="Sansinterligne"/>
        <w:rPr>
          <w:rFonts w:asciiTheme="majorBidi" w:hAnsiTheme="majorBidi" w:cstheme="majorBidi"/>
          <w:b/>
          <w:bCs/>
          <w:color w:val="4F6228" w:themeColor="accent3" w:themeShade="80"/>
          <w:sz w:val="32"/>
          <w:szCs w:val="32"/>
        </w:rPr>
      </w:pPr>
    </w:p>
    <w:p w:rsidR="001E53CE" w:rsidRPr="00DF7D8F" w:rsidRDefault="001E53CE" w:rsidP="00BF6239">
      <w:pPr>
        <w:pStyle w:val="Sansinterligne"/>
        <w:jc w:val="center"/>
        <w:rPr>
          <w:rFonts w:asciiTheme="majorBidi" w:hAnsiTheme="majorBidi" w:cstheme="majorBidi"/>
          <w:b/>
          <w:bCs/>
          <w:color w:val="4F6228" w:themeColor="accent3" w:themeShade="80"/>
          <w:sz w:val="32"/>
          <w:szCs w:val="32"/>
        </w:rPr>
      </w:pPr>
      <w:r w:rsidRPr="00DF7D8F">
        <w:rPr>
          <w:rFonts w:asciiTheme="majorBidi" w:hAnsiTheme="majorBidi" w:cstheme="majorBidi"/>
          <w:b/>
          <w:bCs/>
          <w:color w:val="4F6228" w:themeColor="accent3" w:themeShade="80"/>
          <w:sz w:val="32"/>
          <w:szCs w:val="32"/>
        </w:rPr>
        <w:lastRenderedPageBreak/>
        <w:t>Chapitre 1 : La parole d'Allah</w:t>
      </w:r>
      <w:r w:rsidR="00DF7D8F" w:rsidRPr="00DF7D8F">
        <w:rPr>
          <w:rFonts w:asciiTheme="majorBidi" w:hAnsiTheme="majorBidi" w:cstheme="majorBidi"/>
          <w:b/>
          <w:bCs/>
          <w:color w:val="4F6228" w:themeColor="accent3" w:themeShade="80"/>
          <w:sz w:val="32"/>
          <w:szCs w:val="32"/>
        </w:rPr>
        <w:t xml:space="preserve"> : « </w:t>
      </w:r>
      <w:r w:rsidRPr="00DF7D8F">
        <w:rPr>
          <w:rFonts w:asciiTheme="majorBidi" w:hAnsiTheme="majorBidi" w:cstheme="majorBidi"/>
          <w:b/>
          <w:bCs/>
          <w:color w:val="4F6228" w:themeColor="accent3" w:themeShade="80"/>
          <w:sz w:val="32"/>
          <w:szCs w:val="32"/>
        </w:rPr>
        <w:t>Nous avons enjoint à l'ho</w:t>
      </w:r>
      <w:r w:rsidR="00DF7D8F" w:rsidRPr="00DF7D8F">
        <w:rPr>
          <w:rFonts w:asciiTheme="majorBidi" w:hAnsiTheme="majorBidi" w:cstheme="majorBidi"/>
          <w:b/>
          <w:bCs/>
          <w:color w:val="4F6228" w:themeColor="accent3" w:themeShade="80"/>
          <w:sz w:val="32"/>
          <w:szCs w:val="32"/>
        </w:rPr>
        <w:t>mme la bonté envers ses parents »</w:t>
      </w:r>
      <w:r w:rsidR="00DF7D8F" w:rsidRPr="00DF7D8F">
        <w:rPr>
          <w:rStyle w:val="Appelnotedebasdep"/>
          <w:rFonts w:asciiTheme="majorBidi" w:hAnsiTheme="majorBidi" w:cstheme="majorBidi"/>
          <w:b/>
          <w:bCs/>
          <w:color w:val="4F6228" w:themeColor="accent3" w:themeShade="80"/>
          <w:sz w:val="32"/>
          <w:szCs w:val="32"/>
        </w:rPr>
        <w:footnoteReference w:id="1"/>
      </w:r>
    </w:p>
    <w:p w:rsidR="00061F34" w:rsidRPr="00061F34" w:rsidRDefault="00061F34" w:rsidP="00061F34">
      <w:pPr>
        <w:pStyle w:val="Sansinterligne"/>
        <w:rPr>
          <w:rFonts w:asciiTheme="majorBidi" w:hAnsiTheme="majorBidi" w:cstheme="majorBidi"/>
          <w:szCs w:val="24"/>
        </w:rPr>
      </w:pPr>
    </w:p>
    <w:p w:rsidR="00DF7D8F" w:rsidRPr="00DF7D8F" w:rsidRDefault="00061F34" w:rsidP="006635C2">
      <w:pPr>
        <w:pStyle w:val="Sansinterligne"/>
        <w:rPr>
          <w:rFonts w:asciiTheme="majorBidi" w:hAnsiTheme="majorBidi" w:cstheme="majorBidi"/>
          <w:b/>
          <w:bCs/>
          <w:color w:val="0070C0"/>
          <w:szCs w:val="24"/>
        </w:rPr>
      </w:pPr>
      <w:r w:rsidRPr="00DF7D8F">
        <w:rPr>
          <w:rFonts w:asciiTheme="majorBidi" w:hAnsiTheme="majorBidi" w:cstheme="majorBidi"/>
          <w:b/>
          <w:bCs/>
          <w:color w:val="4F6228" w:themeColor="accent3" w:themeShade="80"/>
          <w:szCs w:val="24"/>
        </w:rPr>
        <w:t>1</w:t>
      </w:r>
      <w:r w:rsidR="006635C2">
        <w:rPr>
          <w:rFonts w:asciiTheme="majorBidi" w:hAnsiTheme="majorBidi" w:cstheme="majorBidi"/>
          <w:b/>
          <w:bCs/>
          <w:color w:val="4F6228" w:themeColor="accent3" w:themeShade="80"/>
          <w:szCs w:val="24"/>
        </w:rPr>
        <w:t>.</w:t>
      </w:r>
      <w:r>
        <w:rPr>
          <w:rFonts w:asciiTheme="majorBidi" w:hAnsiTheme="majorBidi" w:cstheme="majorBidi"/>
          <w:szCs w:val="24"/>
        </w:rPr>
        <w:t xml:space="preserve"> Abu ‘</w:t>
      </w:r>
      <w:r w:rsidR="001E53CE" w:rsidRPr="00061F34">
        <w:rPr>
          <w:rFonts w:asciiTheme="majorBidi" w:hAnsiTheme="majorBidi" w:cstheme="majorBidi"/>
          <w:szCs w:val="24"/>
        </w:rPr>
        <w:t>Amr ach-Chaybânî a dit</w:t>
      </w:r>
      <w:r>
        <w:rPr>
          <w:rFonts w:asciiTheme="majorBidi" w:hAnsiTheme="majorBidi" w:cstheme="majorBidi"/>
          <w:szCs w:val="24"/>
        </w:rPr>
        <w:t xml:space="preserve"> : « </w:t>
      </w:r>
      <w:r w:rsidR="001E53CE" w:rsidRPr="00DF7D8F">
        <w:rPr>
          <w:rFonts w:asciiTheme="majorBidi" w:hAnsiTheme="majorBidi" w:cstheme="majorBidi"/>
          <w:b/>
          <w:bCs/>
          <w:color w:val="0070C0"/>
          <w:szCs w:val="24"/>
        </w:rPr>
        <w:t xml:space="preserve">Le propriétaire de cette maison nous a rapporté, (il pointait du doigt la maison de Abdullah) : J'ai interrogé le Prophète </w:t>
      </w:r>
      <w:r w:rsidR="00DF7D8F" w:rsidRPr="00DF7D8F">
        <w:rPr>
          <w:rFonts w:asciiTheme="majorBidi" w:hAnsiTheme="majorBidi" w:cstheme="majorBidi"/>
          <w:b/>
          <w:bCs/>
          <w:color w:val="0070C0"/>
        </w:rPr>
        <w:t>-</w:t>
      </w:r>
      <w:r w:rsidR="00DF7D8F" w:rsidRPr="00DF7D8F">
        <w:rPr>
          <w:rFonts w:asciiTheme="majorBidi" w:hAnsiTheme="majorBidi" w:cstheme="majorBidi"/>
          <w:b/>
          <w:bCs/>
          <w:i/>
          <w:iCs/>
          <w:color w:val="0070C0"/>
        </w:rPr>
        <w:t>sallâ l-Lahû ‘aleyhi wa sallam</w:t>
      </w:r>
      <w:r w:rsidR="00DF7D8F" w:rsidRPr="00DF7D8F">
        <w:rPr>
          <w:rFonts w:asciiTheme="majorBidi" w:hAnsiTheme="majorBidi" w:cstheme="majorBidi"/>
          <w:b/>
          <w:bCs/>
          <w:color w:val="0070C0"/>
        </w:rPr>
        <w:t>-</w:t>
      </w:r>
      <w:r w:rsidR="001E53CE" w:rsidRPr="00DF7D8F">
        <w:rPr>
          <w:rFonts w:asciiTheme="majorBidi" w:hAnsiTheme="majorBidi" w:cstheme="majorBidi"/>
          <w:b/>
          <w:bCs/>
          <w:color w:val="0070C0"/>
          <w:szCs w:val="24"/>
        </w:rPr>
        <w:t xml:space="preserve"> : Quelle est l'</w:t>
      </w:r>
      <w:r w:rsidR="00DF7D8F" w:rsidRPr="00DF7D8F">
        <w:rPr>
          <w:rFonts w:asciiTheme="majorBidi" w:hAnsiTheme="majorBidi" w:cstheme="majorBidi"/>
          <w:b/>
          <w:bCs/>
          <w:color w:val="0070C0"/>
          <w:szCs w:val="24"/>
        </w:rPr>
        <w:t>œuvre</w:t>
      </w:r>
      <w:r w:rsidR="001E53CE" w:rsidRPr="00DF7D8F">
        <w:rPr>
          <w:rFonts w:asciiTheme="majorBidi" w:hAnsiTheme="majorBidi" w:cstheme="majorBidi"/>
          <w:b/>
          <w:bCs/>
          <w:color w:val="0070C0"/>
          <w:szCs w:val="24"/>
        </w:rPr>
        <w:t xml:space="preserve"> la plus aimée auprès d'Allah</w:t>
      </w:r>
      <w:r w:rsidR="00DF7D8F" w:rsidRPr="00DF7D8F">
        <w:rPr>
          <w:rFonts w:asciiTheme="majorBidi" w:hAnsiTheme="majorBidi" w:cstheme="majorBidi"/>
          <w:b/>
          <w:bCs/>
          <w:color w:val="0070C0"/>
          <w:szCs w:val="24"/>
        </w:rPr>
        <w:t xml:space="preserve"> </w:t>
      </w:r>
      <w:r w:rsidR="001E53CE" w:rsidRPr="00DF7D8F">
        <w:rPr>
          <w:rFonts w:asciiTheme="majorBidi" w:hAnsiTheme="majorBidi" w:cstheme="majorBidi"/>
          <w:b/>
          <w:bCs/>
          <w:color w:val="0070C0"/>
          <w:szCs w:val="24"/>
        </w:rPr>
        <w:t xml:space="preserve">? </w:t>
      </w:r>
    </w:p>
    <w:p w:rsidR="00DF7D8F" w:rsidRPr="00DF7D8F" w:rsidRDefault="00DF7D8F" w:rsidP="00DF7D8F">
      <w:pPr>
        <w:pStyle w:val="Sansinterligne"/>
        <w:rPr>
          <w:rFonts w:asciiTheme="majorBidi" w:hAnsiTheme="majorBidi" w:cstheme="majorBidi"/>
          <w:b/>
          <w:bCs/>
          <w:color w:val="0070C0"/>
          <w:szCs w:val="24"/>
        </w:rPr>
      </w:pPr>
    </w:p>
    <w:p w:rsidR="00DF7D8F" w:rsidRPr="00DF7D8F" w:rsidRDefault="001E53CE" w:rsidP="00DF7D8F">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xml:space="preserve">Il répondit :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La prière à son heure.</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 xml:space="preserve"> </w:t>
      </w:r>
    </w:p>
    <w:p w:rsidR="00DF7D8F" w:rsidRPr="00DF7D8F" w:rsidRDefault="00DF7D8F" w:rsidP="00DF7D8F">
      <w:pPr>
        <w:pStyle w:val="Sansinterligne"/>
        <w:rPr>
          <w:rFonts w:asciiTheme="majorBidi" w:hAnsiTheme="majorBidi" w:cstheme="majorBidi"/>
          <w:b/>
          <w:bCs/>
          <w:color w:val="0070C0"/>
          <w:szCs w:val="24"/>
        </w:rPr>
      </w:pPr>
    </w:p>
    <w:p w:rsidR="00DF7D8F" w:rsidRPr="00DF7D8F" w:rsidRDefault="001E53CE" w:rsidP="00DF7D8F">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xml:space="preserve">Puis j'ai demandé :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Et ensuite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 xml:space="preserve"> </w:t>
      </w:r>
    </w:p>
    <w:p w:rsidR="00DF7D8F" w:rsidRPr="00DF7D8F" w:rsidRDefault="00DF7D8F" w:rsidP="00DF7D8F">
      <w:pPr>
        <w:pStyle w:val="Sansinterligne"/>
        <w:rPr>
          <w:rFonts w:asciiTheme="majorBidi" w:hAnsiTheme="majorBidi" w:cstheme="majorBidi"/>
          <w:b/>
          <w:bCs/>
          <w:color w:val="0070C0"/>
          <w:szCs w:val="24"/>
        </w:rPr>
      </w:pPr>
    </w:p>
    <w:p w:rsidR="00DF7D8F" w:rsidRPr="00DF7D8F" w:rsidRDefault="001E53CE" w:rsidP="00DF7D8F">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xml:space="preserve">Il répondit :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Ensuite, la piété filiale.</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 xml:space="preserve"> </w:t>
      </w:r>
    </w:p>
    <w:p w:rsidR="00DF7D8F" w:rsidRPr="00DF7D8F" w:rsidRDefault="00DF7D8F" w:rsidP="00DF7D8F">
      <w:pPr>
        <w:pStyle w:val="Sansinterligne"/>
        <w:rPr>
          <w:rFonts w:asciiTheme="majorBidi" w:hAnsiTheme="majorBidi" w:cstheme="majorBidi"/>
          <w:b/>
          <w:bCs/>
          <w:color w:val="0070C0"/>
          <w:szCs w:val="24"/>
        </w:rPr>
      </w:pPr>
    </w:p>
    <w:p w:rsidR="00DF7D8F" w:rsidRPr="00DF7D8F" w:rsidRDefault="00DF7D8F" w:rsidP="00DF7D8F">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w:t>
      </w:r>
      <w:r w:rsidR="001E53CE" w:rsidRPr="00DF7D8F">
        <w:rPr>
          <w:rFonts w:asciiTheme="majorBidi" w:hAnsiTheme="majorBidi" w:cstheme="majorBidi"/>
          <w:b/>
          <w:bCs/>
          <w:color w:val="0070C0"/>
          <w:szCs w:val="24"/>
        </w:rPr>
        <w:t>Ensuite ?</w:t>
      </w:r>
      <w:r w:rsidRPr="00DF7D8F">
        <w:rPr>
          <w:rFonts w:asciiTheme="majorBidi" w:hAnsiTheme="majorBidi" w:cstheme="majorBidi"/>
          <w:b/>
          <w:bCs/>
          <w:color w:val="0070C0"/>
          <w:szCs w:val="24"/>
        </w:rPr>
        <w:t> »</w:t>
      </w:r>
      <w:r w:rsidR="001E53CE" w:rsidRPr="00DF7D8F">
        <w:rPr>
          <w:rFonts w:asciiTheme="majorBidi" w:hAnsiTheme="majorBidi" w:cstheme="majorBidi"/>
          <w:b/>
          <w:bCs/>
          <w:color w:val="0070C0"/>
          <w:szCs w:val="24"/>
        </w:rPr>
        <w:t xml:space="preserve"> Ai-je demandé : </w:t>
      </w:r>
    </w:p>
    <w:p w:rsidR="00DF7D8F" w:rsidRPr="00DF7D8F" w:rsidRDefault="00DF7D8F" w:rsidP="00DF7D8F">
      <w:pPr>
        <w:pStyle w:val="Sansinterligne"/>
        <w:rPr>
          <w:rFonts w:asciiTheme="majorBidi" w:hAnsiTheme="majorBidi" w:cstheme="majorBidi"/>
          <w:b/>
          <w:bCs/>
          <w:color w:val="0070C0"/>
          <w:szCs w:val="24"/>
        </w:rPr>
      </w:pPr>
    </w:p>
    <w:p w:rsidR="00DF7D8F" w:rsidRPr="00DF7D8F" w:rsidRDefault="00DF7D8F" w:rsidP="00DF7D8F">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w:t>
      </w:r>
      <w:r w:rsidR="001E53CE" w:rsidRPr="00DF7D8F">
        <w:rPr>
          <w:rFonts w:asciiTheme="majorBidi" w:hAnsiTheme="majorBidi" w:cstheme="majorBidi"/>
          <w:b/>
          <w:bCs/>
          <w:color w:val="0070C0"/>
          <w:szCs w:val="24"/>
        </w:rPr>
        <w:t>Ensuite, le combat dans la voie d'Allah.</w:t>
      </w:r>
      <w:r w:rsidRPr="00DF7D8F">
        <w:rPr>
          <w:rFonts w:asciiTheme="majorBidi" w:hAnsiTheme="majorBidi" w:cstheme="majorBidi"/>
          <w:b/>
          <w:bCs/>
          <w:color w:val="0070C0"/>
          <w:szCs w:val="24"/>
        </w:rPr>
        <w:t> »</w:t>
      </w:r>
      <w:r w:rsidR="001E53CE" w:rsidRPr="00DF7D8F">
        <w:rPr>
          <w:rFonts w:asciiTheme="majorBidi" w:hAnsiTheme="majorBidi" w:cstheme="majorBidi"/>
          <w:b/>
          <w:bCs/>
          <w:color w:val="0070C0"/>
          <w:szCs w:val="24"/>
        </w:rPr>
        <w:t xml:space="preserve"> </w:t>
      </w:r>
    </w:p>
    <w:p w:rsidR="00DF7D8F" w:rsidRPr="00DF7D8F" w:rsidRDefault="00DF7D8F" w:rsidP="00DF7D8F">
      <w:pPr>
        <w:pStyle w:val="Sansinterligne"/>
        <w:rPr>
          <w:rFonts w:asciiTheme="majorBidi" w:hAnsiTheme="majorBidi" w:cstheme="majorBidi"/>
          <w:b/>
          <w:bCs/>
          <w:color w:val="0070C0"/>
          <w:szCs w:val="24"/>
        </w:rPr>
      </w:pPr>
    </w:p>
    <w:p w:rsidR="00DF7D8F" w:rsidRDefault="00DF7D8F" w:rsidP="00DF7D8F">
      <w:pPr>
        <w:pStyle w:val="Sansinterligne"/>
        <w:rPr>
          <w:rFonts w:asciiTheme="majorBidi" w:hAnsiTheme="majorBidi" w:cstheme="majorBidi"/>
          <w:szCs w:val="24"/>
        </w:rPr>
      </w:pPr>
      <w:r w:rsidRPr="00DF7D8F">
        <w:rPr>
          <w:rFonts w:asciiTheme="majorBidi" w:hAnsiTheme="majorBidi" w:cstheme="majorBidi"/>
          <w:b/>
          <w:bCs/>
          <w:color w:val="0070C0"/>
          <w:szCs w:val="24"/>
        </w:rPr>
        <w:t>‘Abdullah a dit : « </w:t>
      </w:r>
      <w:r w:rsidR="001E53CE" w:rsidRPr="00DF7D8F">
        <w:rPr>
          <w:rFonts w:asciiTheme="majorBidi" w:hAnsiTheme="majorBidi" w:cstheme="majorBidi"/>
          <w:b/>
          <w:bCs/>
          <w:color w:val="0070C0"/>
          <w:szCs w:val="24"/>
        </w:rPr>
        <w:t>Il m'a enseigné ces paroles. Si je lui avais dem</w:t>
      </w:r>
      <w:r w:rsidR="00061F34" w:rsidRPr="00DF7D8F">
        <w:rPr>
          <w:rFonts w:asciiTheme="majorBidi" w:hAnsiTheme="majorBidi" w:cstheme="majorBidi"/>
          <w:b/>
          <w:bCs/>
          <w:color w:val="0070C0"/>
          <w:szCs w:val="24"/>
        </w:rPr>
        <w:t>andé plus, il m'aurait rajouté.</w:t>
      </w:r>
      <w:r w:rsidRPr="00DF7D8F">
        <w:rPr>
          <w:rFonts w:asciiTheme="majorBidi" w:hAnsiTheme="majorBidi" w:cstheme="majorBidi"/>
          <w:b/>
          <w:bCs/>
          <w:color w:val="0070C0"/>
          <w:szCs w:val="24"/>
        </w:rPr>
        <w:t> ».</w:t>
      </w:r>
      <w:r>
        <w:rPr>
          <w:rFonts w:asciiTheme="majorBidi" w:hAnsiTheme="majorBidi" w:cstheme="majorBidi"/>
          <w:szCs w:val="24"/>
        </w:rPr>
        <w:t> »</w:t>
      </w:r>
      <w:r>
        <w:rPr>
          <w:rStyle w:val="Appelnotedebasdep"/>
          <w:rFonts w:asciiTheme="majorBidi" w:hAnsiTheme="majorBidi" w:cstheme="majorBidi"/>
          <w:szCs w:val="24"/>
        </w:rPr>
        <w:footnoteReference w:id="2"/>
      </w:r>
    </w:p>
    <w:p w:rsidR="001E53CE" w:rsidRPr="00061F34" w:rsidRDefault="001E53CE" w:rsidP="00DF7D8F">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061F34" w:rsidRDefault="00DF7D8F" w:rsidP="006635C2">
      <w:pPr>
        <w:pStyle w:val="Sansinterligne"/>
        <w:rPr>
          <w:rFonts w:asciiTheme="majorBidi" w:hAnsiTheme="majorBidi" w:cstheme="majorBidi"/>
          <w:szCs w:val="24"/>
        </w:rPr>
      </w:pPr>
      <w:r w:rsidRPr="00DF7D8F">
        <w:rPr>
          <w:rFonts w:asciiTheme="majorBidi" w:hAnsiTheme="majorBidi" w:cstheme="majorBidi"/>
          <w:b/>
          <w:bCs/>
          <w:color w:val="4F6228" w:themeColor="accent3" w:themeShade="80"/>
          <w:szCs w:val="24"/>
        </w:rPr>
        <w:t>2</w:t>
      </w:r>
      <w:r w:rsidR="006635C2">
        <w:rPr>
          <w:rFonts w:asciiTheme="majorBidi" w:hAnsiTheme="majorBidi" w:cstheme="majorBidi"/>
          <w:b/>
          <w:bCs/>
          <w:color w:val="4F6228" w:themeColor="accent3" w:themeShade="80"/>
          <w:szCs w:val="24"/>
        </w:rPr>
        <w:t>.</w:t>
      </w:r>
      <w:r>
        <w:rPr>
          <w:rFonts w:asciiTheme="majorBidi" w:hAnsiTheme="majorBidi" w:cstheme="majorBidi"/>
          <w:szCs w:val="24"/>
        </w:rPr>
        <w:t xml:space="preserve"> ‘Abdullah Ibn ‘</w:t>
      </w:r>
      <w:r w:rsidR="001E53CE" w:rsidRPr="00061F34">
        <w:rPr>
          <w:rFonts w:asciiTheme="majorBidi" w:hAnsiTheme="majorBidi" w:cstheme="majorBidi"/>
          <w:szCs w:val="24"/>
        </w:rPr>
        <w:t xml:space="preserve">Umar </w:t>
      </w:r>
      <w:r w:rsidR="00507D4F">
        <w:t>-</w:t>
      </w:r>
      <w:r w:rsidR="00507D4F" w:rsidRPr="00B745A3">
        <w:rPr>
          <w:i/>
          <w:iCs/>
        </w:rPr>
        <w:t>qu’All</w:t>
      </w:r>
      <w:r w:rsidR="00507D4F">
        <w:rPr>
          <w:i/>
          <w:iCs/>
        </w:rPr>
        <w:t>â</w:t>
      </w:r>
      <w:r w:rsidR="00507D4F" w:rsidRPr="00B745A3">
        <w:rPr>
          <w:i/>
          <w:iCs/>
        </w:rPr>
        <w:t>h l’agrée</w:t>
      </w:r>
      <w:r w:rsidR="00507D4F">
        <w:t xml:space="preserve">- </w:t>
      </w:r>
      <w:r w:rsidR="001E53CE" w:rsidRPr="00061F34">
        <w:rPr>
          <w:rFonts w:asciiTheme="majorBidi" w:hAnsiTheme="majorBidi" w:cstheme="majorBidi"/>
          <w:szCs w:val="24"/>
        </w:rPr>
        <w:t>a dit</w:t>
      </w:r>
      <w:r>
        <w:rPr>
          <w:rFonts w:asciiTheme="majorBidi" w:hAnsiTheme="majorBidi" w:cstheme="majorBidi"/>
          <w:szCs w:val="24"/>
        </w:rPr>
        <w:t xml:space="preserve"> : « </w:t>
      </w:r>
      <w:r w:rsidR="001E53CE" w:rsidRPr="00DF7D8F">
        <w:rPr>
          <w:rFonts w:asciiTheme="majorBidi" w:hAnsiTheme="majorBidi" w:cstheme="majorBidi"/>
          <w:b/>
          <w:bCs/>
          <w:color w:val="215868" w:themeColor="accent5" w:themeShade="80"/>
          <w:szCs w:val="24"/>
        </w:rPr>
        <w:t xml:space="preserve">La satisfaction du Seigneur est dans la satisfaction des parents. La colère du Seigneur </w:t>
      </w:r>
      <w:r w:rsidRPr="00DF7D8F">
        <w:rPr>
          <w:rFonts w:asciiTheme="majorBidi" w:hAnsiTheme="majorBidi" w:cstheme="majorBidi"/>
          <w:b/>
          <w:bCs/>
          <w:color w:val="215868" w:themeColor="accent5" w:themeShade="80"/>
          <w:szCs w:val="24"/>
        </w:rPr>
        <w:t>est dans la colère des parents.</w:t>
      </w:r>
      <w:r>
        <w:rPr>
          <w:rFonts w:asciiTheme="majorBidi" w:hAnsiTheme="majorBidi" w:cstheme="majorBidi"/>
          <w:szCs w:val="24"/>
        </w:rPr>
        <w:t> »</w:t>
      </w:r>
      <w:r>
        <w:rPr>
          <w:rStyle w:val="Appelnotedebasdep"/>
          <w:rFonts w:asciiTheme="majorBidi" w:hAnsiTheme="majorBidi" w:cstheme="majorBidi"/>
          <w:szCs w:val="24"/>
        </w:rPr>
        <w:footnoteReference w:id="3"/>
      </w:r>
      <w:r w:rsidR="001E53CE"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DF7D8F" w:rsidRDefault="00DF7D8F" w:rsidP="00061F34">
      <w:pPr>
        <w:pStyle w:val="Sansinterligne"/>
        <w:rPr>
          <w:rFonts w:asciiTheme="majorBidi" w:hAnsiTheme="majorBidi" w:cstheme="majorBidi"/>
          <w:szCs w:val="24"/>
        </w:rPr>
      </w:pPr>
    </w:p>
    <w:p w:rsidR="001E53CE" w:rsidRPr="00DF7D8F" w:rsidRDefault="001E53CE" w:rsidP="00DF7D8F">
      <w:pPr>
        <w:pStyle w:val="Sansinterligne"/>
        <w:jc w:val="center"/>
        <w:rPr>
          <w:rFonts w:asciiTheme="majorBidi" w:hAnsiTheme="majorBidi" w:cstheme="majorBidi"/>
          <w:b/>
          <w:bCs/>
          <w:color w:val="4F6228" w:themeColor="accent3" w:themeShade="80"/>
          <w:sz w:val="32"/>
          <w:szCs w:val="32"/>
        </w:rPr>
      </w:pPr>
      <w:r w:rsidRPr="00DF7D8F">
        <w:rPr>
          <w:rFonts w:asciiTheme="majorBidi" w:hAnsiTheme="majorBidi" w:cstheme="majorBidi"/>
          <w:b/>
          <w:bCs/>
          <w:color w:val="4F6228" w:themeColor="accent3" w:themeShade="80"/>
          <w:sz w:val="32"/>
          <w:szCs w:val="32"/>
        </w:rPr>
        <w:t>Chapitre 2 : La bonté envers la mère</w:t>
      </w:r>
    </w:p>
    <w:p w:rsidR="00061F34" w:rsidRPr="00061F34" w:rsidRDefault="00061F34" w:rsidP="00061F34">
      <w:pPr>
        <w:pStyle w:val="Sansinterligne"/>
        <w:rPr>
          <w:rFonts w:asciiTheme="majorBidi" w:hAnsiTheme="majorBidi" w:cstheme="majorBidi"/>
          <w:szCs w:val="24"/>
        </w:rPr>
      </w:pPr>
    </w:p>
    <w:p w:rsidR="00DF7D8F" w:rsidRPr="00DF7D8F" w:rsidRDefault="001E53CE" w:rsidP="006635C2">
      <w:pPr>
        <w:pStyle w:val="Sansinterligne"/>
        <w:rPr>
          <w:rFonts w:asciiTheme="majorBidi" w:hAnsiTheme="majorBidi" w:cstheme="majorBidi"/>
          <w:b/>
          <w:bCs/>
          <w:color w:val="0070C0"/>
          <w:szCs w:val="24"/>
        </w:rPr>
      </w:pPr>
      <w:r w:rsidRPr="00DF7D8F">
        <w:rPr>
          <w:rFonts w:asciiTheme="majorBidi" w:hAnsiTheme="majorBidi" w:cstheme="majorBidi"/>
          <w:b/>
          <w:bCs/>
          <w:color w:val="4F6228" w:themeColor="accent3" w:themeShade="80"/>
          <w:szCs w:val="24"/>
        </w:rPr>
        <w:t>3</w:t>
      </w:r>
      <w:r w:rsidR="006635C2">
        <w:rPr>
          <w:rFonts w:asciiTheme="majorBidi" w:hAnsiTheme="majorBidi" w:cstheme="majorBidi"/>
          <w:b/>
          <w:bCs/>
          <w:color w:val="4F6228" w:themeColor="accent3" w:themeShade="80"/>
          <w:szCs w:val="24"/>
        </w:rPr>
        <w:t>.</w:t>
      </w:r>
      <w:r w:rsidRPr="00061F34">
        <w:rPr>
          <w:rFonts w:asciiTheme="majorBidi" w:hAnsiTheme="majorBidi" w:cstheme="majorBidi"/>
          <w:szCs w:val="24"/>
        </w:rPr>
        <w:t xml:space="preserve"> Bahz Ibn Hakîm</w:t>
      </w:r>
      <w:r w:rsidR="00507D4F">
        <w:rPr>
          <w:rFonts w:asciiTheme="majorBidi" w:hAnsiTheme="majorBidi" w:cstheme="majorBidi"/>
          <w:szCs w:val="24"/>
        </w:rPr>
        <w:t xml:space="preserve"> </w:t>
      </w:r>
      <w:r w:rsidR="00507D4F">
        <w:t>-</w:t>
      </w:r>
      <w:r w:rsidR="00507D4F" w:rsidRPr="00B745A3">
        <w:rPr>
          <w:i/>
          <w:iCs/>
        </w:rPr>
        <w:t>qu’All</w:t>
      </w:r>
      <w:r w:rsidR="00507D4F">
        <w:rPr>
          <w:i/>
          <w:iCs/>
        </w:rPr>
        <w:t>â</w:t>
      </w:r>
      <w:r w:rsidR="00507D4F" w:rsidRPr="00B745A3">
        <w:rPr>
          <w:i/>
          <w:iCs/>
        </w:rPr>
        <w:t>h l’agrée</w:t>
      </w:r>
      <w:r w:rsidR="00507D4F">
        <w:rPr>
          <w:i/>
          <w:iCs/>
        </w:rPr>
        <w:t xml:space="preserve"> ainsi que son père</w:t>
      </w:r>
      <w:r w:rsidR="00507D4F">
        <w:t>-</w:t>
      </w:r>
      <w:r w:rsidRPr="00061F34">
        <w:rPr>
          <w:rFonts w:asciiTheme="majorBidi" w:hAnsiTheme="majorBidi" w:cstheme="majorBidi"/>
          <w:szCs w:val="24"/>
        </w:rPr>
        <w:t xml:space="preserve"> rapporte de son père que son grand-père a dit : </w:t>
      </w:r>
      <w:r w:rsidR="00DF7D8F">
        <w:rPr>
          <w:rFonts w:asciiTheme="majorBidi" w:hAnsiTheme="majorBidi" w:cstheme="majorBidi"/>
          <w:szCs w:val="24"/>
        </w:rPr>
        <w:t>« </w:t>
      </w:r>
      <w:r w:rsidRPr="00DF7D8F">
        <w:rPr>
          <w:rFonts w:asciiTheme="majorBidi" w:hAnsiTheme="majorBidi" w:cstheme="majorBidi"/>
          <w:b/>
          <w:bCs/>
          <w:color w:val="0070C0"/>
          <w:szCs w:val="24"/>
        </w:rPr>
        <w:t xml:space="preserve">J'ai demandé : "Ô Messager d'Allah, envers qui dois-je être le plus bon ? </w:t>
      </w:r>
    </w:p>
    <w:p w:rsidR="00DF7D8F" w:rsidRPr="00DF7D8F" w:rsidRDefault="00DF7D8F" w:rsidP="00061F34">
      <w:pPr>
        <w:pStyle w:val="Sansinterligne"/>
        <w:rPr>
          <w:rFonts w:asciiTheme="majorBidi" w:hAnsiTheme="majorBidi" w:cstheme="majorBidi"/>
          <w:b/>
          <w:bCs/>
          <w:color w:val="0070C0"/>
          <w:szCs w:val="24"/>
        </w:rPr>
      </w:pPr>
    </w:p>
    <w:p w:rsidR="00DF7D8F" w:rsidRPr="00DF7D8F" w:rsidRDefault="001E53CE" w:rsidP="00061F34">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xml:space="preserve">Il </w:t>
      </w:r>
      <w:r w:rsidR="00DF7D8F" w:rsidRPr="00DF7D8F">
        <w:rPr>
          <w:rFonts w:asciiTheme="majorBidi" w:hAnsiTheme="majorBidi" w:cstheme="majorBidi"/>
          <w:b/>
          <w:bCs/>
          <w:color w:val="0070C0"/>
        </w:rPr>
        <w:t>-</w:t>
      </w:r>
      <w:r w:rsidR="00DF7D8F" w:rsidRPr="00DF7D8F">
        <w:rPr>
          <w:rFonts w:asciiTheme="majorBidi" w:hAnsiTheme="majorBidi" w:cstheme="majorBidi"/>
          <w:b/>
          <w:bCs/>
          <w:i/>
          <w:iCs/>
          <w:color w:val="0070C0"/>
        </w:rPr>
        <w:t>sallâ l-Lahû ‘aleyhi wa sallam</w:t>
      </w:r>
      <w:r w:rsidR="00DF7D8F" w:rsidRPr="00DF7D8F">
        <w:rPr>
          <w:rFonts w:asciiTheme="majorBidi" w:hAnsiTheme="majorBidi" w:cstheme="majorBidi"/>
          <w:b/>
          <w:bCs/>
          <w:color w:val="0070C0"/>
        </w:rPr>
        <w:t xml:space="preserve">- </w:t>
      </w:r>
      <w:r w:rsidRPr="00DF7D8F">
        <w:rPr>
          <w:rFonts w:asciiTheme="majorBidi" w:hAnsiTheme="majorBidi" w:cstheme="majorBidi"/>
          <w:b/>
          <w:bCs/>
          <w:color w:val="0070C0"/>
          <w:szCs w:val="24"/>
        </w:rPr>
        <w:t xml:space="preserve">répondit :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Ta mère.</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 xml:space="preserve"> </w:t>
      </w:r>
    </w:p>
    <w:p w:rsidR="00DF7D8F" w:rsidRPr="00DF7D8F" w:rsidRDefault="00DF7D8F" w:rsidP="00061F34">
      <w:pPr>
        <w:pStyle w:val="Sansinterligne"/>
        <w:rPr>
          <w:rFonts w:asciiTheme="majorBidi" w:hAnsiTheme="majorBidi" w:cstheme="majorBidi"/>
          <w:b/>
          <w:bCs/>
          <w:color w:val="0070C0"/>
          <w:szCs w:val="24"/>
        </w:rPr>
      </w:pPr>
    </w:p>
    <w:p w:rsidR="00DF7D8F" w:rsidRPr="00DF7D8F" w:rsidRDefault="001E53CE" w:rsidP="00061F34">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xml:space="preserve">J'ai demandé :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Envers qui dois-je être le plus bon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 xml:space="preserve"> </w:t>
      </w:r>
    </w:p>
    <w:p w:rsidR="00DF7D8F" w:rsidRPr="00DF7D8F" w:rsidRDefault="00DF7D8F" w:rsidP="00061F34">
      <w:pPr>
        <w:pStyle w:val="Sansinterligne"/>
        <w:rPr>
          <w:rFonts w:asciiTheme="majorBidi" w:hAnsiTheme="majorBidi" w:cstheme="majorBidi"/>
          <w:b/>
          <w:bCs/>
          <w:color w:val="0070C0"/>
          <w:szCs w:val="24"/>
        </w:rPr>
      </w:pPr>
    </w:p>
    <w:p w:rsidR="00DF7D8F" w:rsidRPr="00DF7D8F" w:rsidRDefault="001E53CE" w:rsidP="00DF7D8F">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xml:space="preserve">Il </w:t>
      </w:r>
      <w:r w:rsidR="00DF7D8F" w:rsidRPr="00DF7D8F">
        <w:rPr>
          <w:rFonts w:asciiTheme="majorBidi" w:hAnsiTheme="majorBidi" w:cstheme="majorBidi"/>
          <w:b/>
          <w:bCs/>
          <w:color w:val="0070C0"/>
        </w:rPr>
        <w:t>-</w:t>
      </w:r>
      <w:r w:rsidR="00DF7D8F" w:rsidRPr="00DF7D8F">
        <w:rPr>
          <w:rFonts w:asciiTheme="majorBidi" w:hAnsiTheme="majorBidi" w:cstheme="majorBidi"/>
          <w:b/>
          <w:bCs/>
          <w:i/>
          <w:iCs/>
          <w:color w:val="0070C0"/>
        </w:rPr>
        <w:t>sallâ l-Lahû ‘aleyhi wa sallam</w:t>
      </w:r>
      <w:r w:rsidR="00DF7D8F" w:rsidRPr="00DF7D8F">
        <w:rPr>
          <w:rFonts w:asciiTheme="majorBidi" w:hAnsiTheme="majorBidi" w:cstheme="majorBidi"/>
          <w:b/>
          <w:bCs/>
          <w:color w:val="0070C0"/>
        </w:rPr>
        <w:t>-</w:t>
      </w:r>
      <w:r w:rsidRPr="00DF7D8F">
        <w:rPr>
          <w:rFonts w:asciiTheme="majorBidi" w:hAnsiTheme="majorBidi" w:cstheme="majorBidi"/>
          <w:b/>
          <w:bCs/>
          <w:color w:val="0070C0"/>
          <w:szCs w:val="24"/>
        </w:rPr>
        <w:t xml:space="preserve"> répondit :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Ta mère.</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 xml:space="preserve"> </w:t>
      </w:r>
    </w:p>
    <w:p w:rsidR="00DF7D8F" w:rsidRPr="00DF7D8F" w:rsidRDefault="00DF7D8F" w:rsidP="00DF7D8F">
      <w:pPr>
        <w:pStyle w:val="Sansinterligne"/>
        <w:rPr>
          <w:rFonts w:asciiTheme="majorBidi" w:hAnsiTheme="majorBidi" w:cstheme="majorBidi"/>
          <w:b/>
          <w:bCs/>
          <w:color w:val="0070C0"/>
          <w:szCs w:val="24"/>
        </w:rPr>
      </w:pPr>
    </w:p>
    <w:p w:rsidR="00DF7D8F" w:rsidRPr="00DF7D8F" w:rsidRDefault="001E53CE" w:rsidP="00DF7D8F">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xml:space="preserve">J'ai demandé :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Envers qui dois-être le plus bon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 xml:space="preserve"> </w:t>
      </w:r>
    </w:p>
    <w:p w:rsidR="00DF7D8F" w:rsidRPr="00DF7D8F" w:rsidRDefault="00DF7D8F" w:rsidP="00DF7D8F">
      <w:pPr>
        <w:pStyle w:val="Sansinterligne"/>
        <w:rPr>
          <w:rFonts w:asciiTheme="majorBidi" w:hAnsiTheme="majorBidi" w:cstheme="majorBidi"/>
          <w:b/>
          <w:bCs/>
          <w:color w:val="0070C0"/>
          <w:szCs w:val="24"/>
        </w:rPr>
      </w:pPr>
    </w:p>
    <w:p w:rsidR="00DF7D8F" w:rsidRPr="00DF7D8F" w:rsidRDefault="001E53CE" w:rsidP="00DF7D8F">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xml:space="preserve">Il </w:t>
      </w:r>
      <w:r w:rsidR="00DF7D8F" w:rsidRPr="00DF7D8F">
        <w:rPr>
          <w:rFonts w:asciiTheme="majorBidi" w:hAnsiTheme="majorBidi" w:cstheme="majorBidi"/>
          <w:b/>
          <w:bCs/>
          <w:color w:val="0070C0"/>
        </w:rPr>
        <w:t>-</w:t>
      </w:r>
      <w:r w:rsidR="00DF7D8F" w:rsidRPr="00DF7D8F">
        <w:rPr>
          <w:rFonts w:asciiTheme="majorBidi" w:hAnsiTheme="majorBidi" w:cstheme="majorBidi"/>
          <w:b/>
          <w:bCs/>
          <w:i/>
          <w:iCs/>
          <w:color w:val="0070C0"/>
        </w:rPr>
        <w:t>sallâ l-Lahû ‘aleyhi wa sallam</w:t>
      </w:r>
      <w:r w:rsidR="00DF7D8F" w:rsidRPr="00DF7D8F">
        <w:rPr>
          <w:rFonts w:asciiTheme="majorBidi" w:hAnsiTheme="majorBidi" w:cstheme="majorBidi"/>
          <w:b/>
          <w:bCs/>
          <w:color w:val="0070C0"/>
        </w:rPr>
        <w:t xml:space="preserve">- </w:t>
      </w:r>
      <w:r w:rsidRPr="00DF7D8F">
        <w:rPr>
          <w:rFonts w:asciiTheme="majorBidi" w:hAnsiTheme="majorBidi" w:cstheme="majorBidi"/>
          <w:b/>
          <w:bCs/>
          <w:color w:val="0070C0"/>
          <w:szCs w:val="24"/>
        </w:rPr>
        <w:t xml:space="preserve">répondit :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Ta mère.</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 xml:space="preserve"> </w:t>
      </w:r>
    </w:p>
    <w:p w:rsidR="00DF7D8F" w:rsidRPr="00DF7D8F" w:rsidRDefault="00DF7D8F" w:rsidP="00DF7D8F">
      <w:pPr>
        <w:pStyle w:val="Sansinterligne"/>
        <w:rPr>
          <w:rFonts w:asciiTheme="majorBidi" w:hAnsiTheme="majorBidi" w:cstheme="majorBidi"/>
          <w:b/>
          <w:bCs/>
          <w:color w:val="0070C0"/>
          <w:szCs w:val="24"/>
        </w:rPr>
      </w:pPr>
    </w:p>
    <w:p w:rsidR="00DF7D8F" w:rsidRPr="00DF7D8F" w:rsidRDefault="001E53CE" w:rsidP="00DF7D8F">
      <w:pPr>
        <w:pStyle w:val="Sansinterligne"/>
        <w:rPr>
          <w:rFonts w:asciiTheme="majorBidi" w:hAnsiTheme="majorBidi" w:cstheme="majorBidi"/>
          <w:b/>
          <w:bCs/>
          <w:color w:val="0070C0"/>
          <w:szCs w:val="24"/>
        </w:rPr>
      </w:pPr>
      <w:r w:rsidRPr="00DF7D8F">
        <w:rPr>
          <w:rFonts w:asciiTheme="majorBidi" w:hAnsiTheme="majorBidi" w:cstheme="majorBidi"/>
          <w:b/>
          <w:bCs/>
          <w:color w:val="0070C0"/>
          <w:szCs w:val="24"/>
        </w:rPr>
        <w:t xml:space="preserve">J'ai encore demandé :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Envers qui dois-je être le plus bon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 xml:space="preserve"> </w:t>
      </w:r>
    </w:p>
    <w:p w:rsidR="00DF7D8F" w:rsidRPr="00DF7D8F" w:rsidRDefault="00DF7D8F" w:rsidP="00DF7D8F">
      <w:pPr>
        <w:pStyle w:val="Sansinterligne"/>
        <w:rPr>
          <w:rFonts w:asciiTheme="majorBidi" w:hAnsiTheme="majorBidi" w:cstheme="majorBidi"/>
          <w:b/>
          <w:bCs/>
          <w:color w:val="0070C0"/>
          <w:szCs w:val="24"/>
        </w:rPr>
      </w:pPr>
    </w:p>
    <w:p w:rsidR="001E53CE" w:rsidRPr="00061F34" w:rsidRDefault="001E53CE" w:rsidP="00DF7D8F">
      <w:pPr>
        <w:pStyle w:val="Sansinterligne"/>
        <w:rPr>
          <w:rFonts w:asciiTheme="majorBidi" w:hAnsiTheme="majorBidi" w:cstheme="majorBidi"/>
          <w:szCs w:val="24"/>
        </w:rPr>
      </w:pPr>
      <w:r w:rsidRPr="00DF7D8F">
        <w:rPr>
          <w:rFonts w:asciiTheme="majorBidi" w:hAnsiTheme="majorBidi" w:cstheme="majorBidi"/>
          <w:b/>
          <w:bCs/>
          <w:color w:val="0070C0"/>
          <w:szCs w:val="24"/>
        </w:rPr>
        <w:t xml:space="preserve">Il </w:t>
      </w:r>
      <w:r w:rsidR="00DF7D8F" w:rsidRPr="00DF7D8F">
        <w:rPr>
          <w:rFonts w:asciiTheme="majorBidi" w:hAnsiTheme="majorBidi" w:cstheme="majorBidi"/>
          <w:b/>
          <w:bCs/>
          <w:color w:val="0070C0"/>
        </w:rPr>
        <w:t>-</w:t>
      </w:r>
      <w:r w:rsidR="00DF7D8F" w:rsidRPr="00DF7D8F">
        <w:rPr>
          <w:rFonts w:asciiTheme="majorBidi" w:hAnsiTheme="majorBidi" w:cstheme="majorBidi"/>
          <w:b/>
          <w:bCs/>
          <w:i/>
          <w:iCs/>
          <w:color w:val="0070C0"/>
        </w:rPr>
        <w:t>sallâ l-Lahû ‘aleyhi wa sallam</w:t>
      </w:r>
      <w:r w:rsidR="00DF7D8F" w:rsidRPr="00DF7D8F">
        <w:rPr>
          <w:rFonts w:asciiTheme="majorBidi" w:hAnsiTheme="majorBidi" w:cstheme="majorBidi"/>
          <w:b/>
          <w:bCs/>
          <w:color w:val="0070C0"/>
        </w:rPr>
        <w:t xml:space="preserve">- </w:t>
      </w:r>
      <w:r w:rsidRPr="00DF7D8F">
        <w:rPr>
          <w:rFonts w:asciiTheme="majorBidi" w:hAnsiTheme="majorBidi" w:cstheme="majorBidi"/>
          <w:b/>
          <w:bCs/>
          <w:color w:val="0070C0"/>
          <w:szCs w:val="24"/>
        </w:rPr>
        <w:t xml:space="preserve">répondit : </w:t>
      </w:r>
      <w:r w:rsidR="00DF7D8F" w:rsidRPr="00DF7D8F">
        <w:rPr>
          <w:rFonts w:asciiTheme="majorBidi" w:hAnsiTheme="majorBidi" w:cstheme="majorBidi"/>
          <w:b/>
          <w:bCs/>
          <w:color w:val="0070C0"/>
          <w:szCs w:val="24"/>
        </w:rPr>
        <w:t>« </w:t>
      </w:r>
      <w:r w:rsidRPr="00DF7D8F">
        <w:rPr>
          <w:rFonts w:asciiTheme="majorBidi" w:hAnsiTheme="majorBidi" w:cstheme="majorBidi"/>
          <w:b/>
          <w:bCs/>
          <w:color w:val="0070C0"/>
          <w:szCs w:val="24"/>
        </w:rPr>
        <w:t>Ton pèr</w:t>
      </w:r>
      <w:r w:rsidR="00DF7D8F" w:rsidRPr="00DF7D8F">
        <w:rPr>
          <w:rFonts w:asciiTheme="majorBidi" w:hAnsiTheme="majorBidi" w:cstheme="majorBidi"/>
          <w:b/>
          <w:bCs/>
          <w:color w:val="0070C0"/>
          <w:szCs w:val="24"/>
        </w:rPr>
        <w:t>e, ensuite de proche en proche. ».</w:t>
      </w:r>
      <w:r w:rsidR="00DF7D8F">
        <w:rPr>
          <w:rFonts w:asciiTheme="majorBidi" w:hAnsiTheme="majorBidi" w:cstheme="majorBidi"/>
          <w:szCs w:val="24"/>
        </w:rPr>
        <w:t> »</w:t>
      </w:r>
      <w:r w:rsidR="00DF7D8F">
        <w:rPr>
          <w:rStyle w:val="Appelnotedebasdep"/>
          <w:rFonts w:asciiTheme="majorBidi" w:hAnsiTheme="majorBidi" w:cstheme="majorBidi"/>
          <w:szCs w:val="24"/>
        </w:rPr>
        <w:footnoteReference w:id="4"/>
      </w:r>
      <w:r w:rsidRPr="00061F34">
        <w:rPr>
          <w:rFonts w:asciiTheme="majorBidi" w:hAnsiTheme="majorBidi" w:cstheme="majorBidi"/>
          <w:szCs w:val="24"/>
        </w:rPr>
        <w:t xml:space="preserve"> </w:t>
      </w:r>
    </w:p>
    <w:p w:rsidR="001E53CE" w:rsidRPr="00061F34" w:rsidRDefault="001E53CE" w:rsidP="00DF7D8F">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507D4F" w:rsidRPr="00507D4F" w:rsidRDefault="001E53CE" w:rsidP="006635C2">
      <w:pPr>
        <w:pStyle w:val="Sansinterligne"/>
        <w:rPr>
          <w:rFonts w:asciiTheme="majorBidi" w:hAnsiTheme="majorBidi" w:cstheme="majorBidi"/>
          <w:b/>
          <w:bCs/>
          <w:color w:val="0070C0"/>
          <w:szCs w:val="24"/>
        </w:rPr>
      </w:pPr>
      <w:r w:rsidRPr="00DF7D8F">
        <w:rPr>
          <w:rFonts w:asciiTheme="majorBidi" w:hAnsiTheme="majorBidi" w:cstheme="majorBidi"/>
          <w:b/>
          <w:bCs/>
          <w:color w:val="4F6228" w:themeColor="accent3" w:themeShade="80"/>
          <w:szCs w:val="24"/>
        </w:rPr>
        <w:lastRenderedPageBreak/>
        <w:t>4</w:t>
      </w:r>
      <w:r w:rsidR="006635C2">
        <w:rPr>
          <w:rFonts w:asciiTheme="majorBidi" w:hAnsiTheme="majorBidi" w:cstheme="majorBidi"/>
          <w:b/>
          <w:bCs/>
          <w:color w:val="4F6228" w:themeColor="accent3" w:themeShade="80"/>
          <w:szCs w:val="24"/>
        </w:rPr>
        <w:t>.</w:t>
      </w:r>
      <w:r w:rsidRPr="00061F34">
        <w:rPr>
          <w:rFonts w:asciiTheme="majorBidi" w:hAnsiTheme="majorBidi" w:cstheme="majorBidi"/>
          <w:szCs w:val="24"/>
        </w:rPr>
        <w:t xml:space="preserve"> Une personne est venue voir Ibn Abbas </w:t>
      </w:r>
      <w:r w:rsidR="00507D4F">
        <w:t>-</w:t>
      </w:r>
      <w:r w:rsidR="00507D4F" w:rsidRPr="00B745A3">
        <w:rPr>
          <w:i/>
          <w:iCs/>
        </w:rPr>
        <w:t>qu’All</w:t>
      </w:r>
      <w:r w:rsidR="00507D4F">
        <w:rPr>
          <w:i/>
          <w:iCs/>
        </w:rPr>
        <w:t>â</w:t>
      </w:r>
      <w:r w:rsidR="00507D4F" w:rsidRPr="00B745A3">
        <w:rPr>
          <w:i/>
          <w:iCs/>
        </w:rPr>
        <w:t>h l’agrée</w:t>
      </w:r>
      <w:r w:rsidR="00507D4F">
        <w:t xml:space="preserve">- </w:t>
      </w:r>
      <w:r w:rsidR="00507D4F">
        <w:rPr>
          <w:rFonts w:asciiTheme="majorBidi" w:hAnsiTheme="majorBidi" w:cstheme="majorBidi"/>
          <w:szCs w:val="24"/>
        </w:rPr>
        <w:t>et lui a dit : « </w:t>
      </w:r>
      <w:r w:rsidRPr="00507D4F">
        <w:rPr>
          <w:rFonts w:asciiTheme="majorBidi" w:hAnsiTheme="majorBidi" w:cstheme="majorBidi"/>
          <w:b/>
          <w:bCs/>
          <w:color w:val="0070C0"/>
          <w:szCs w:val="24"/>
        </w:rPr>
        <w:t xml:space="preserve">J'ai demandé une femme en mariage mais elle a refusé de se marier avec moi. Une autre personne est venue la demander et elle a accepté. La jalousie m'a emportée et je l'ai tuée. Puis je me repentir ? </w:t>
      </w:r>
    </w:p>
    <w:p w:rsidR="00507D4F" w:rsidRPr="00507D4F" w:rsidRDefault="00507D4F" w:rsidP="006635C2">
      <w:pPr>
        <w:pStyle w:val="Sansinterligne"/>
        <w:rPr>
          <w:rFonts w:asciiTheme="majorBidi" w:hAnsiTheme="majorBidi" w:cstheme="majorBidi"/>
          <w:b/>
          <w:bCs/>
          <w:color w:val="0070C0"/>
          <w:szCs w:val="24"/>
        </w:rPr>
      </w:pPr>
    </w:p>
    <w:p w:rsidR="00507D4F" w:rsidRPr="00507D4F" w:rsidRDefault="001E53CE" w:rsidP="006635C2">
      <w:pPr>
        <w:pStyle w:val="Sansinterligne"/>
        <w:rPr>
          <w:rFonts w:asciiTheme="majorBidi" w:hAnsiTheme="majorBidi" w:cstheme="majorBidi"/>
          <w:b/>
          <w:bCs/>
          <w:color w:val="0070C0"/>
          <w:szCs w:val="24"/>
        </w:rPr>
      </w:pPr>
      <w:r w:rsidRPr="00507D4F">
        <w:rPr>
          <w:rFonts w:asciiTheme="majorBidi" w:hAnsiTheme="majorBidi" w:cstheme="majorBidi"/>
          <w:b/>
          <w:bCs/>
          <w:color w:val="0070C0"/>
          <w:szCs w:val="24"/>
        </w:rPr>
        <w:t xml:space="preserve">Il a demandé : </w:t>
      </w:r>
      <w:r w:rsidR="00507D4F" w:rsidRPr="00507D4F">
        <w:rPr>
          <w:rFonts w:asciiTheme="majorBidi" w:hAnsiTheme="majorBidi" w:cstheme="majorBidi"/>
          <w:b/>
          <w:bCs/>
          <w:color w:val="0070C0"/>
          <w:szCs w:val="24"/>
        </w:rPr>
        <w:t>« </w:t>
      </w:r>
      <w:r w:rsidRPr="00507D4F">
        <w:rPr>
          <w:rFonts w:asciiTheme="majorBidi" w:hAnsiTheme="majorBidi" w:cstheme="majorBidi"/>
          <w:b/>
          <w:bCs/>
          <w:color w:val="0070C0"/>
          <w:szCs w:val="24"/>
        </w:rPr>
        <w:t>Ta mère est-elle en vie ?</w:t>
      </w:r>
      <w:r w:rsidR="00507D4F" w:rsidRPr="00507D4F">
        <w:rPr>
          <w:rFonts w:asciiTheme="majorBidi" w:hAnsiTheme="majorBidi" w:cstheme="majorBidi"/>
          <w:b/>
          <w:bCs/>
          <w:color w:val="0070C0"/>
          <w:szCs w:val="24"/>
        </w:rPr>
        <w:t> »</w:t>
      </w:r>
      <w:r w:rsidRPr="00507D4F">
        <w:rPr>
          <w:rFonts w:asciiTheme="majorBidi" w:hAnsiTheme="majorBidi" w:cstheme="majorBidi"/>
          <w:b/>
          <w:bCs/>
          <w:color w:val="0070C0"/>
          <w:szCs w:val="24"/>
        </w:rPr>
        <w:t xml:space="preserve"> </w:t>
      </w:r>
    </w:p>
    <w:p w:rsidR="00507D4F" w:rsidRPr="00507D4F" w:rsidRDefault="00507D4F" w:rsidP="006635C2">
      <w:pPr>
        <w:pStyle w:val="Sansinterligne"/>
        <w:rPr>
          <w:rFonts w:asciiTheme="majorBidi" w:hAnsiTheme="majorBidi" w:cstheme="majorBidi"/>
          <w:b/>
          <w:bCs/>
          <w:color w:val="0070C0"/>
          <w:szCs w:val="24"/>
        </w:rPr>
      </w:pPr>
    </w:p>
    <w:p w:rsidR="00507D4F" w:rsidRPr="00507D4F" w:rsidRDefault="001E53CE" w:rsidP="006635C2">
      <w:pPr>
        <w:pStyle w:val="Sansinterligne"/>
        <w:rPr>
          <w:rFonts w:asciiTheme="majorBidi" w:hAnsiTheme="majorBidi" w:cstheme="majorBidi"/>
          <w:b/>
          <w:bCs/>
          <w:color w:val="0070C0"/>
          <w:szCs w:val="24"/>
        </w:rPr>
      </w:pPr>
      <w:r w:rsidRPr="00507D4F">
        <w:rPr>
          <w:rFonts w:asciiTheme="majorBidi" w:hAnsiTheme="majorBidi" w:cstheme="majorBidi"/>
          <w:b/>
          <w:bCs/>
          <w:color w:val="0070C0"/>
          <w:szCs w:val="24"/>
        </w:rPr>
        <w:t xml:space="preserve">Il répondit : </w:t>
      </w:r>
      <w:r w:rsidR="00507D4F" w:rsidRPr="00507D4F">
        <w:rPr>
          <w:rFonts w:asciiTheme="majorBidi" w:hAnsiTheme="majorBidi" w:cstheme="majorBidi"/>
          <w:b/>
          <w:bCs/>
          <w:color w:val="0070C0"/>
          <w:szCs w:val="24"/>
        </w:rPr>
        <w:t>« </w:t>
      </w:r>
      <w:r w:rsidRPr="00507D4F">
        <w:rPr>
          <w:rFonts w:asciiTheme="majorBidi" w:hAnsiTheme="majorBidi" w:cstheme="majorBidi"/>
          <w:b/>
          <w:bCs/>
          <w:color w:val="0070C0"/>
          <w:szCs w:val="24"/>
        </w:rPr>
        <w:t>Non.</w:t>
      </w:r>
      <w:r w:rsidR="00507D4F" w:rsidRPr="00507D4F">
        <w:rPr>
          <w:rFonts w:asciiTheme="majorBidi" w:hAnsiTheme="majorBidi" w:cstheme="majorBidi"/>
          <w:b/>
          <w:bCs/>
          <w:color w:val="0070C0"/>
          <w:szCs w:val="24"/>
        </w:rPr>
        <w:t> »</w:t>
      </w:r>
      <w:r w:rsidRPr="00507D4F">
        <w:rPr>
          <w:rFonts w:asciiTheme="majorBidi" w:hAnsiTheme="majorBidi" w:cstheme="majorBidi"/>
          <w:b/>
          <w:bCs/>
          <w:color w:val="0070C0"/>
          <w:szCs w:val="24"/>
        </w:rPr>
        <w:t xml:space="preserve"> </w:t>
      </w:r>
    </w:p>
    <w:p w:rsidR="00507D4F" w:rsidRPr="00507D4F" w:rsidRDefault="00507D4F" w:rsidP="006635C2">
      <w:pPr>
        <w:pStyle w:val="Sansinterligne"/>
        <w:rPr>
          <w:rFonts w:asciiTheme="majorBidi" w:hAnsiTheme="majorBidi" w:cstheme="majorBidi"/>
          <w:b/>
          <w:bCs/>
          <w:color w:val="0070C0"/>
          <w:szCs w:val="24"/>
        </w:rPr>
      </w:pPr>
    </w:p>
    <w:p w:rsidR="00507D4F" w:rsidRPr="00507D4F" w:rsidRDefault="001E53CE" w:rsidP="006635C2">
      <w:pPr>
        <w:pStyle w:val="Sansinterligne"/>
        <w:rPr>
          <w:rFonts w:asciiTheme="majorBidi" w:hAnsiTheme="majorBidi" w:cstheme="majorBidi"/>
          <w:b/>
          <w:bCs/>
          <w:color w:val="0070C0"/>
          <w:szCs w:val="24"/>
        </w:rPr>
      </w:pPr>
      <w:r w:rsidRPr="00507D4F">
        <w:rPr>
          <w:rFonts w:asciiTheme="majorBidi" w:hAnsiTheme="majorBidi" w:cstheme="majorBidi"/>
          <w:b/>
          <w:bCs/>
          <w:color w:val="0070C0"/>
          <w:szCs w:val="24"/>
        </w:rPr>
        <w:t xml:space="preserve">Alors il a dit : </w:t>
      </w:r>
      <w:r w:rsidR="00507D4F" w:rsidRPr="00507D4F">
        <w:rPr>
          <w:rFonts w:asciiTheme="majorBidi" w:hAnsiTheme="majorBidi" w:cstheme="majorBidi"/>
          <w:b/>
          <w:bCs/>
          <w:color w:val="0070C0"/>
          <w:szCs w:val="24"/>
        </w:rPr>
        <w:t>« repens toi à Allah</w:t>
      </w:r>
      <w:r w:rsidRPr="00507D4F">
        <w:rPr>
          <w:rFonts w:asciiTheme="majorBidi" w:hAnsiTheme="majorBidi" w:cstheme="majorBidi"/>
          <w:b/>
          <w:bCs/>
          <w:color w:val="0070C0"/>
          <w:szCs w:val="24"/>
        </w:rPr>
        <w:t xml:space="preserve"> et rapproche toi de Lui à ta capacité.</w:t>
      </w:r>
      <w:r w:rsidR="00507D4F" w:rsidRPr="00507D4F">
        <w:rPr>
          <w:rFonts w:asciiTheme="majorBidi" w:hAnsiTheme="majorBidi" w:cstheme="majorBidi"/>
          <w:b/>
          <w:bCs/>
          <w:color w:val="0070C0"/>
          <w:szCs w:val="24"/>
        </w:rPr>
        <w:t> »</w:t>
      </w:r>
      <w:r w:rsidRPr="00507D4F">
        <w:rPr>
          <w:rFonts w:asciiTheme="majorBidi" w:hAnsiTheme="majorBidi" w:cstheme="majorBidi"/>
          <w:b/>
          <w:bCs/>
          <w:color w:val="0070C0"/>
          <w:szCs w:val="24"/>
        </w:rPr>
        <w:t xml:space="preserve"> </w:t>
      </w:r>
    </w:p>
    <w:p w:rsidR="00507D4F" w:rsidRPr="00507D4F" w:rsidRDefault="00507D4F" w:rsidP="006635C2">
      <w:pPr>
        <w:pStyle w:val="Sansinterligne"/>
        <w:rPr>
          <w:rFonts w:asciiTheme="majorBidi" w:hAnsiTheme="majorBidi" w:cstheme="majorBidi"/>
          <w:b/>
          <w:bCs/>
          <w:color w:val="0070C0"/>
          <w:szCs w:val="24"/>
        </w:rPr>
      </w:pPr>
    </w:p>
    <w:p w:rsidR="00507D4F" w:rsidRPr="00507D4F" w:rsidRDefault="001E53CE" w:rsidP="006635C2">
      <w:pPr>
        <w:pStyle w:val="Sansinterligne"/>
        <w:rPr>
          <w:rFonts w:asciiTheme="majorBidi" w:hAnsiTheme="majorBidi" w:cstheme="majorBidi"/>
          <w:b/>
          <w:bCs/>
          <w:color w:val="0070C0"/>
          <w:szCs w:val="24"/>
        </w:rPr>
      </w:pPr>
      <w:r w:rsidRPr="00507D4F">
        <w:rPr>
          <w:rFonts w:asciiTheme="majorBidi" w:hAnsiTheme="majorBidi" w:cstheme="majorBidi"/>
          <w:b/>
          <w:bCs/>
          <w:color w:val="0070C0"/>
          <w:szCs w:val="24"/>
        </w:rPr>
        <w:t xml:space="preserve">Je suis alors parti demandé à Ibn Abbas : </w:t>
      </w:r>
      <w:r w:rsidR="00507D4F" w:rsidRPr="00507D4F">
        <w:rPr>
          <w:rFonts w:asciiTheme="majorBidi" w:hAnsiTheme="majorBidi" w:cstheme="majorBidi"/>
          <w:b/>
          <w:bCs/>
          <w:color w:val="0070C0"/>
          <w:szCs w:val="24"/>
        </w:rPr>
        <w:t>« </w:t>
      </w:r>
      <w:r w:rsidRPr="00507D4F">
        <w:rPr>
          <w:rFonts w:asciiTheme="majorBidi" w:hAnsiTheme="majorBidi" w:cstheme="majorBidi"/>
          <w:b/>
          <w:bCs/>
          <w:color w:val="0070C0"/>
          <w:szCs w:val="24"/>
        </w:rPr>
        <w:t>Pourquoi lui a tu demandé si sa mère était en vie ?</w:t>
      </w:r>
      <w:r w:rsidR="00507D4F" w:rsidRPr="00507D4F">
        <w:rPr>
          <w:rFonts w:asciiTheme="majorBidi" w:hAnsiTheme="majorBidi" w:cstheme="majorBidi"/>
          <w:b/>
          <w:bCs/>
          <w:color w:val="0070C0"/>
          <w:szCs w:val="24"/>
        </w:rPr>
        <w:t> »</w:t>
      </w:r>
      <w:r w:rsidRPr="00507D4F">
        <w:rPr>
          <w:rFonts w:asciiTheme="majorBidi" w:hAnsiTheme="majorBidi" w:cstheme="majorBidi"/>
          <w:b/>
          <w:bCs/>
          <w:color w:val="0070C0"/>
          <w:szCs w:val="24"/>
        </w:rPr>
        <w:t xml:space="preserve"> </w:t>
      </w:r>
    </w:p>
    <w:p w:rsidR="00507D4F" w:rsidRPr="00507D4F" w:rsidRDefault="00507D4F" w:rsidP="006635C2">
      <w:pPr>
        <w:pStyle w:val="Sansinterligne"/>
        <w:rPr>
          <w:rFonts w:asciiTheme="majorBidi" w:hAnsiTheme="majorBidi" w:cstheme="majorBidi"/>
          <w:b/>
          <w:bCs/>
          <w:color w:val="0070C0"/>
          <w:szCs w:val="24"/>
        </w:rPr>
      </w:pPr>
    </w:p>
    <w:p w:rsidR="001E53CE" w:rsidRPr="00061F34" w:rsidRDefault="001E53CE" w:rsidP="00507D4F">
      <w:pPr>
        <w:pStyle w:val="Sansinterligne"/>
        <w:rPr>
          <w:rFonts w:asciiTheme="majorBidi" w:hAnsiTheme="majorBidi" w:cstheme="majorBidi"/>
          <w:szCs w:val="24"/>
        </w:rPr>
      </w:pPr>
      <w:r w:rsidRPr="00507D4F">
        <w:rPr>
          <w:rFonts w:asciiTheme="majorBidi" w:hAnsiTheme="majorBidi" w:cstheme="majorBidi"/>
          <w:b/>
          <w:bCs/>
          <w:color w:val="0070C0"/>
          <w:szCs w:val="24"/>
        </w:rPr>
        <w:t xml:space="preserve">Il répondit : </w:t>
      </w:r>
      <w:r w:rsidR="00507D4F" w:rsidRPr="00507D4F">
        <w:rPr>
          <w:rFonts w:asciiTheme="majorBidi" w:hAnsiTheme="majorBidi" w:cstheme="majorBidi"/>
          <w:b/>
          <w:bCs/>
          <w:color w:val="0070C0"/>
          <w:szCs w:val="24"/>
        </w:rPr>
        <w:t>« </w:t>
      </w:r>
      <w:r w:rsidRPr="00507D4F">
        <w:rPr>
          <w:rFonts w:asciiTheme="majorBidi" w:hAnsiTheme="majorBidi" w:cstheme="majorBidi"/>
          <w:b/>
          <w:bCs/>
          <w:color w:val="0070C0"/>
          <w:szCs w:val="24"/>
        </w:rPr>
        <w:t xml:space="preserve">Je ne connais pas une </w:t>
      </w:r>
      <w:r w:rsidR="00507D4F" w:rsidRPr="00507D4F">
        <w:rPr>
          <w:rFonts w:asciiTheme="majorBidi" w:hAnsiTheme="majorBidi" w:cstheme="majorBidi"/>
          <w:b/>
          <w:bCs/>
          <w:color w:val="0070C0"/>
          <w:szCs w:val="24"/>
        </w:rPr>
        <w:t xml:space="preserve">œuvre </w:t>
      </w:r>
      <w:r w:rsidRPr="00507D4F">
        <w:rPr>
          <w:rFonts w:asciiTheme="majorBidi" w:hAnsiTheme="majorBidi" w:cstheme="majorBidi"/>
          <w:b/>
          <w:bCs/>
          <w:color w:val="0070C0"/>
          <w:szCs w:val="24"/>
        </w:rPr>
        <w:t>rapprochant le plus d'Allah si ce n'est la piété filiale envers la mère."</w:t>
      </w:r>
      <w:r w:rsidR="00507D4F" w:rsidRPr="00507D4F">
        <w:rPr>
          <w:rFonts w:asciiTheme="majorBidi" w:hAnsiTheme="majorBidi" w:cstheme="majorBidi"/>
          <w:b/>
          <w:bCs/>
          <w:color w:val="0070C0"/>
          <w:szCs w:val="24"/>
        </w:rPr>
        <w:t>.</w:t>
      </w:r>
      <w:r w:rsidR="00507D4F">
        <w:rPr>
          <w:rFonts w:asciiTheme="majorBidi" w:hAnsiTheme="majorBidi" w:cstheme="majorBidi"/>
          <w:szCs w:val="24"/>
        </w:rPr>
        <w:t>»</w:t>
      </w:r>
      <w:r w:rsidR="00DF7D8F">
        <w:rPr>
          <w:rStyle w:val="Appelnotedebasdep"/>
          <w:rFonts w:asciiTheme="majorBidi" w:hAnsiTheme="majorBidi" w:cstheme="majorBidi"/>
          <w:szCs w:val="24"/>
        </w:rPr>
        <w:footnoteReference w:id="5"/>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061F34" w:rsidRDefault="00061F34" w:rsidP="00061F34">
      <w:pPr>
        <w:pStyle w:val="Sansinterligne"/>
        <w:rPr>
          <w:rFonts w:asciiTheme="majorBidi" w:hAnsiTheme="majorBidi" w:cstheme="majorBidi"/>
          <w:szCs w:val="24"/>
        </w:rPr>
      </w:pPr>
    </w:p>
    <w:p w:rsidR="00DF7D8F" w:rsidRPr="00061F34" w:rsidRDefault="00DF7D8F" w:rsidP="00061F34">
      <w:pPr>
        <w:pStyle w:val="Sansinterligne"/>
        <w:rPr>
          <w:rFonts w:asciiTheme="majorBidi" w:hAnsiTheme="majorBidi" w:cstheme="majorBidi"/>
          <w:szCs w:val="24"/>
        </w:rPr>
      </w:pPr>
    </w:p>
    <w:p w:rsidR="001E53CE" w:rsidRPr="00DF7D8F" w:rsidRDefault="001E53CE" w:rsidP="00DF7D8F">
      <w:pPr>
        <w:pStyle w:val="Sansinterligne"/>
        <w:jc w:val="center"/>
        <w:rPr>
          <w:rFonts w:asciiTheme="majorBidi" w:hAnsiTheme="majorBidi" w:cstheme="majorBidi"/>
          <w:b/>
          <w:bCs/>
          <w:color w:val="4F6228" w:themeColor="accent3" w:themeShade="80"/>
          <w:sz w:val="32"/>
          <w:szCs w:val="32"/>
        </w:rPr>
      </w:pPr>
      <w:r w:rsidRPr="00DF7D8F">
        <w:rPr>
          <w:rFonts w:asciiTheme="majorBidi" w:hAnsiTheme="majorBidi" w:cstheme="majorBidi"/>
          <w:b/>
          <w:bCs/>
          <w:color w:val="4F6228" w:themeColor="accent3" w:themeShade="80"/>
          <w:sz w:val="32"/>
          <w:szCs w:val="32"/>
        </w:rPr>
        <w:t>Chapitre 3 : La bonté envers le père</w:t>
      </w:r>
    </w:p>
    <w:p w:rsidR="00061F34" w:rsidRPr="00061F34" w:rsidRDefault="00061F34" w:rsidP="00061F34">
      <w:pPr>
        <w:pStyle w:val="Sansinterligne"/>
        <w:rPr>
          <w:rFonts w:asciiTheme="majorBidi" w:hAnsiTheme="majorBidi" w:cstheme="majorBidi"/>
          <w:szCs w:val="24"/>
        </w:rPr>
      </w:pPr>
    </w:p>
    <w:p w:rsidR="003466ED" w:rsidRPr="003466ED" w:rsidRDefault="001E53CE" w:rsidP="00507D4F">
      <w:pPr>
        <w:pStyle w:val="Sansinterligne"/>
        <w:rPr>
          <w:rFonts w:asciiTheme="majorBidi" w:hAnsiTheme="majorBidi" w:cstheme="majorBidi"/>
          <w:b/>
          <w:bCs/>
          <w:color w:val="0070C0"/>
          <w:szCs w:val="24"/>
        </w:rPr>
      </w:pPr>
      <w:r w:rsidRPr="00DF7D8F">
        <w:rPr>
          <w:rFonts w:asciiTheme="majorBidi" w:hAnsiTheme="majorBidi" w:cstheme="majorBidi"/>
          <w:b/>
          <w:bCs/>
          <w:color w:val="4F6228" w:themeColor="accent3" w:themeShade="80"/>
          <w:szCs w:val="24"/>
        </w:rPr>
        <w:t>5</w:t>
      </w:r>
      <w:r w:rsidR="006635C2">
        <w:rPr>
          <w:rFonts w:asciiTheme="majorBidi" w:hAnsiTheme="majorBidi" w:cstheme="majorBidi"/>
          <w:b/>
          <w:bCs/>
          <w:color w:val="4F6228" w:themeColor="accent3" w:themeShade="80"/>
          <w:szCs w:val="24"/>
        </w:rPr>
        <w:t>.</w:t>
      </w:r>
      <w:r w:rsidRPr="00061F34">
        <w:rPr>
          <w:rFonts w:asciiTheme="majorBidi" w:hAnsiTheme="majorBidi" w:cstheme="majorBidi"/>
          <w:szCs w:val="24"/>
        </w:rPr>
        <w:t xml:space="preserve"> Abû Hurayra </w:t>
      </w:r>
      <w:r w:rsidR="00507D4F">
        <w:t>-</w:t>
      </w:r>
      <w:r w:rsidR="00507D4F" w:rsidRPr="00B745A3">
        <w:rPr>
          <w:i/>
          <w:iCs/>
        </w:rPr>
        <w:t>qu’All</w:t>
      </w:r>
      <w:r w:rsidR="00507D4F">
        <w:rPr>
          <w:i/>
          <w:iCs/>
        </w:rPr>
        <w:t>â</w:t>
      </w:r>
      <w:r w:rsidR="00507D4F" w:rsidRPr="00B745A3">
        <w:rPr>
          <w:i/>
          <w:iCs/>
        </w:rPr>
        <w:t>h l’agrée</w:t>
      </w:r>
      <w:r w:rsidR="00507D4F">
        <w:t>-</w:t>
      </w:r>
      <w:r w:rsidRPr="00061F34">
        <w:rPr>
          <w:rFonts w:asciiTheme="majorBidi" w:hAnsiTheme="majorBidi" w:cstheme="majorBidi"/>
          <w:szCs w:val="24"/>
        </w:rPr>
        <w:t xml:space="preserve"> a dit : </w:t>
      </w:r>
      <w:r w:rsidR="003466ED">
        <w:rPr>
          <w:rFonts w:asciiTheme="majorBidi" w:hAnsiTheme="majorBidi" w:cstheme="majorBidi"/>
          <w:szCs w:val="24"/>
        </w:rPr>
        <w:t>« </w:t>
      </w:r>
      <w:r w:rsidRPr="003466ED">
        <w:rPr>
          <w:rFonts w:asciiTheme="majorBidi" w:hAnsiTheme="majorBidi" w:cstheme="majorBidi"/>
          <w:b/>
          <w:bCs/>
          <w:color w:val="0070C0"/>
          <w:szCs w:val="24"/>
        </w:rPr>
        <w:t>Quelqu'u</w:t>
      </w:r>
      <w:r w:rsidR="003466ED" w:rsidRPr="003466ED">
        <w:rPr>
          <w:rFonts w:asciiTheme="majorBidi" w:hAnsiTheme="majorBidi" w:cstheme="majorBidi"/>
          <w:b/>
          <w:bCs/>
          <w:color w:val="0070C0"/>
          <w:szCs w:val="24"/>
        </w:rPr>
        <w:t>n demanda : "Ô Messager d'Allah</w:t>
      </w:r>
      <w:r w:rsidRPr="003466ED">
        <w:rPr>
          <w:rFonts w:asciiTheme="majorBidi" w:hAnsiTheme="majorBidi" w:cstheme="majorBidi"/>
          <w:b/>
          <w:bCs/>
          <w:color w:val="0070C0"/>
          <w:szCs w:val="24"/>
        </w:rPr>
        <w:t xml:space="preserve"> envers qui doit-on être le plus bon ?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Il </w:t>
      </w:r>
      <w:r w:rsidR="003466ED" w:rsidRPr="003466ED">
        <w:rPr>
          <w:rFonts w:asciiTheme="majorBidi" w:hAnsiTheme="majorBidi" w:cstheme="majorBidi"/>
          <w:b/>
          <w:bCs/>
          <w:color w:val="0070C0"/>
        </w:rPr>
        <w:t>-</w:t>
      </w:r>
      <w:r w:rsidR="003466ED" w:rsidRPr="003466ED">
        <w:rPr>
          <w:rFonts w:asciiTheme="majorBidi" w:hAnsiTheme="majorBidi" w:cstheme="majorBidi"/>
          <w:b/>
          <w:bCs/>
          <w:i/>
          <w:iCs/>
          <w:color w:val="0070C0"/>
        </w:rPr>
        <w:t>sallâ l-Lahû ‘aleyhi wa sallam</w:t>
      </w:r>
      <w:r w:rsidR="003466ED" w:rsidRPr="003466ED">
        <w:rPr>
          <w:rFonts w:asciiTheme="majorBidi" w:hAnsiTheme="majorBidi" w:cstheme="majorBidi"/>
          <w:b/>
          <w:bCs/>
          <w:color w:val="0070C0"/>
        </w:rPr>
        <w:t xml:space="preserve">- </w:t>
      </w:r>
      <w:r w:rsidRPr="003466ED">
        <w:rPr>
          <w:rFonts w:asciiTheme="majorBidi" w:hAnsiTheme="majorBidi" w:cstheme="majorBidi"/>
          <w:b/>
          <w:bCs/>
          <w:color w:val="0070C0"/>
          <w:szCs w:val="24"/>
        </w:rPr>
        <w:t xml:space="preserve">répondit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Ta mère.</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Il continua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qui, ensuite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Il </w:t>
      </w:r>
      <w:r w:rsidR="003466ED" w:rsidRPr="003466ED">
        <w:rPr>
          <w:rFonts w:asciiTheme="majorBidi" w:hAnsiTheme="majorBidi" w:cstheme="majorBidi"/>
          <w:b/>
          <w:bCs/>
          <w:color w:val="0070C0"/>
        </w:rPr>
        <w:t>-</w:t>
      </w:r>
      <w:r w:rsidR="003466ED" w:rsidRPr="003466ED">
        <w:rPr>
          <w:rFonts w:asciiTheme="majorBidi" w:hAnsiTheme="majorBidi" w:cstheme="majorBidi"/>
          <w:b/>
          <w:bCs/>
          <w:i/>
          <w:iCs/>
          <w:color w:val="0070C0"/>
        </w:rPr>
        <w:t>sallâ l-Lahû ‘aleyhi wa sallam</w:t>
      </w:r>
      <w:r w:rsidR="003466ED" w:rsidRPr="003466ED">
        <w:rPr>
          <w:rFonts w:asciiTheme="majorBidi" w:hAnsiTheme="majorBidi" w:cstheme="majorBidi"/>
          <w:b/>
          <w:bCs/>
          <w:color w:val="0070C0"/>
        </w:rPr>
        <w:t xml:space="preserve">- </w:t>
      </w:r>
      <w:r w:rsidRPr="003466ED">
        <w:rPr>
          <w:rFonts w:asciiTheme="majorBidi" w:hAnsiTheme="majorBidi" w:cstheme="majorBidi"/>
          <w:b/>
          <w:bCs/>
          <w:color w:val="0070C0"/>
          <w:szCs w:val="24"/>
        </w:rPr>
        <w:t xml:space="preserve">répondit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Ta mère.</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Il continua en disant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Et ensuite, qui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Il </w:t>
      </w:r>
      <w:r w:rsidR="003466ED" w:rsidRPr="003466ED">
        <w:rPr>
          <w:rFonts w:asciiTheme="majorBidi" w:hAnsiTheme="majorBidi" w:cstheme="majorBidi"/>
          <w:b/>
          <w:bCs/>
          <w:color w:val="0070C0"/>
        </w:rPr>
        <w:t>-</w:t>
      </w:r>
      <w:r w:rsidR="003466ED" w:rsidRPr="003466ED">
        <w:rPr>
          <w:rFonts w:asciiTheme="majorBidi" w:hAnsiTheme="majorBidi" w:cstheme="majorBidi"/>
          <w:b/>
          <w:bCs/>
          <w:i/>
          <w:iCs/>
          <w:color w:val="0070C0"/>
        </w:rPr>
        <w:t>sallâ l-Lahû ‘aleyhi wa sallam</w:t>
      </w:r>
      <w:r w:rsidR="003466ED" w:rsidRPr="003466ED">
        <w:rPr>
          <w:rFonts w:asciiTheme="majorBidi" w:hAnsiTheme="majorBidi" w:cstheme="majorBidi"/>
          <w:b/>
          <w:bCs/>
          <w:color w:val="0070C0"/>
        </w:rPr>
        <w:t xml:space="preserve">- </w:t>
      </w:r>
      <w:r w:rsidRPr="003466ED">
        <w:rPr>
          <w:rFonts w:asciiTheme="majorBidi" w:hAnsiTheme="majorBidi" w:cstheme="majorBidi"/>
          <w:b/>
          <w:bCs/>
          <w:color w:val="0070C0"/>
          <w:szCs w:val="24"/>
        </w:rPr>
        <w:t xml:space="preserve">répondit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Ta mère.</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Il continua encore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Et ensuite qui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1E53CE" w:rsidRPr="00061F34" w:rsidRDefault="001E53CE" w:rsidP="003466ED">
      <w:pPr>
        <w:pStyle w:val="Sansinterligne"/>
        <w:rPr>
          <w:rFonts w:asciiTheme="majorBidi" w:hAnsiTheme="majorBidi" w:cstheme="majorBidi"/>
          <w:szCs w:val="24"/>
        </w:rPr>
      </w:pPr>
      <w:r w:rsidRPr="003466ED">
        <w:rPr>
          <w:rFonts w:asciiTheme="majorBidi" w:hAnsiTheme="majorBidi" w:cstheme="majorBidi"/>
          <w:b/>
          <w:bCs/>
          <w:color w:val="0070C0"/>
          <w:szCs w:val="24"/>
        </w:rPr>
        <w:t xml:space="preserve">Il répondit alors </w:t>
      </w:r>
      <w:r w:rsidR="003466ED" w:rsidRPr="003466ED">
        <w:rPr>
          <w:rFonts w:asciiTheme="majorBidi" w:hAnsiTheme="majorBidi" w:cstheme="majorBidi"/>
          <w:b/>
          <w:bCs/>
          <w:color w:val="0070C0"/>
        </w:rPr>
        <w:t>-</w:t>
      </w:r>
      <w:r w:rsidR="003466ED" w:rsidRPr="003466ED">
        <w:rPr>
          <w:rFonts w:asciiTheme="majorBidi" w:hAnsiTheme="majorBidi" w:cstheme="majorBidi"/>
          <w:b/>
          <w:bCs/>
          <w:i/>
          <w:iCs/>
          <w:color w:val="0070C0"/>
        </w:rPr>
        <w:t>sallâ l-Lahû ‘aleyhi wa sallam</w:t>
      </w:r>
      <w:r w:rsidR="003466ED" w:rsidRPr="003466ED">
        <w:rPr>
          <w:rFonts w:asciiTheme="majorBidi" w:hAnsiTheme="majorBidi" w:cstheme="majorBidi"/>
          <w:b/>
          <w:bCs/>
          <w:color w:val="0070C0"/>
        </w:rPr>
        <w:t xml:space="preserve">- </w:t>
      </w:r>
      <w:r w:rsidRPr="003466ED">
        <w:rPr>
          <w:rFonts w:asciiTheme="majorBidi" w:hAnsiTheme="majorBidi" w:cstheme="majorBidi"/>
          <w:b/>
          <w:bCs/>
          <w:color w:val="0070C0"/>
          <w:szCs w:val="24"/>
        </w:rPr>
        <w:t xml:space="preserve">;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ton père.</w:t>
      </w:r>
      <w:r w:rsidR="003466ED" w:rsidRPr="003466ED">
        <w:rPr>
          <w:rFonts w:asciiTheme="majorBidi" w:hAnsiTheme="majorBidi" w:cstheme="majorBidi"/>
          <w:b/>
          <w:bCs/>
          <w:color w:val="0070C0"/>
          <w:szCs w:val="24"/>
        </w:rPr>
        <w:t> ».</w:t>
      </w:r>
      <w:r w:rsidR="003466ED">
        <w:rPr>
          <w:rFonts w:asciiTheme="majorBidi" w:hAnsiTheme="majorBidi" w:cstheme="majorBidi"/>
          <w:szCs w:val="24"/>
        </w:rPr>
        <w:t> »</w:t>
      </w:r>
      <w:r w:rsidR="00DF7D8F">
        <w:rPr>
          <w:rStyle w:val="Appelnotedebasdep"/>
          <w:rFonts w:asciiTheme="majorBidi" w:hAnsiTheme="majorBidi" w:cstheme="majorBidi"/>
          <w:szCs w:val="24"/>
        </w:rPr>
        <w:footnoteReference w:id="6"/>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3466ED" w:rsidRPr="003466ED" w:rsidRDefault="001E53CE" w:rsidP="00507D4F">
      <w:pPr>
        <w:pStyle w:val="Sansinterligne"/>
        <w:rPr>
          <w:rFonts w:asciiTheme="majorBidi" w:hAnsiTheme="majorBidi" w:cstheme="majorBidi"/>
          <w:b/>
          <w:bCs/>
          <w:color w:val="0070C0"/>
          <w:szCs w:val="24"/>
        </w:rPr>
      </w:pPr>
      <w:r w:rsidRPr="00DF7D8F">
        <w:rPr>
          <w:rFonts w:asciiTheme="majorBidi" w:hAnsiTheme="majorBidi" w:cstheme="majorBidi"/>
          <w:b/>
          <w:bCs/>
          <w:color w:val="4F6228" w:themeColor="accent3" w:themeShade="80"/>
          <w:szCs w:val="24"/>
        </w:rPr>
        <w:t>6</w:t>
      </w:r>
      <w:r w:rsidR="006635C2">
        <w:rPr>
          <w:rFonts w:asciiTheme="majorBidi" w:hAnsiTheme="majorBidi" w:cstheme="majorBidi"/>
          <w:b/>
          <w:bCs/>
          <w:color w:val="4F6228" w:themeColor="accent3" w:themeShade="80"/>
          <w:szCs w:val="24"/>
        </w:rPr>
        <w:t>.</w:t>
      </w:r>
      <w:r w:rsidRPr="00061F34">
        <w:rPr>
          <w:rFonts w:asciiTheme="majorBidi" w:hAnsiTheme="majorBidi" w:cstheme="majorBidi"/>
          <w:szCs w:val="24"/>
        </w:rPr>
        <w:t xml:space="preserve"> Abû Hurayra </w:t>
      </w:r>
      <w:r w:rsidR="00507D4F">
        <w:t>-</w:t>
      </w:r>
      <w:r w:rsidR="00507D4F" w:rsidRPr="00B745A3">
        <w:rPr>
          <w:i/>
          <w:iCs/>
        </w:rPr>
        <w:t>qu’All</w:t>
      </w:r>
      <w:r w:rsidR="00507D4F">
        <w:rPr>
          <w:i/>
          <w:iCs/>
        </w:rPr>
        <w:t>â</w:t>
      </w:r>
      <w:r w:rsidR="00507D4F" w:rsidRPr="00B745A3">
        <w:rPr>
          <w:i/>
          <w:iCs/>
        </w:rPr>
        <w:t>h l’agrée</w:t>
      </w:r>
      <w:r w:rsidR="00507D4F">
        <w:t>-</w:t>
      </w:r>
      <w:r w:rsidRPr="00061F34">
        <w:rPr>
          <w:rFonts w:asciiTheme="majorBidi" w:hAnsiTheme="majorBidi" w:cstheme="majorBidi"/>
          <w:szCs w:val="24"/>
        </w:rPr>
        <w:t xml:space="preserve"> a dit : </w:t>
      </w:r>
      <w:r w:rsidR="003466ED">
        <w:rPr>
          <w:rFonts w:asciiTheme="majorBidi" w:hAnsiTheme="majorBidi" w:cstheme="majorBidi"/>
          <w:szCs w:val="24"/>
        </w:rPr>
        <w:t>« </w:t>
      </w:r>
      <w:r w:rsidR="003466ED" w:rsidRPr="003466ED">
        <w:rPr>
          <w:rFonts w:asciiTheme="majorBidi" w:hAnsiTheme="majorBidi" w:cstheme="majorBidi"/>
          <w:b/>
          <w:bCs/>
          <w:color w:val="0070C0"/>
          <w:szCs w:val="24"/>
        </w:rPr>
        <w:t>U</w:t>
      </w:r>
      <w:r w:rsidRPr="003466ED">
        <w:rPr>
          <w:rFonts w:asciiTheme="majorBidi" w:hAnsiTheme="majorBidi" w:cstheme="majorBidi"/>
          <w:b/>
          <w:bCs/>
          <w:color w:val="0070C0"/>
          <w:szCs w:val="24"/>
        </w:rPr>
        <w:t xml:space="preserve">n homme s'est rendu auprès du Messager d'Allah </w:t>
      </w:r>
      <w:r w:rsidR="003466ED" w:rsidRPr="003466ED">
        <w:rPr>
          <w:rFonts w:asciiTheme="majorBidi" w:hAnsiTheme="majorBidi" w:cstheme="majorBidi"/>
          <w:b/>
          <w:bCs/>
          <w:color w:val="0070C0"/>
        </w:rPr>
        <w:t>-</w:t>
      </w:r>
      <w:r w:rsidR="003466ED" w:rsidRPr="003466ED">
        <w:rPr>
          <w:rFonts w:asciiTheme="majorBidi" w:hAnsiTheme="majorBidi" w:cstheme="majorBidi"/>
          <w:b/>
          <w:bCs/>
          <w:i/>
          <w:iCs/>
          <w:color w:val="0070C0"/>
        </w:rPr>
        <w:t>sallâ l-Lahû ‘aleyhi wa sallam</w:t>
      </w:r>
      <w:r w:rsidR="003466ED" w:rsidRPr="003466ED">
        <w:rPr>
          <w:rFonts w:asciiTheme="majorBidi" w:hAnsiTheme="majorBidi" w:cstheme="majorBidi"/>
          <w:b/>
          <w:bCs/>
          <w:color w:val="0070C0"/>
        </w:rPr>
        <w:t>-</w:t>
      </w:r>
      <w:r w:rsidR="003466ED" w:rsidRPr="003466ED">
        <w:rPr>
          <w:rFonts w:asciiTheme="majorBidi" w:hAnsiTheme="majorBidi" w:cstheme="majorBidi"/>
          <w:b/>
          <w:bCs/>
          <w:color w:val="0070C0"/>
          <w:szCs w:val="24"/>
        </w:rPr>
        <w:t xml:space="preserve"> et demanda : « </w:t>
      </w:r>
      <w:r w:rsidRPr="003466ED">
        <w:rPr>
          <w:rFonts w:asciiTheme="majorBidi" w:hAnsiTheme="majorBidi" w:cstheme="majorBidi"/>
          <w:b/>
          <w:bCs/>
          <w:color w:val="0070C0"/>
          <w:szCs w:val="24"/>
        </w:rPr>
        <w:t>Que m'ordonnes-tu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Il </w:t>
      </w:r>
      <w:r w:rsidR="003466ED" w:rsidRPr="003466ED">
        <w:rPr>
          <w:rFonts w:asciiTheme="majorBidi" w:hAnsiTheme="majorBidi" w:cstheme="majorBidi"/>
          <w:b/>
          <w:bCs/>
          <w:color w:val="0070C0"/>
        </w:rPr>
        <w:t>-</w:t>
      </w:r>
      <w:r w:rsidR="003466ED" w:rsidRPr="003466ED">
        <w:rPr>
          <w:rFonts w:asciiTheme="majorBidi" w:hAnsiTheme="majorBidi" w:cstheme="majorBidi"/>
          <w:b/>
          <w:bCs/>
          <w:i/>
          <w:iCs/>
          <w:color w:val="0070C0"/>
        </w:rPr>
        <w:t>sallâ l-Lahû ‘aleyhi wa sallam</w:t>
      </w:r>
      <w:r w:rsidR="003466ED" w:rsidRPr="003466ED">
        <w:rPr>
          <w:rFonts w:asciiTheme="majorBidi" w:hAnsiTheme="majorBidi" w:cstheme="majorBidi"/>
          <w:b/>
          <w:bCs/>
          <w:color w:val="0070C0"/>
        </w:rPr>
        <w:t xml:space="preserve">- </w:t>
      </w:r>
      <w:r w:rsidRPr="003466ED">
        <w:rPr>
          <w:rFonts w:asciiTheme="majorBidi" w:hAnsiTheme="majorBidi" w:cstheme="majorBidi"/>
          <w:b/>
          <w:bCs/>
          <w:color w:val="0070C0"/>
          <w:szCs w:val="24"/>
        </w:rPr>
        <w:t xml:space="preserve">répondit : la bonté envers ta mère.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Puis, il revint et répéta sa question,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3466ED"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I</w:t>
      </w:r>
      <w:r w:rsidR="001E53CE" w:rsidRPr="003466ED">
        <w:rPr>
          <w:rFonts w:asciiTheme="majorBidi" w:hAnsiTheme="majorBidi" w:cstheme="majorBidi"/>
          <w:b/>
          <w:bCs/>
          <w:color w:val="0070C0"/>
          <w:szCs w:val="24"/>
        </w:rPr>
        <w:t xml:space="preserve">l répondit </w:t>
      </w:r>
      <w:r w:rsidRPr="003466ED">
        <w:rPr>
          <w:rFonts w:asciiTheme="majorBidi" w:hAnsiTheme="majorBidi" w:cstheme="majorBidi"/>
          <w:b/>
          <w:bCs/>
          <w:color w:val="0070C0"/>
        </w:rPr>
        <w:t>-</w:t>
      </w:r>
      <w:r w:rsidRPr="003466ED">
        <w:rPr>
          <w:rFonts w:asciiTheme="majorBidi" w:hAnsiTheme="majorBidi" w:cstheme="majorBidi"/>
          <w:b/>
          <w:bCs/>
          <w:i/>
          <w:iCs/>
          <w:color w:val="0070C0"/>
        </w:rPr>
        <w:t>sallâ l-Lahû ‘aleyhi wa sallam</w:t>
      </w:r>
      <w:r w:rsidRPr="003466ED">
        <w:rPr>
          <w:rFonts w:asciiTheme="majorBidi" w:hAnsiTheme="majorBidi" w:cstheme="majorBidi"/>
          <w:b/>
          <w:bCs/>
          <w:color w:val="0070C0"/>
        </w:rPr>
        <w:t xml:space="preserve">- </w:t>
      </w:r>
      <w:r w:rsidR="001E53CE" w:rsidRPr="003466ED">
        <w:rPr>
          <w:rFonts w:asciiTheme="majorBidi" w:hAnsiTheme="majorBidi" w:cstheme="majorBidi"/>
          <w:b/>
          <w:bCs/>
          <w:color w:val="0070C0"/>
          <w:szCs w:val="24"/>
        </w:rPr>
        <w:t xml:space="preserve">: </w:t>
      </w:r>
      <w:r w:rsidRPr="003466ED">
        <w:rPr>
          <w:rFonts w:asciiTheme="majorBidi" w:hAnsiTheme="majorBidi" w:cstheme="majorBidi"/>
          <w:b/>
          <w:bCs/>
          <w:color w:val="0070C0"/>
          <w:szCs w:val="24"/>
        </w:rPr>
        <w:t>« </w:t>
      </w:r>
      <w:r w:rsidR="001E53CE" w:rsidRPr="003466ED">
        <w:rPr>
          <w:rFonts w:asciiTheme="majorBidi" w:hAnsiTheme="majorBidi" w:cstheme="majorBidi"/>
          <w:b/>
          <w:bCs/>
          <w:color w:val="0070C0"/>
          <w:szCs w:val="24"/>
        </w:rPr>
        <w:t>la bonté envers ta mère.</w:t>
      </w:r>
      <w:r w:rsidRPr="003466ED">
        <w:rPr>
          <w:rFonts w:asciiTheme="majorBidi" w:hAnsiTheme="majorBidi" w:cstheme="majorBidi"/>
          <w:b/>
          <w:bCs/>
          <w:color w:val="0070C0"/>
          <w:szCs w:val="24"/>
        </w:rPr>
        <w:t> »</w:t>
      </w:r>
      <w:r w:rsidR="001E53CE"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Il revint encore et </w:t>
      </w:r>
      <w:r w:rsidR="003466ED" w:rsidRPr="003466ED">
        <w:rPr>
          <w:rFonts w:asciiTheme="majorBidi" w:hAnsiTheme="majorBidi" w:cstheme="majorBidi"/>
          <w:b/>
          <w:bCs/>
          <w:color w:val="0070C0"/>
          <w:szCs w:val="24"/>
        </w:rPr>
        <w:t>réitéra</w:t>
      </w:r>
      <w:r w:rsidRPr="003466ED">
        <w:rPr>
          <w:rFonts w:asciiTheme="majorBidi" w:hAnsiTheme="majorBidi" w:cstheme="majorBidi"/>
          <w:b/>
          <w:bCs/>
          <w:color w:val="0070C0"/>
          <w:szCs w:val="24"/>
        </w:rPr>
        <w:t xml:space="preserve"> sa question,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3466ED"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I</w:t>
      </w:r>
      <w:r w:rsidR="001E53CE" w:rsidRPr="003466ED">
        <w:rPr>
          <w:rFonts w:asciiTheme="majorBidi" w:hAnsiTheme="majorBidi" w:cstheme="majorBidi"/>
          <w:b/>
          <w:bCs/>
          <w:color w:val="0070C0"/>
          <w:szCs w:val="24"/>
        </w:rPr>
        <w:t xml:space="preserve">l </w:t>
      </w:r>
      <w:r w:rsidRPr="003466ED">
        <w:rPr>
          <w:rFonts w:asciiTheme="majorBidi" w:hAnsiTheme="majorBidi" w:cstheme="majorBidi"/>
          <w:b/>
          <w:bCs/>
          <w:color w:val="0070C0"/>
        </w:rPr>
        <w:t>-</w:t>
      </w:r>
      <w:r w:rsidRPr="003466ED">
        <w:rPr>
          <w:rFonts w:asciiTheme="majorBidi" w:hAnsiTheme="majorBidi" w:cstheme="majorBidi"/>
          <w:b/>
          <w:bCs/>
          <w:i/>
          <w:iCs/>
          <w:color w:val="0070C0"/>
        </w:rPr>
        <w:t>sallâ l-Lahû ‘aleyhi wa sallam</w:t>
      </w:r>
      <w:r w:rsidRPr="003466ED">
        <w:rPr>
          <w:rFonts w:asciiTheme="majorBidi" w:hAnsiTheme="majorBidi" w:cstheme="majorBidi"/>
          <w:b/>
          <w:bCs/>
          <w:color w:val="0070C0"/>
        </w:rPr>
        <w:t xml:space="preserve">- </w:t>
      </w:r>
      <w:r w:rsidR="001E53CE" w:rsidRPr="003466ED">
        <w:rPr>
          <w:rFonts w:asciiTheme="majorBidi" w:hAnsiTheme="majorBidi" w:cstheme="majorBidi"/>
          <w:b/>
          <w:bCs/>
          <w:color w:val="0070C0"/>
          <w:szCs w:val="24"/>
        </w:rPr>
        <w:t xml:space="preserve">répondit : </w:t>
      </w:r>
      <w:r w:rsidRPr="003466ED">
        <w:rPr>
          <w:rFonts w:asciiTheme="majorBidi" w:hAnsiTheme="majorBidi" w:cstheme="majorBidi"/>
          <w:b/>
          <w:bCs/>
          <w:color w:val="0070C0"/>
          <w:szCs w:val="24"/>
        </w:rPr>
        <w:t>« </w:t>
      </w:r>
      <w:r w:rsidR="001E53CE" w:rsidRPr="003466ED">
        <w:rPr>
          <w:rFonts w:asciiTheme="majorBidi" w:hAnsiTheme="majorBidi" w:cstheme="majorBidi"/>
          <w:b/>
          <w:bCs/>
          <w:color w:val="0070C0"/>
          <w:szCs w:val="24"/>
        </w:rPr>
        <w:t>la bonté envers ta mère.</w:t>
      </w:r>
      <w:r w:rsidRPr="003466ED">
        <w:rPr>
          <w:rFonts w:asciiTheme="majorBidi" w:hAnsiTheme="majorBidi" w:cstheme="majorBidi"/>
          <w:b/>
          <w:bCs/>
          <w:color w:val="0070C0"/>
          <w:szCs w:val="24"/>
        </w:rPr>
        <w:t> »</w:t>
      </w:r>
      <w:r w:rsidR="001E53CE"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Il revint la quatrième fois, il lui répondit </w:t>
      </w:r>
      <w:r w:rsidR="003466ED" w:rsidRPr="003466ED">
        <w:rPr>
          <w:rFonts w:asciiTheme="majorBidi" w:hAnsiTheme="majorBidi" w:cstheme="majorBidi"/>
          <w:b/>
          <w:bCs/>
          <w:color w:val="0070C0"/>
        </w:rPr>
        <w:t>-</w:t>
      </w:r>
      <w:r w:rsidR="003466ED" w:rsidRPr="003466ED">
        <w:rPr>
          <w:rFonts w:asciiTheme="majorBidi" w:hAnsiTheme="majorBidi" w:cstheme="majorBidi"/>
          <w:b/>
          <w:bCs/>
          <w:i/>
          <w:iCs/>
          <w:color w:val="0070C0"/>
        </w:rPr>
        <w:t>sallâ l-Lahû ‘aleyhi wa sallam</w:t>
      </w:r>
      <w:r w:rsidR="003466ED" w:rsidRPr="003466ED">
        <w:rPr>
          <w:rFonts w:asciiTheme="majorBidi" w:hAnsiTheme="majorBidi" w:cstheme="majorBidi"/>
          <w:b/>
          <w:bCs/>
          <w:color w:val="0070C0"/>
        </w:rPr>
        <w:t xml:space="preserve">- </w:t>
      </w:r>
      <w:r w:rsidRPr="003466ED">
        <w:rPr>
          <w:rFonts w:asciiTheme="majorBidi" w:hAnsiTheme="majorBidi" w:cstheme="majorBidi"/>
          <w:b/>
          <w:bCs/>
          <w:color w:val="0070C0"/>
          <w:szCs w:val="24"/>
        </w:rPr>
        <w:t xml:space="preserve">: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la bonté envers ta mère.</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1E53CE" w:rsidRPr="00061F34" w:rsidRDefault="001E53CE" w:rsidP="003466ED">
      <w:pPr>
        <w:pStyle w:val="Sansinterligne"/>
        <w:rPr>
          <w:rFonts w:asciiTheme="majorBidi" w:hAnsiTheme="majorBidi" w:cstheme="majorBidi"/>
          <w:szCs w:val="24"/>
        </w:rPr>
      </w:pPr>
      <w:r w:rsidRPr="003466ED">
        <w:rPr>
          <w:rFonts w:asciiTheme="majorBidi" w:hAnsiTheme="majorBidi" w:cstheme="majorBidi"/>
          <w:b/>
          <w:bCs/>
          <w:color w:val="0070C0"/>
          <w:szCs w:val="24"/>
        </w:rPr>
        <w:t xml:space="preserve">A la cinquième fois, il </w:t>
      </w:r>
      <w:r w:rsidR="003466ED" w:rsidRPr="003466ED">
        <w:rPr>
          <w:rFonts w:asciiTheme="majorBidi" w:hAnsiTheme="majorBidi" w:cstheme="majorBidi"/>
          <w:b/>
          <w:bCs/>
          <w:color w:val="0070C0"/>
        </w:rPr>
        <w:t>-</w:t>
      </w:r>
      <w:r w:rsidR="003466ED" w:rsidRPr="003466ED">
        <w:rPr>
          <w:rFonts w:asciiTheme="majorBidi" w:hAnsiTheme="majorBidi" w:cstheme="majorBidi"/>
          <w:b/>
          <w:bCs/>
          <w:i/>
          <w:iCs/>
          <w:color w:val="0070C0"/>
        </w:rPr>
        <w:t>sallâ l-Lahû ‘aleyhi wa sallam</w:t>
      </w:r>
      <w:r w:rsidR="003466ED" w:rsidRPr="003466ED">
        <w:rPr>
          <w:rFonts w:asciiTheme="majorBidi" w:hAnsiTheme="majorBidi" w:cstheme="majorBidi"/>
          <w:b/>
          <w:bCs/>
          <w:color w:val="0070C0"/>
        </w:rPr>
        <w:t xml:space="preserve">- </w:t>
      </w:r>
      <w:r w:rsidRPr="003466ED">
        <w:rPr>
          <w:rFonts w:asciiTheme="majorBidi" w:hAnsiTheme="majorBidi" w:cstheme="majorBidi"/>
          <w:b/>
          <w:bCs/>
          <w:color w:val="0070C0"/>
          <w:szCs w:val="24"/>
        </w:rPr>
        <w:t xml:space="preserve">lui répondit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la bonté envers ton père.</w:t>
      </w:r>
      <w:r w:rsidR="003466ED" w:rsidRPr="003466ED">
        <w:rPr>
          <w:rFonts w:asciiTheme="majorBidi" w:hAnsiTheme="majorBidi" w:cstheme="majorBidi"/>
          <w:b/>
          <w:bCs/>
          <w:color w:val="0070C0"/>
          <w:szCs w:val="24"/>
        </w:rPr>
        <w:t> ».</w:t>
      </w:r>
      <w:r w:rsidR="003466ED">
        <w:rPr>
          <w:rFonts w:asciiTheme="majorBidi" w:hAnsiTheme="majorBidi" w:cstheme="majorBidi"/>
          <w:szCs w:val="24"/>
        </w:rPr>
        <w:t> »</w:t>
      </w:r>
      <w:r w:rsidR="00DF7D8F">
        <w:rPr>
          <w:rStyle w:val="Appelnotedebasdep"/>
          <w:rFonts w:asciiTheme="majorBidi" w:hAnsiTheme="majorBidi" w:cstheme="majorBidi"/>
          <w:szCs w:val="24"/>
        </w:rPr>
        <w:footnoteReference w:id="7"/>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DF7D8F" w:rsidRDefault="001E53CE" w:rsidP="00DF7D8F">
      <w:pPr>
        <w:pStyle w:val="Sansinterligne"/>
        <w:jc w:val="center"/>
        <w:rPr>
          <w:rFonts w:asciiTheme="majorBidi" w:hAnsiTheme="majorBidi" w:cstheme="majorBidi"/>
          <w:b/>
          <w:bCs/>
          <w:color w:val="4F6228" w:themeColor="accent3" w:themeShade="80"/>
          <w:sz w:val="32"/>
          <w:szCs w:val="32"/>
        </w:rPr>
      </w:pPr>
      <w:r w:rsidRPr="00DF7D8F">
        <w:rPr>
          <w:rFonts w:asciiTheme="majorBidi" w:hAnsiTheme="majorBidi" w:cstheme="majorBidi"/>
          <w:b/>
          <w:bCs/>
          <w:color w:val="4F6228" w:themeColor="accent3" w:themeShade="80"/>
          <w:sz w:val="32"/>
          <w:szCs w:val="32"/>
        </w:rPr>
        <w:t>Chapitre 4 : La bonté envers les parents même s'ils sont injustes</w:t>
      </w:r>
    </w:p>
    <w:p w:rsidR="00061F34" w:rsidRPr="00061F34" w:rsidRDefault="00061F34" w:rsidP="00061F34">
      <w:pPr>
        <w:pStyle w:val="Sansinterligne"/>
        <w:rPr>
          <w:rFonts w:asciiTheme="majorBidi" w:hAnsiTheme="majorBidi" w:cstheme="majorBidi"/>
          <w:szCs w:val="24"/>
        </w:rPr>
      </w:pPr>
    </w:p>
    <w:p w:rsidR="003466ED" w:rsidRPr="003466ED" w:rsidRDefault="001E53CE" w:rsidP="00507D4F">
      <w:pPr>
        <w:pStyle w:val="Sansinterligne"/>
        <w:rPr>
          <w:rFonts w:asciiTheme="majorBidi" w:hAnsiTheme="majorBidi" w:cstheme="majorBidi"/>
          <w:b/>
          <w:bCs/>
          <w:color w:val="0070C0"/>
          <w:szCs w:val="24"/>
        </w:rPr>
      </w:pPr>
      <w:r w:rsidRPr="00DF7D8F">
        <w:rPr>
          <w:rFonts w:asciiTheme="majorBidi" w:hAnsiTheme="majorBidi" w:cstheme="majorBidi"/>
          <w:b/>
          <w:bCs/>
          <w:color w:val="4F6228" w:themeColor="accent3" w:themeShade="80"/>
          <w:szCs w:val="24"/>
        </w:rPr>
        <w:t>7</w:t>
      </w:r>
      <w:r w:rsidR="006635C2">
        <w:rPr>
          <w:rFonts w:asciiTheme="majorBidi" w:hAnsiTheme="majorBidi" w:cstheme="majorBidi"/>
          <w:b/>
          <w:bCs/>
          <w:color w:val="4F6228" w:themeColor="accent3" w:themeShade="80"/>
          <w:szCs w:val="24"/>
        </w:rPr>
        <w:t>.</w:t>
      </w:r>
      <w:r w:rsidR="003466ED">
        <w:rPr>
          <w:rFonts w:asciiTheme="majorBidi" w:hAnsiTheme="majorBidi" w:cstheme="majorBidi"/>
          <w:szCs w:val="24"/>
        </w:rPr>
        <w:t xml:space="preserve"> Ibn ‘</w:t>
      </w:r>
      <w:r w:rsidRPr="00061F34">
        <w:rPr>
          <w:rFonts w:asciiTheme="majorBidi" w:hAnsiTheme="majorBidi" w:cstheme="majorBidi"/>
          <w:szCs w:val="24"/>
        </w:rPr>
        <w:t xml:space="preserve">Abbas </w:t>
      </w:r>
      <w:r w:rsidR="00507D4F">
        <w:t>-</w:t>
      </w:r>
      <w:r w:rsidR="00507D4F" w:rsidRPr="00B745A3">
        <w:rPr>
          <w:i/>
          <w:iCs/>
        </w:rPr>
        <w:t>qu’All</w:t>
      </w:r>
      <w:r w:rsidR="00507D4F">
        <w:rPr>
          <w:i/>
          <w:iCs/>
        </w:rPr>
        <w:t>â</w:t>
      </w:r>
      <w:r w:rsidR="00507D4F" w:rsidRPr="00B745A3">
        <w:rPr>
          <w:i/>
          <w:iCs/>
        </w:rPr>
        <w:t>h l’agrée</w:t>
      </w:r>
      <w:r w:rsidR="00507D4F">
        <w:t>-</w:t>
      </w:r>
      <w:r w:rsidRPr="00061F34">
        <w:rPr>
          <w:rFonts w:asciiTheme="majorBidi" w:hAnsiTheme="majorBidi" w:cstheme="majorBidi"/>
          <w:szCs w:val="24"/>
        </w:rPr>
        <w:t xml:space="preserve"> a dit : </w:t>
      </w:r>
      <w:r w:rsidR="003466ED">
        <w:rPr>
          <w:rFonts w:asciiTheme="majorBidi" w:hAnsiTheme="majorBidi" w:cstheme="majorBidi"/>
          <w:szCs w:val="24"/>
        </w:rPr>
        <w:t>« </w:t>
      </w:r>
      <w:r w:rsidRPr="003466ED">
        <w:rPr>
          <w:rFonts w:asciiTheme="majorBidi" w:hAnsiTheme="majorBidi" w:cstheme="majorBidi"/>
          <w:b/>
          <w:bCs/>
          <w:color w:val="0070C0"/>
          <w:szCs w:val="24"/>
        </w:rPr>
        <w:t xml:space="preserve">Pas un musulman ne se lève au matin en ayant auprès de lui ses deux parents musulmans pour lesquels il espère être récompensé sans qu'Allah ne lui ouvre deux portes, c'est-à-dire : deux portes du Paradis. Et s'il n'a qu'un seul parent, alors Il lui ouvre une seule porte. S'il met en colère l'un des deux, alors Allah ne sera jamais satisfait de lui tant que celui-ci (son père ou sa mère) ne sera satisfait de lui. </w:t>
      </w:r>
    </w:p>
    <w:p w:rsidR="003466ED" w:rsidRPr="003466ED" w:rsidRDefault="003466ED" w:rsidP="003466ED">
      <w:pPr>
        <w:pStyle w:val="Sansinterligne"/>
        <w:rPr>
          <w:rFonts w:asciiTheme="majorBidi" w:hAnsiTheme="majorBidi" w:cstheme="majorBidi"/>
          <w:b/>
          <w:bCs/>
          <w:color w:val="0070C0"/>
          <w:szCs w:val="24"/>
        </w:rPr>
      </w:pPr>
    </w:p>
    <w:p w:rsidR="003466ED" w:rsidRPr="003466ED" w:rsidRDefault="001E53CE" w:rsidP="003466ED">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Quelqu'un demanda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Même s'ils lui font de l'injustice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3466ED">
      <w:pPr>
        <w:pStyle w:val="Sansinterligne"/>
        <w:rPr>
          <w:rFonts w:asciiTheme="majorBidi" w:hAnsiTheme="majorBidi" w:cstheme="majorBidi"/>
          <w:b/>
          <w:bCs/>
          <w:color w:val="0070C0"/>
          <w:szCs w:val="24"/>
        </w:rPr>
      </w:pPr>
    </w:p>
    <w:p w:rsidR="001E53CE" w:rsidRPr="00061F34" w:rsidRDefault="001E53CE" w:rsidP="003466ED">
      <w:pPr>
        <w:pStyle w:val="Sansinterligne"/>
        <w:rPr>
          <w:rFonts w:asciiTheme="majorBidi" w:hAnsiTheme="majorBidi" w:cstheme="majorBidi"/>
          <w:szCs w:val="24"/>
        </w:rPr>
      </w:pPr>
      <w:r w:rsidRPr="003466ED">
        <w:rPr>
          <w:rFonts w:asciiTheme="majorBidi" w:hAnsiTheme="majorBidi" w:cstheme="majorBidi"/>
          <w:b/>
          <w:bCs/>
          <w:color w:val="0070C0"/>
          <w:szCs w:val="24"/>
        </w:rPr>
        <w:t xml:space="preserve">Il </w:t>
      </w:r>
      <w:r w:rsidR="003466ED" w:rsidRPr="003466ED">
        <w:rPr>
          <w:rFonts w:asciiTheme="majorBidi" w:hAnsiTheme="majorBidi" w:cstheme="majorBidi"/>
          <w:b/>
          <w:bCs/>
          <w:color w:val="0070C0"/>
        </w:rPr>
        <w:t>-</w:t>
      </w:r>
      <w:r w:rsidR="003466ED" w:rsidRPr="003466ED">
        <w:rPr>
          <w:rFonts w:asciiTheme="majorBidi" w:hAnsiTheme="majorBidi" w:cstheme="majorBidi"/>
          <w:b/>
          <w:bCs/>
          <w:i/>
          <w:iCs/>
          <w:color w:val="0070C0"/>
        </w:rPr>
        <w:t>sallâ l-Lahû ‘aleyhi wa sallam</w:t>
      </w:r>
      <w:r w:rsidR="003466ED" w:rsidRPr="003466ED">
        <w:rPr>
          <w:rFonts w:asciiTheme="majorBidi" w:hAnsiTheme="majorBidi" w:cstheme="majorBidi"/>
          <w:b/>
          <w:bCs/>
          <w:color w:val="0070C0"/>
        </w:rPr>
        <w:t xml:space="preserve">- </w:t>
      </w:r>
      <w:r w:rsidRPr="003466ED">
        <w:rPr>
          <w:rFonts w:asciiTheme="majorBidi" w:hAnsiTheme="majorBidi" w:cstheme="majorBidi"/>
          <w:b/>
          <w:bCs/>
          <w:color w:val="0070C0"/>
          <w:szCs w:val="24"/>
        </w:rPr>
        <w:t xml:space="preserve">répondit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Même s'ils lui font de l'injustice.</w:t>
      </w:r>
      <w:r w:rsidR="003466ED" w:rsidRPr="003466ED">
        <w:rPr>
          <w:rFonts w:asciiTheme="majorBidi" w:hAnsiTheme="majorBidi" w:cstheme="majorBidi"/>
          <w:b/>
          <w:bCs/>
          <w:color w:val="0070C0"/>
          <w:szCs w:val="24"/>
        </w:rPr>
        <w:t> ».</w:t>
      </w:r>
      <w:r w:rsidR="003466ED">
        <w:rPr>
          <w:rFonts w:asciiTheme="majorBidi" w:hAnsiTheme="majorBidi" w:cstheme="majorBidi"/>
          <w:szCs w:val="24"/>
        </w:rPr>
        <w:t> »</w:t>
      </w:r>
      <w:r w:rsidR="00DF7D8F">
        <w:rPr>
          <w:rStyle w:val="Appelnotedebasdep"/>
          <w:rFonts w:asciiTheme="majorBidi" w:hAnsiTheme="majorBidi" w:cstheme="majorBidi"/>
          <w:szCs w:val="24"/>
        </w:rPr>
        <w:footnoteReference w:id="8"/>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DF7D8F" w:rsidRPr="00061F34" w:rsidRDefault="00DF7D8F" w:rsidP="00061F34">
      <w:pPr>
        <w:pStyle w:val="Sansinterligne"/>
        <w:rPr>
          <w:rFonts w:asciiTheme="majorBidi" w:hAnsiTheme="majorBidi" w:cstheme="majorBidi"/>
          <w:szCs w:val="24"/>
        </w:rPr>
      </w:pPr>
    </w:p>
    <w:p w:rsidR="001E53CE" w:rsidRPr="00DF7D8F" w:rsidRDefault="001E53CE" w:rsidP="00DF7D8F">
      <w:pPr>
        <w:pStyle w:val="Sansinterligne"/>
        <w:jc w:val="center"/>
        <w:rPr>
          <w:rFonts w:asciiTheme="majorBidi" w:hAnsiTheme="majorBidi" w:cstheme="majorBidi"/>
          <w:b/>
          <w:bCs/>
          <w:color w:val="4F6228" w:themeColor="accent3" w:themeShade="80"/>
          <w:sz w:val="32"/>
          <w:szCs w:val="32"/>
        </w:rPr>
      </w:pPr>
      <w:r w:rsidRPr="00DF7D8F">
        <w:rPr>
          <w:rFonts w:asciiTheme="majorBidi" w:hAnsiTheme="majorBidi" w:cstheme="majorBidi"/>
          <w:b/>
          <w:bCs/>
          <w:color w:val="4F6228" w:themeColor="accent3" w:themeShade="80"/>
          <w:sz w:val="32"/>
          <w:szCs w:val="32"/>
        </w:rPr>
        <w:t>Chapitre 5 : Dire des paroles douces à ses parents</w:t>
      </w:r>
    </w:p>
    <w:p w:rsidR="00061F34" w:rsidRPr="00061F34" w:rsidRDefault="00061F34" w:rsidP="00061F34">
      <w:pPr>
        <w:pStyle w:val="Sansinterligne"/>
        <w:rPr>
          <w:rFonts w:asciiTheme="majorBidi" w:hAnsiTheme="majorBidi" w:cstheme="majorBidi"/>
          <w:szCs w:val="24"/>
        </w:rPr>
      </w:pPr>
    </w:p>
    <w:p w:rsidR="003466ED" w:rsidRPr="003466ED" w:rsidRDefault="001E53CE" w:rsidP="00507D4F">
      <w:pPr>
        <w:pStyle w:val="Sansinterligne"/>
        <w:rPr>
          <w:rFonts w:asciiTheme="majorBidi" w:hAnsiTheme="majorBidi" w:cstheme="majorBidi"/>
          <w:b/>
          <w:bCs/>
          <w:color w:val="0070C0"/>
          <w:szCs w:val="24"/>
        </w:rPr>
      </w:pPr>
      <w:r w:rsidRPr="00DF7D8F">
        <w:rPr>
          <w:rFonts w:asciiTheme="majorBidi" w:hAnsiTheme="majorBidi" w:cstheme="majorBidi"/>
          <w:b/>
          <w:bCs/>
          <w:color w:val="4F6228" w:themeColor="accent3" w:themeShade="80"/>
          <w:szCs w:val="24"/>
        </w:rPr>
        <w:t>8</w:t>
      </w:r>
      <w:r w:rsidR="006635C2">
        <w:rPr>
          <w:rFonts w:asciiTheme="majorBidi" w:hAnsiTheme="majorBidi" w:cstheme="majorBidi"/>
          <w:b/>
          <w:bCs/>
          <w:color w:val="4F6228" w:themeColor="accent3" w:themeShade="80"/>
          <w:szCs w:val="24"/>
        </w:rPr>
        <w:t>.</w:t>
      </w:r>
      <w:r w:rsidRPr="00061F34">
        <w:rPr>
          <w:rFonts w:asciiTheme="majorBidi" w:hAnsiTheme="majorBidi" w:cstheme="majorBidi"/>
          <w:szCs w:val="24"/>
        </w:rPr>
        <w:t xml:space="preserve"> Taysala Ibn Mayâs </w:t>
      </w:r>
      <w:r w:rsidR="00507D4F">
        <w:t>-</w:t>
      </w:r>
      <w:r w:rsidR="00507D4F" w:rsidRPr="00B745A3">
        <w:rPr>
          <w:i/>
          <w:iCs/>
        </w:rPr>
        <w:t>qu’All</w:t>
      </w:r>
      <w:r w:rsidR="00507D4F">
        <w:rPr>
          <w:i/>
          <w:iCs/>
        </w:rPr>
        <w:t>â</w:t>
      </w:r>
      <w:r w:rsidR="00507D4F" w:rsidRPr="00B745A3">
        <w:rPr>
          <w:i/>
          <w:iCs/>
        </w:rPr>
        <w:t>h l’agrée</w:t>
      </w:r>
      <w:r w:rsidR="00507D4F">
        <w:t>-</w:t>
      </w:r>
      <w:r w:rsidRPr="00061F34">
        <w:rPr>
          <w:rFonts w:asciiTheme="majorBidi" w:hAnsiTheme="majorBidi" w:cstheme="majorBidi"/>
          <w:szCs w:val="24"/>
        </w:rPr>
        <w:t xml:space="preserve"> a dit : </w:t>
      </w:r>
      <w:r w:rsidR="003466ED">
        <w:rPr>
          <w:rFonts w:asciiTheme="majorBidi" w:hAnsiTheme="majorBidi" w:cstheme="majorBidi"/>
          <w:szCs w:val="24"/>
        </w:rPr>
        <w:t>« </w:t>
      </w:r>
      <w:r w:rsidRPr="003466ED">
        <w:rPr>
          <w:rFonts w:asciiTheme="majorBidi" w:hAnsiTheme="majorBidi" w:cstheme="majorBidi"/>
          <w:b/>
          <w:bCs/>
          <w:color w:val="0070C0"/>
          <w:szCs w:val="24"/>
        </w:rPr>
        <w:t xml:space="preserve">J'étais avec an-Najadât et je commis un péché que je considérais parmi les grands péchés. </w:t>
      </w:r>
    </w:p>
    <w:p w:rsidR="003466ED" w:rsidRPr="003466ED" w:rsidRDefault="003466ED" w:rsidP="006635C2">
      <w:pPr>
        <w:pStyle w:val="Sansinterligne"/>
        <w:rPr>
          <w:rFonts w:asciiTheme="majorBidi" w:hAnsiTheme="majorBidi" w:cstheme="majorBidi"/>
          <w:b/>
          <w:bCs/>
          <w:color w:val="0070C0"/>
          <w:szCs w:val="24"/>
        </w:rPr>
      </w:pPr>
    </w:p>
    <w:p w:rsidR="003466ED" w:rsidRPr="003466ED" w:rsidRDefault="001E53CE" w:rsidP="006635C2">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J'en parlai avec Ibn </w:t>
      </w:r>
      <w:r w:rsidR="003466ED" w:rsidRPr="003466ED">
        <w:rPr>
          <w:rFonts w:asciiTheme="majorBidi" w:hAnsiTheme="majorBidi" w:cstheme="majorBidi"/>
          <w:b/>
          <w:bCs/>
          <w:color w:val="0070C0"/>
          <w:szCs w:val="24"/>
        </w:rPr>
        <w:t>‘</w:t>
      </w:r>
      <w:r w:rsidRPr="003466ED">
        <w:rPr>
          <w:rFonts w:asciiTheme="majorBidi" w:hAnsiTheme="majorBidi" w:cstheme="majorBidi"/>
          <w:b/>
          <w:bCs/>
          <w:color w:val="0070C0"/>
          <w:szCs w:val="24"/>
        </w:rPr>
        <w:t xml:space="preserve">Omar qui me demanda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lequel est-ce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6635C2">
      <w:pPr>
        <w:pStyle w:val="Sansinterligne"/>
        <w:rPr>
          <w:rFonts w:asciiTheme="majorBidi" w:hAnsiTheme="majorBidi" w:cstheme="majorBidi"/>
          <w:b/>
          <w:bCs/>
          <w:color w:val="0070C0"/>
          <w:szCs w:val="24"/>
        </w:rPr>
      </w:pPr>
    </w:p>
    <w:p w:rsidR="003466ED" w:rsidRPr="003466ED" w:rsidRDefault="001E53CE" w:rsidP="006635C2">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Je lui répondis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Ceci et cela. Il m'a dit ce péché n'en fait pas partie. Il y a neuf grands péchés : donner un associé à Allah; tuer un être humain, fuir lors de la rencontre avec l'ennemi ; diffamer les croyantes pieuses et chastes ; consommer l'usure ; spolier le bien de l'orphelin ; commettre des sacrilèges dans la mosquée ; se moquer des gens ; et faire pleurer ses parents en ne leur obéissant pas.</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6635C2">
      <w:pPr>
        <w:pStyle w:val="Sansinterligne"/>
        <w:rPr>
          <w:rFonts w:asciiTheme="majorBidi" w:hAnsiTheme="majorBidi" w:cstheme="majorBidi"/>
          <w:b/>
          <w:bCs/>
          <w:color w:val="0070C0"/>
          <w:szCs w:val="24"/>
        </w:rPr>
      </w:pPr>
    </w:p>
    <w:p w:rsidR="003466ED" w:rsidRPr="003466ED" w:rsidRDefault="001E53CE" w:rsidP="006635C2">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Ibn Omar m'a dit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Crains-tu l'Enfer et désires-tu entrer au Paradis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6635C2">
      <w:pPr>
        <w:pStyle w:val="Sansinterligne"/>
        <w:rPr>
          <w:rFonts w:asciiTheme="majorBidi" w:hAnsiTheme="majorBidi" w:cstheme="majorBidi"/>
          <w:b/>
          <w:bCs/>
          <w:color w:val="0070C0"/>
          <w:szCs w:val="24"/>
        </w:rPr>
      </w:pPr>
    </w:p>
    <w:p w:rsidR="003466ED" w:rsidRPr="003466ED" w:rsidRDefault="001E53CE" w:rsidP="006635C2">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J'ai dit : </w:t>
      </w:r>
      <w:r w:rsidR="003466ED" w:rsidRPr="003466ED">
        <w:rPr>
          <w:rFonts w:asciiTheme="majorBidi" w:hAnsiTheme="majorBidi" w:cstheme="majorBidi"/>
          <w:b/>
          <w:bCs/>
          <w:color w:val="0070C0"/>
          <w:szCs w:val="24"/>
        </w:rPr>
        <w:t>« évidemment</w:t>
      </w:r>
      <w:r w:rsidRPr="003466ED">
        <w:rPr>
          <w:rFonts w:asciiTheme="majorBidi" w:hAnsiTheme="majorBidi" w:cstheme="majorBidi"/>
          <w:b/>
          <w:bCs/>
          <w:color w:val="0070C0"/>
          <w:szCs w:val="24"/>
        </w:rPr>
        <w:t>, par Allah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6635C2">
      <w:pPr>
        <w:pStyle w:val="Sansinterligne"/>
        <w:rPr>
          <w:rFonts w:asciiTheme="majorBidi" w:hAnsiTheme="majorBidi" w:cstheme="majorBidi"/>
          <w:b/>
          <w:bCs/>
          <w:color w:val="0070C0"/>
          <w:szCs w:val="24"/>
        </w:rPr>
      </w:pPr>
    </w:p>
    <w:p w:rsidR="003466ED" w:rsidRPr="003466ED" w:rsidRDefault="001E53CE" w:rsidP="006635C2">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t xml:space="preserve">Il me demanda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Tes parents sont-ils toujours vivants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6635C2">
      <w:pPr>
        <w:pStyle w:val="Sansinterligne"/>
        <w:rPr>
          <w:rFonts w:asciiTheme="majorBidi" w:hAnsiTheme="majorBidi" w:cstheme="majorBidi"/>
          <w:b/>
          <w:bCs/>
          <w:color w:val="0070C0"/>
          <w:szCs w:val="24"/>
        </w:rPr>
      </w:pPr>
    </w:p>
    <w:p w:rsidR="003466ED" w:rsidRPr="003466ED" w:rsidRDefault="001E53CE" w:rsidP="006635C2">
      <w:pPr>
        <w:pStyle w:val="Sansinterligne"/>
        <w:rPr>
          <w:rFonts w:asciiTheme="majorBidi" w:hAnsiTheme="majorBidi" w:cstheme="majorBidi"/>
          <w:b/>
          <w:bCs/>
          <w:color w:val="0070C0"/>
          <w:szCs w:val="24"/>
        </w:rPr>
      </w:pPr>
      <w:r w:rsidRPr="003466ED">
        <w:rPr>
          <w:rFonts w:asciiTheme="majorBidi" w:hAnsiTheme="majorBidi" w:cstheme="majorBidi"/>
          <w:b/>
          <w:bCs/>
          <w:color w:val="0070C0"/>
          <w:szCs w:val="24"/>
        </w:rPr>
        <w:lastRenderedPageBreak/>
        <w:t xml:space="preserve">J'ai répondu : </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ma mère est encore en vie.</w:t>
      </w:r>
      <w:r w:rsidR="003466ED" w:rsidRPr="003466ED">
        <w:rPr>
          <w:rFonts w:asciiTheme="majorBidi" w:hAnsiTheme="majorBidi" w:cstheme="majorBidi"/>
          <w:b/>
          <w:bCs/>
          <w:color w:val="0070C0"/>
          <w:szCs w:val="24"/>
        </w:rPr>
        <w:t> »</w:t>
      </w:r>
      <w:r w:rsidRPr="003466ED">
        <w:rPr>
          <w:rFonts w:asciiTheme="majorBidi" w:hAnsiTheme="majorBidi" w:cstheme="majorBidi"/>
          <w:b/>
          <w:bCs/>
          <w:color w:val="0070C0"/>
          <w:szCs w:val="24"/>
        </w:rPr>
        <w:t xml:space="preserve"> </w:t>
      </w:r>
    </w:p>
    <w:p w:rsidR="003466ED" w:rsidRPr="003466ED" w:rsidRDefault="003466ED" w:rsidP="006635C2">
      <w:pPr>
        <w:pStyle w:val="Sansinterligne"/>
        <w:rPr>
          <w:rFonts w:asciiTheme="majorBidi" w:hAnsiTheme="majorBidi" w:cstheme="majorBidi"/>
          <w:b/>
          <w:bCs/>
          <w:color w:val="0070C0"/>
          <w:szCs w:val="24"/>
        </w:rPr>
      </w:pPr>
    </w:p>
    <w:p w:rsidR="001E53CE" w:rsidRPr="00061F34" w:rsidRDefault="001E53CE" w:rsidP="006635C2">
      <w:pPr>
        <w:pStyle w:val="Sansinterligne"/>
        <w:rPr>
          <w:rFonts w:asciiTheme="majorBidi" w:hAnsiTheme="majorBidi" w:cstheme="majorBidi"/>
          <w:szCs w:val="24"/>
        </w:rPr>
      </w:pPr>
      <w:r w:rsidRPr="003466ED">
        <w:rPr>
          <w:rFonts w:asciiTheme="majorBidi" w:hAnsiTheme="majorBidi" w:cstheme="majorBidi"/>
          <w:b/>
          <w:bCs/>
          <w:color w:val="0070C0"/>
          <w:szCs w:val="24"/>
        </w:rPr>
        <w:t xml:space="preserve">Il a dit : </w:t>
      </w:r>
      <w:r w:rsidR="003466ED" w:rsidRPr="003466ED">
        <w:rPr>
          <w:rFonts w:asciiTheme="majorBidi" w:hAnsiTheme="majorBidi" w:cstheme="majorBidi"/>
          <w:b/>
          <w:bCs/>
          <w:color w:val="0070C0"/>
          <w:szCs w:val="24"/>
        </w:rPr>
        <w:t>« Par Al</w:t>
      </w:r>
      <w:r w:rsidRPr="003466ED">
        <w:rPr>
          <w:rFonts w:asciiTheme="majorBidi" w:hAnsiTheme="majorBidi" w:cstheme="majorBidi"/>
          <w:b/>
          <w:bCs/>
          <w:color w:val="0070C0"/>
          <w:szCs w:val="24"/>
        </w:rPr>
        <w:t>lah ! Si tu lui parles gentiment et tu la nourris tu entreras au Paradis, aussi longtemps que tu éviteras les grands péchés.</w:t>
      </w:r>
      <w:r w:rsidR="003466ED" w:rsidRPr="003466ED">
        <w:rPr>
          <w:rFonts w:asciiTheme="majorBidi" w:hAnsiTheme="majorBidi" w:cstheme="majorBidi"/>
          <w:b/>
          <w:bCs/>
          <w:color w:val="0070C0"/>
          <w:szCs w:val="24"/>
        </w:rPr>
        <w:t> ».</w:t>
      </w:r>
      <w:r w:rsidR="003466ED">
        <w:rPr>
          <w:rFonts w:asciiTheme="majorBidi" w:hAnsiTheme="majorBidi" w:cstheme="majorBidi"/>
          <w:szCs w:val="24"/>
        </w:rPr>
        <w:t> »</w:t>
      </w:r>
      <w:r w:rsidR="00DF7D8F">
        <w:rPr>
          <w:rStyle w:val="Appelnotedebasdep"/>
          <w:rFonts w:asciiTheme="majorBidi" w:hAnsiTheme="majorBidi" w:cstheme="majorBidi"/>
          <w:szCs w:val="24"/>
        </w:rPr>
        <w:footnoteReference w:id="9"/>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061F34" w:rsidRDefault="001E53CE" w:rsidP="00507D4F">
      <w:pPr>
        <w:pStyle w:val="Sansinterligne"/>
        <w:rPr>
          <w:rFonts w:asciiTheme="majorBidi" w:hAnsiTheme="majorBidi" w:cstheme="majorBidi"/>
          <w:szCs w:val="24"/>
        </w:rPr>
      </w:pPr>
      <w:r w:rsidRPr="00DF7D8F">
        <w:rPr>
          <w:rFonts w:asciiTheme="majorBidi" w:hAnsiTheme="majorBidi" w:cstheme="majorBidi"/>
          <w:b/>
          <w:bCs/>
          <w:color w:val="4F6228" w:themeColor="accent3" w:themeShade="80"/>
          <w:szCs w:val="24"/>
        </w:rPr>
        <w:t>9</w:t>
      </w:r>
      <w:r w:rsidR="006635C2">
        <w:rPr>
          <w:rFonts w:asciiTheme="majorBidi" w:hAnsiTheme="majorBidi" w:cstheme="majorBidi"/>
          <w:b/>
          <w:bCs/>
          <w:color w:val="4F6228" w:themeColor="accent3" w:themeShade="80"/>
          <w:szCs w:val="24"/>
        </w:rPr>
        <w:t>.</w:t>
      </w:r>
      <w:r w:rsidR="003466ED">
        <w:rPr>
          <w:rFonts w:asciiTheme="majorBidi" w:hAnsiTheme="majorBidi" w:cstheme="majorBidi"/>
          <w:szCs w:val="24"/>
        </w:rPr>
        <w:t xml:space="preserve"> Selon Hichâm Ibn ‘</w:t>
      </w:r>
      <w:r w:rsidRPr="00061F34">
        <w:rPr>
          <w:rFonts w:asciiTheme="majorBidi" w:hAnsiTheme="majorBidi" w:cstheme="majorBidi"/>
          <w:szCs w:val="24"/>
        </w:rPr>
        <w:t xml:space="preserve">Urwa </w:t>
      </w:r>
      <w:r w:rsidR="00507D4F">
        <w:t>-</w:t>
      </w:r>
      <w:r w:rsidR="00507D4F" w:rsidRPr="00B745A3">
        <w:rPr>
          <w:i/>
          <w:iCs/>
        </w:rPr>
        <w:t>qu’All</w:t>
      </w:r>
      <w:r w:rsidR="00507D4F">
        <w:rPr>
          <w:i/>
          <w:iCs/>
        </w:rPr>
        <w:t>â</w:t>
      </w:r>
      <w:r w:rsidR="00507D4F" w:rsidRPr="00B745A3">
        <w:rPr>
          <w:i/>
          <w:iCs/>
        </w:rPr>
        <w:t>h l’agrée</w:t>
      </w:r>
      <w:r w:rsidR="00507D4F">
        <w:t>-</w:t>
      </w:r>
      <w:r w:rsidRPr="00061F34">
        <w:rPr>
          <w:rFonts w:asciiTheme="majorBidi" w:hAnsiTheme="majorBidi" w:cstheme="majorBidi"/>
          <w:szCs w:val="24"/>
        </w:rPr>
        <w:t xml:space="preserve"> son père a dit au sujet du verset suivant : </w:t>
      </w:r>
      <w:r w:rsidR="003466ED">
        <w:rPr>
          <w:rFonts w:asciiTheme="majorBidi" w:hAnsiTheme="majorBidi" w:cstheme="majorBidi"/>
          <w:szCs w:val="24"/>
        </w:rPr>
        <w:t>« </w:t>
      </w:r>
      <w:r w:rsidRPr="003466ED">
        <w:rPr>
          <w:rFonts w:asciiTheme="majorBidi" w:hAnsiTheme="majorBidi" w:cstheme="majorBidi"/>
          <w:b/>
          <w:bCs/>
          <w:color w:val="FF0000"/>
          <w:szCs w:val="24"/>
        </w:rPr>
        <w:t>Et par miséricorde, rabais</w:t>
      </w:r>
      <w:r w:rsidR="003466ED" w:rsidRPr="003466ED">
        <w:rPr>
          <w:rFonts w:asciiTheme="majorBidi" w:hAnsiTheme="majorBidi" w:cstheme="majorBidi"/>
          <w:b/>
          <w:bCs/>
          <w:color w:val="FF0000"/>
          <w:szCs w:val="24"/>
        </w:rPr>
        <w:t>se sur eux l'aile de l'humanité</w:t>
      </w:r>
      <w:r w:rsidR="003466ED" w:rsidRPr="003466ED">
        <w:rPr>
          <w:rFonts w:asciiTheme="majorBidi" w:hAnsiTheme="majorBidi" w:cstheme="majorBidi"/>
          <w:b/>
          <w:bCs/>
          <w:color w:val="215868" w:themeColor="accent5" w:themeShade="80"/>
          <w:szCs w:val="24"/>
        </w:rPr>
        <w:t> »</w:t>
      </w:r>
      <w:r w:rsidR="003466ED" w:rsidRPr="003466ED">
        <w:rPr>
          <w:rStyle w:val="Appelnotedebasdep"/>
          <w:rFonts w:asciiTheme="majorBidi" w:hAnsiTheme="majorBidi" w:cstheme="majorBidi"/>
          <w:b/>
          <w:bCs/>
          <w:color w:val="215868" w:themeColor="accent5" w:themeShade="80"/>
          <w:szCs w:val="24"/>
        </w:rPr>
        <w:footnoteReference w:id="10"/>
      </w:r>
      <w:r w:rsidRPr="003466ED">
        <w:rPr>
          <w:rFonts w:asciiTheme="majorBidi" w:hAnsiTheme="majorBidi" w:cstheme="majorBidi"/>
          <w:b/>
          <w:bCs/>
          <w:color w:val="215868" w:themeColor="accent5" w:themeShade="80"/>
          <w:szCs w:val="24"/>
        </w:rPr>
        <w:t xml:space="preserve"> Ne leur refuse rien de ce qu'ils aiment.</w:t>
      </w:r>
      <w:r w:rsidR="003466ED">
        <w:rPr>
          <w:rFonts w:asciiTheme="majorBidi" w:hAnsiTheme="majorBidi" w:cstheme="majorBidi"/>
          <w:szCs w:val="24"/>
        </w:rPr>
        <w:t> »</w:t>
      </w:r>
      <w:r w:rsidR="006635C2">
        <w:rPr>
          <w:rStyle w:val="Appelnotedebasdep"/>
          <w:rFonts w:asciiTheme="majorBidi" w:hAnsiTheme="majorBidi" w:cstheme="majorBidi"/>
          <w:szCs w:val="24"/>
        </w:rPr>
        <w:footnoteReference w:id="11"/>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6635C2" w:rsidRDefault="001E53CE" w:rsidP="006635C2">
      <w:pPr>
        <w:pStyle w:val="Sansinterligne"/>
        <w:jc w:val="center"/>
        <w:rPr>
          <w:rFonts w:asciiTheme="majorBidi" w:hAnsiTheme="majorBidi" w:cstheme="majorBidi"/>
          <w:b/>
          <w:bCs/>
          <w:color w:val="4F6228" w:themeColor="accent3" w:themeShade="80"/>
          <w:sz w:val="32"/>
          <w:szCs w:val="32"/>
        </w:rPr>
      </w:pPr>
      <w:r w:rsidRPr="006635C2">
        <w:rPr>
          <w:rFonts w:asciiTheme="majorBidi" w:hAnsiTheme="majorBidi" w:cstheme="majorBidi"/>
          <w:b/>
          <w:bCs/>
          <w:color w:val="4F6228" w:themeColor="accent3" w:themeShade="80"/>
          <w:sz w:val="32"/>
          <w:szCs w:val="32"/>
        </w:rPr>
        <w:t>Chapitre 6 : La rétribution des parents</w:t>
      </w:r>
    </w:p>
    <w:p w:rsidR="00061F34" w:rsidRPr="00061F34" w:rsidRDefault="00061F34" w:rsidP="00061F34">
      <w:pPr>
        <w:pStyle w:val="Sansinterligne"/>
        <w:rPr>
          <w:rFonts w:asciiTheme="majorBidi" w:hAnsiTheme="majorBidi" w:cstheme="majorBidi"/>
          <w:szCs w:val="24"/>
        </w:rPr>
      </w:pPr>
    </w:p>
    <w:p w:rsidR="001E53CE" w:rsidRPr="00061F34" w:rsidRDefault="001E53CE" w:rsidP="00507D4F">
      <w:pPr>
        <w:pStyle w:val="Sansinterligne"/>
        <w:rPr>
          <w:rFonts w:asciiTheme="majorBidi" w:hAnsiTheme="majorBidi" w:cstheme="majorBidi"/>
          <w:szCs w:val="24"/>
        </w:rPr>
      </w:pPr>
      <w:r w:rsidRPr="00061F34">
        <w:rPr>
          <w:rFonts w:asciiTheme="majorBidi" w:hAnsiTheme="majorBidi" w:cstheme="majorBidi"/>
          <w:szCs w:val="24"/>
        </w:rPr>
        <w:t xml:space="preserve">D'après Abû Hurayra </w:t>
      </w:r>
      <w:r w:rsidR="00507D4F">
        <w:t>-</w:t>
      </w:r>
      <w:r w:rsidR="00507D4F" w:rsidRPr="00B745A3">
        <w:rPr>
          <w:i/>
          <w:iCs/>
        </w:rPr>
        <w:t>qu’All</w:t>
      </w:r>
      <w:r w:rsidR="00507D4F">
        <w:rPr>
          <w:i/>
          <w:iCs/>
        </w:rPr>
        <w:t>â</w:t>
      </w:r>
      <w:r w:rsidR="00507D4F" w:rsidRPr="00B745A3">
        <w:rPr>
          <w:i/>
          <w:iCs/>
        </w:rPr>
        <w:t>h l’agrée</w:t>
      </w:r>
      <w:r w:rsidR="00507D4F">
        <w:t>-</w:t>
      </w:r>
      <w:r w:rsidRPr="00061F34">
        <w:rPr>
          <w:rFonts w:asciiTheme="majorBidi" w:hAnsiTheme="majorBidi" w:cstheme="majorBidi"/>
          <w:szCs w:val="24"/>
        </w:rPr>
        <w:t xml:space="preserve">, le Messager d'Allah </w:t>
      </w:r>
      <w:r w:rsidR="003466ED">
        <w:rPr>
          <w:rFonts w:asciiTheme="majorBidi" w:hAnsiTheme="majorBidi" w:cstheme="majorBidi"/>
        </w:rPr>
        <w:t>-</w:t>
      </w:r>
      <w:r w:rsidR="003466ED" w:rsidRPr="00A429C4">
        <w:rPr>
          <w:rFonts w:asciiTheme="majorBidi" w:hAnsiTheme="majorBidi" w:cstheme="majorBidi"/>
          <w:i/>
          <w:iCs/>
        </w:rPr>
        <w:t>sallâ l-Lahû ‘aleyhi wa sallam</w:t>
      </w:r>
      <w:r w:rsidR="003466ED">
        <w:rPr>
          <w:rFonts w:asciiTheme="majorBidi" w:hAnsiTheme="majorBidi" w:cstheme="majorBidi"/>
        </w:rPr>
        <w:t>-</w:t>
      </w:r>
      <w:r w:rsidRPr="00061F34">
        <w:rPr>
          <w:rFonts w:asciiTheme="majorBidi" w:hAnsiTheme="majorBidi" w:cstheme="majorBidi"/>
          <w:szCs w:val="24"/>
        </w:rPr>
        <w:t xml:space="preserve"> a dit : « </w:t>
      </w:r>
      <w:r w:rsidRPr="003466ED">
        <w:rPr>
          <w:rFonts w:asciiTheme="majorBidi" w:hAnsiTheme="majorBidi" w:cstheme="majorBidi"/>
          <w:b/>
          <w:bCs/>
          <w:color w:val="0070C0"/>
          <w:szCs w:val="24"/>
        </w:rPr>
        <w:t>Un fils ne pourra rétribuer son père que s'il le trouve à l'état d'esclave puis le rachète et l'affranchit.</w:t>
      </w:r>
      <w:r w:rsidRPr="00061F34">
        <w:rPr>
          <w:rFonts w:asciiTheme="majorBidi" w:hAnsiTheme="majorBidi" w:cstheme="majorBidi"/>
          <w:szCs w:val="24"/>
        </w:rPr>
        <w:t> »</w:t>
      </w:r>
      <w:r w:rsidR="006635C2">
        <w:rPr>
          <w:rStyle w:val="Appelnotedebasdep"/>
          <w:rFonts w:asciiTheme="majorBidi" w:hAnsiTheme="majorBidi" w:cstheme="majorBidi"/>
          <w:szCs w:val="24"/>
        </w:rPr>
        <w:footnoteReference w:id="12"/>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394C0C" w:rsidRDefault="001E53CE" w:rsidP="00507D4F">
      <w:pPr>
        <w:pStyle w:val="Sansinterligne"/>
        <w:rPr>
          <w:rFonts w:asciiTheme="majorBidi" w:hAnsiTheme="majorBidi" w:cstheme="majorBidi"/>
          <w:b/>
          <w:bCs/>
          <w:color w:val="0070C0"/>
          <w:szCs w:val="24"/>
        </w:rPr>
      </w:pPr>
      <w:r w:rsidRPr="00061F34">
        <w:rPr>
          <w:rFonts w:asciiTheme="majorBidi" w:hAnsiTheme="majorBidi" w:cstheme="majorBidi"/>
          <w:szCs w:val="24"/>
        </w:rPr>
        <w:t>Sa</w:t>
      </w:r>
      <w:r w:rsidR="006635C2">
        <w:rPr>
          <w:rFonts w:asciiTheme="majorBidi" w:hAnsiTheme="majorBidi" w:cstheme="majorBidi"/>
          <w:szCs w:val="24"/>
        </w:rPr>
        <w:t>‘</w:t>
      </w:r>
      <w:r w:rsidRPr="00061F34">
        <w:rPr>
          <w:rFonts w:asciiTheme="majorBidi" w:hAnsiTheme="majorBidi" w:cstheme="majorBidi"/>
          <w:szCs w:val="24"/>
        </w:rPr>
        <w:t xml:space="preserve">îd Ibn Burda </w:t>
      </w:r>
      <w:r w:rsidR="00507D4F">
        <w:t>-</w:t>
      </w:r>
      <w:r w:rsidR="00507D4F" w:rsidRPr="00B745A3">
        <w:rPr>
          <w:i/>
          <w:iCs/>
        </w:rPr>
        <w:t>qu’All</w:t>
      </w:r>
      <w:r w:rsidR="00507D4F">
        <w:rPr>
          <w:i/>
          <w:iCs/>
        </w:rPr>
        <w:t>â</w:t>
      </w:r>
      <w:r w:rsidR="00507D4F" w:rsidRPr="00B745A3">
        <w:rPr>
          <w:i/>
          <w:iCs/>
        </w:rPr>
        <w:t>h l’agrée</w:t>
      </w:r>
      <w:r w:rsidR="00507D4F">
        <w:t>-</w:t>
      </w:r>
      <w:r w:rsidRPr="00061F34">
        <w:rPr>
          <w:rFonts w:asciiTheme="majorBidi" w:hAnsiTheme="majorBidi" w:cstheme="majorBidi"/>
          <w:szCs w:val="24"/>
        </w:rPr>
        <w:t xml:space="preserve"> a dit : </w:t>
      </w:r>
      <w:r w:rsidR="003466ED">
        <w:rPr>
          <w:rFonts w:asciiTheme="majorBidi" w:hAnsiTheme="majorBidi" w:cstheme="majorBidi"/>
          <w:szCs w:val="24"/>
        </w:rPr>
        <w:t>« </w:t>
      </w:r>
      <w:r w:rsidR="003466ED" w:rsidRPr="00394C0C">
        <w:rPr>
          <w:rFonts w:asciiTheme="majorBidi" w:hAnsiTheme="majorBidi" w:cstheme="majorBidi"/>
          <w:b/>
          <w:bCs/>
          <w:color w:val="0070C0"/>
          <w:szCs w:val="24"/>
        </w:rPr>
        <w:t>J</w:t>
      </w:r>
      <w:r w:rsidRPr="00394C0C">
        <w:rPr>
          <w:rFonts w:asciiTheme="majorBidi" w:hAnsiTheme="majorBidi" w:cstheme="majorBidi"/>
          <w:b/>
          <w:bCs/>
          <w:color w:val="0070C0"/>
          <w:szCs w:val="24"/>
        </w:rPr>
        <w:t>'ai entend</w:t>
      </w:r>
      <w:r w:rsidR="003466ED" w:rsidRPr="00394C0C">
        <w:rPr>
          <w:rFonts w:asciiTheme="majorBidi" w:hAnsiTheme="majorBidi" w:cstheme="majorBidi"/>
          <w:b/>
          <w:bCs/>
          <w:color w:val="0070C0"/>
          <w:szCs w:val="24"/>
        </w:rPr>
        <w:t>u mon père dire qu'il a vu Ibn ‘</w:t>
      </w:r>
      <w:r w:rsidRPr="00394C0C">
        <w:rPr>
          <w:rFonts w:asciiTheme="majorBidi" w:hAnsiTheme="majorBidi" w:cstheme="majorBidi"/>
          <w:b/>
          <w:bCs/>
          <w:color w:val="0070C0"/>
          <w:szCs w:val="24"/>
        </w:rPr>
        <w:t>Umar (ra) et un homme, originaire du Yémen, portant sa mère sur son dos, en t</w:t>
      </w:r>
      <w:r w:rsidR="003466ED" w:rsidRPr="00394C0C">
        <w:rPr>
          <w:rFonts w:asciiTheme="majorBidi" w:hAnsiTheme="majorBidi" w:cstheme="majorBidi"/>
          <w:b/>
          <w:bCs/>
          <w:color w:val="0070C0"/>
          <w:szCs w:val="24"/>
        </w:rPr>
        <w:t>rain de tourner autour de la Ka‘</w:t>
      </w:r>
      <w:r w:rsidRPr="00394C0C">
        <w:rPr>
          <w:rFonts w:asciiTheme="majorBidi" w:hAnsiTheme="majorBidi" w:cstheme="majorBidi"/>
          <w:b/>
          <w:bCs/>
          <w:color w:val="0070C0"/>
          <w:szCs w:val="24"/>
        </w:rPr>
        <w:t xml:space="preserve">ba. Celui-ci disait : « Je suis vraiment pour elle sa monture docile. Si sa monture fuit, moi je ne fuis pas. » </w:t>
      </w:r>
    </w:p>
    <w:p w:rsidR="003466ED" w:rsidRPr="00394C0C" w:rsidRDefault="003466ED" w:rsidP="003466ED">
      <w:pPr>
        <w:pStyle w:val="Sansinterligne"/>
        <w:rPr>
          <w:rFonts w:asciiTheme="majorBidi" w:hAnsiTheme="majorBidi" w:cstheme="majorBidi"/>
          <w:b/>
          <w:bCs/>
          <w:color w:val="0070C0"/>
          <w:szCs w:val="24"/>
        </w:rPr>
      </w:pPr>
    </w:p>
    <w:p w:rsidR="003466ED" w:rsidRPr="00394C0C" w:rsidRDefault="001E53CE" w:rsidP="006635C2">
      <w:pPr>
        <w:pStyle w:val="Sansinterligne"/>
        <w:rPr>
          <w:rFonts w:asciiTheme="majorBidi" w:hAnsiTheme="majorBidi" w:cstheme="majorBidi"/>
          <w:b/>
          <w:bCs/>
          <w:color w:val="0070C0"/>
          <w:szCs w:val="24"/>
        </w:rPr>
      </w:pPr>
      <w:r w:rsidRPr="00394C0C">
        <w:rPr>
          <w:rFonts w:asciiTheme="majorBidi" w:hAnsiTheme="majorBidi" w:cstheme="majorBidi"/>
          <w:b/>
          <w:bCs/>
          <w:color w:val="0070C0"/>
          <w:szCs w:val="24"/>
        </w:rPr>
        <w:t xml:space="preserve">Ensuite il demanda : « Ô Ibn </w:t>
      </w:r>
      <w:r w:rsidR="003466ED" w:rsidRPr="00394C0C">
        <w:rPr>
          <w:rFonts w:asciiTheme="majorBidi" w:hAnsiTheme="majorBidi" w:cstheme="majorBidi"/>
          <w:b/>
          <w:bCs/>
          <w:color w:val="0070C0"/>
          <w:szCs w:val="24"/>
        </w:rPr>
        <w:t>‘</w:t>
      </w:r>
      <w:r w:rsidRPr="00394C0C">
        <w:rPr>
          <w:rFonts w:asciiTheme="majorBidi" w:hAnsiTheme="majorBidi" w:cstheme="majorBidi"/>
          <w:b/>
          <w:bCs/>
          <w:color w:val="0070C0"/>
          <w:szCs w:val="24"/>
        </w:rPr>
        <w:t>Umar penses-tu que je l'ai rétribuée ?</w:t>
      </w:r>
      <w:r w:rsidR="003466ED" w:rsidRPr="00394C0C">
        <w:rPr>
          <w:rFonts w:asciiTheme="majorBidi" w:hAnsiTheme="majorBidi" w:cstheme="majorBidi"/>
          <w:b/>
          <w:bCs/>
          <w:color w:val="0070C0"/>
          <w:szCs w:val="24"/>
        </w:rPr>
        <w:t> »</w:t>
      </w:r>
      <w:r w:rsidRPr="00394C0C">
        <w:rPr>
          <w:rFonts w:asciiTheme="majorBidi" w:hAnsiTheme="majorBidi" w:cstheme="majorBidi"/>
          <w:b/>
          <w:bCs/>
          <w:color w:val="0070C0"/>
          <w:szCs w:val="24"/>
        </w:rPr>
        <w:t xml:space="preserve"> </w:t>
      </w:r>
    </w:p>
    <w:p w:rsidR="003466ED" w:rsidRPr="00394C0C" w:rsidRDefault="003466ED" w:rsidP="006635C2">
      <w:pPr>
        <w:pStyle w:val="Sansinterligne"/>
        <w:rPr>
          <w:rFonts w:asciiTheme="majorBidi" w:hAnsiTheme="majorBidi" w:cstheme="majorBidi"/>
          <w:b/>
          <w:bCs/>
          <w:color w:val="0070C0"/>
          <w:szCs w:val="24"/>
        </w:rPr>
      </w:pPr>
    </w:p>
    <w:p w:rsidR="003466ED" w:rsidRPr="00394C0C" w:rsidRDefault="001E53CE" w:rsidP="006635C2">
      <w:pPr>
        <w:pStyle w:val="Sansinterligne"/>
        <w:rPr>
          <w:rFonts w:asciiTheme="majorBidi" w:hAnsiTheme="majorBidi" w:cstheme="majorBidi"/>
          <w:b/>
          <w:bCs/>
          <w:color w:val="0070C0"/>
          <w:szCs w:val="24"/>
        </w:rPr>
      </w:pPr>
      <w:r w:rsidRPr="00394C0C">
        <w:rPr>
          <w:rFonts w:asciiTheme="majorBidi" w:hAnsiTheme="majorBidi" w:cstheme="majorBidi"/>
          <w:b/>
          <w:bCs/>
          <w:color w:val="0070C0"/>
          <w:szCs w:val="24"/>
        </w:rPr>
        <w:t xml:space="preserve">Il répondit : </w:t>
      </w:r>
      <w:r w:rsidR="003466ED" w:rsidRPr="00394C0C">
        <w:rPr>
          <w:rFonts w:asciiTheme="majorBidi" w:hAnsiTheme="majorBidi" w:cstheme="majorBidi"/>
          <w:b/>
          <w:bCs/>
          <w:color w:val="0070C0"/>
          <w:szCs w:val="24"/>
        </w:rPr>
        <w:t>« </w:t>
      </w:r>
      <w:r w:rsidRPr="00394C0C">
        <w:rPr>
          <w:rFonts w:asciiTheme="majorBidi" w:hAnsiTheme="majorBidi" w:cstheme="majorBidi"/>
          <w:b/>
          <w:bCs/>
          <w:color w:val="0070C0"/>
          <w:szCs w:val="24"/>
        </w:rPr>
        <w:t>Non. Pas même pour une contraction !</w:t>
      </w:r>
      <w:r w:rsidR="003466ED" w:rsidRPr="00394C0C">
        <w:rPr>
          <w:rFonts w:asciiTheme="majorBidi" w:hAnsiTheme="majorBidi" w:cstheme="majorBidi"/>
          <w:b/>
          <w:bCs/>
          <w:color w:val="0070C0"/>
          <w:szCs w:val="24"/>
        </w:rPr>
        <w:t> »</w:t>
      </w:r>
      <w:r w:rsidRPr="00394C0C">
        <w:rPr>
          <w:rFonts w:asciiTheme="majorBidi" w:hAnsiTheme="majorBidi" w:cstheme="majorBidi"/>
          <w:b/>
          <w:bCs/>
          <w:color w:val="0070C0"/>
          <w:szCs w:val="24"/>
        </w:rPr>
        <w:t xml:space="preserve"> </w:t>
      </w:r>
    </w:p>
    <w:p w:rsidR="003466ED" w:rsidRPr="00394C0C" w:rsidRDefault="003466ED" w:rsidP="006635C2">
      <w:pPr>
        <w:pStyle w:val="Sansinterligne"/>
        <w:rPr>
          <w:rFonts w:asciiTheme="majorBidi" w:hAnsiTheme="majorBidi" w:cstheme="majorBidi"/>
          <w:b/>
          <w:bCs/>
          <w:color w:val="0070C0"/>
          <w:szCs w:val="24"/>
        </w:rPr>
      </w:pPr>
    </w:p>
    <w:p w:rsidR="001E53CE" w:rsidRDefault="003466ED" w:rsidP="003466ED">
      <w:pPr>
        <w:pStyle w:val="Sansinterligne"/>
        <w:rPr>
          <w:rFonts w:asciiTheme="majorBidi" w:hAnsiTheme="majorBidi" w:cstheme="majorBidi"/>
          <w:szCs w:val="24"/>
        </w:rPr>
      </w:pPr>
      <w:r w:rsidRPr="00394C0C">
        <w:rPr>
          <w:rFonts w:asciiTheme="majorBidi" w:hAnsiTheme="majorBidi" w:cstheme="majorBidi"/>
          <w:b/>
          <w:bCs/>
          <w:color w:val="0070C0"/>
          <w:szCs w:val="24"/>
        </w:rPr>
        <w:t>Puis Ibn ‘</w:t>
      </w:r>
      <w:r w:rsidR="001E53CE" w:rsidRPr="00394C0C">
        <w:rPr>
          <w:rFonts w:asciiTheme="majorBidi" w:hAnsiTheme="majorBidi" w:cstheme="majorBidi"/>
          <w:b/>
          <w:bCs/>
          <w:color w:val="0070C0"/>
          <w:szCs w:val="24"/>
        </w:rPr>
        <w:t>Umar accomplit son tawâf et se rendit au Maqâm d'Ibrahim où il pria deux raka</w:t>
      </w:r>
      <w:r w:rsidRPr="00394C0C">
        <w:rPr>
          <w:rFonts w:asciiTheme="majorBidi" w:hAnsiTheme="majorBidi" w:cstheme="majorBidi"/>
          <w:b/>
          <w:bCs/>
          <w:color w:val="0070C0"/>
          <w:szCs w:val="24"/>
        </w:rPr>
        <w:t>‘</w:t>
      </w:r>
      <w:r w:rsidR="001E53CE" w:rsidRPr="00394C0C">
        <w:rPr>
          <w:rFonts w:asciiTheme="majorBidi" w:hAnsiTheme="majorBidi" w:cstheme="majorBidi"/>
          <w:b/>
          <w:bCs/>
          <w:color w:val="0070C0"/>
          <w:szCs w:val="24"/>
        </w:rPr>
        <w:t xml:space="preserve">t et dit : </w:t>
      </w:r>
      <w:r w:rsidRPr="00394C0C">
        <w:rPr>
          <w:rFonts w:asciiTheme="majorBidi" w:hAnsiTheme="majorBidi" w:cstheme="majorBidi"/>
          <w:b/>
          <w:bCs/>
          <w:color w:val="0070C0"/>
          <w:szCs w:val="24"/>
        </w:rPr>
        <w:t>« </w:t>
      </w:r>
      <w:r w:rsidR="001E53CE" w:rsidRPr="00394C0C">
        <w:rPr>
          <w:rFonts w:asciiTheme="majorBidi" w:hAnsiTheme="majorBidi" w:cstheme="majorBidi"/>
          <w:b/>
          <w:bCs/>
          <w:color w:val="0070C0"/>
          <w:szCs w:val="24"/>
        </w:rPr>
        <w:t>ô fils d'Abu Mûsa, tout cycle de deux prières expie ce que l'on accompli avant elles. »</w:t>
      </w:r>
      <w:r w:rsidR="00394C0C" w:rsidRPr="00394C0C">
        <w:rPr>
          <w:rFonts w:asciiTheme="majorBidi" w:hAnsiTheme="majorBidi" w:cstheme="majorBidi"/>
          <w:b/>
          <w:bCs/>
          <w:color w:val="0070C0"/>
          <w:szCs w:val="24"/>
        </w:rPr>
        <w:t>.</w:t>
      </w:r>
      <w:r w:rsidR="00394C0C">
        <w:rPr>
          <w:rFonts w:asciiTheme="majorBidi" w:hAnsiTheme="majorBidi" w:cstheme="majorBidi"/>
          <w:szCs w:val="24"/>
        </w:rPr>
        <w:t> »</w:t>
      </w:r>
      <w:r w:rsidR="006635C2">
        <w:rPr>
          <w:rStyle w:val="Appelnotedebasdep"/>
          <w:rFonts w:asciiTheme="majorBidi" w:hAnsiTheme="majorBidi" w:cstheme="majorBidi"/>
          <w:szCs w:val="24"/>
        </w:rPr>
        <w:footnoteReference w:id="13"/>
      </w:r>
      <w:r w:rsidR="001E53CE" w:rsidRPr="00061F34">
        <w:rPr>
          <w:rFonts w:asciiTheme="majorBidi" w:hAnsiTheme="majorBidi" w:cstheme="majorBidi"/>
          <w:szCs w:val="24"/>
        </w:rPr>
        <w:t xml:space="preserve"> </w:t>
      </w:r>
    </w:p>
    <w:p w:rsidR="006635C2" w:rsidRPr="00061F34" w:rsidRDefault="006635C2" w:rsidP="00061F34">
      <w:pPr>
        <w:pStyle w:val="Sansinterligne"/>
        <w:rPr>
          <w:rFonts w:asciiTheme="majorBidi" w:hAnsiTheme="majorBidi" w:cstheme="majorBidi"/>
          <w:szCs w:val="24"/>
        </w:rPr>
      </w:pPr>
    </w:p>
    <w:p w:rsidR="00394C0C" w:rsidRPr="00394C0C" w:rsidRDefault="001E53CE" w:rsidP="006635C2">
      <w:pPr>
        <w:pStyle w:val="Sansinterligne"/>
        <w:rPr>
          <w:rFonts w:asciiTheme="majorBidi" w:hAnsiTheme="majorBidi" w:cstheme="majorBidi"/>
          <w:b/>
          <w:bCs/>
          <w:color w:val="0070C0"/>
          <w:szCs w:val="24"/>
        </w:rPr>
      </w:pPr>
      <w:r w:rsidRPr="00061F34">
        <w:rPr>
          <w:rFonts w:asciiTheme="majorBidi" w:hAnsiTheme="majorBidi" w:cstheme="majorBidi"/>
          <w:szCs w:val="24"/>
        </w:rPr>
        <w:t>Abû</w:t>
      </w:r>
      <w:r w:rsidR="006635C2">
        <w:rPr>
          <w:rFonts w:asciiTheme="majorBidi" w:hAnsiTheme="majorBidi" w:cstheme="majorBidi"/>
          <w:szCs w:val="24"/>
        </w:rPr>
        <w:t xml:space="preserve"> Murra, l'esclave affranchi de ‘</w:t>
      </w:r>
      <w:r w:rsidRPr="00061F34">
        <w:rPr>
          <w:rFonts w:asciiTheme="majorBidi" w:hAnsiTheme="majorBidi" w:cstheme="majorBidi"/>
          <w:szCs w:val="24"/>
        </w:rPr>
        <w:t>Uqayl</w:t>
      </w:r>
      <w:r w:rsidR="00507D4F">
        <w:rPr>
          <w:rFonts w:asciiTheme="majorBidi" w:hAnsiTheme="majorBidi" w:cstheme="majorBidi"/>
          <w:szCs w:val="24"/>
        </w:rPr>
        <w:t xml:space="preserve"> </w:t>
      </w:r>
      <w:r w:rsidR="00507D4F">
        <w:t>-</w:t>
      </w:r>
      <w:r w:rsidR="00507D4F" w:rsidRPr="00B745A3">
        <w:rPr>
          <w:i/>
          <w:iCs/>
        </w:rPr>
        <w:t>qu’All</w:t>
      </w:r>
      <w:r w:rsidR="00507D4F">
        <w:rPr>
          <w:i/>
          <w:iCs/>
        </w:rPr>
        <w:t xml:space="preserve">âh les </w:t>
      </w:r>
      <w:r w:rsidR="00507D4F" w:rsidRPr="00B745A3">
        <w:rPr>
          <w:i/>
          <w:iCs/>
        </w:rPr>
        <w:t>agrée</w:t>
      </w:r>
      <w:r w:rsidR="00507D4F">
        <w:t>-</w:t>
      </w:r>
      <w:r w:rsidRPr="00061F34">
        <w:rPr>
          <w:rFonts w:asciiTheme="majorBidi" w:hAnsiTheme="majorBidi" w:cstheme="majorBidi"/>
          <w:szCs w:val="24"/>
        </w:rPr>
        <w:t xml:space="preserve">, a dit : </w:t>
      </w:r>
      <w:r w:rsidR="00394C0C">
        <w:rPr>
          <w:rFonts w:asciiTheme="majorBidi" w:hAnsiTheme="majorBidi" w:cstheme="majorBidi"/>
          <w:szCs w:val="24"/>
        </w:rPr>
        <w:t>« </w:t>
      </w:r>
      <w:r w:rsidRPr="00394C0C">
        <w:rPr>
          <w:rFonts w:asciiTheme="majorBidi" w:hAnsiTheme="majorBidi" w:cstheme="majorBidi"/>
          <w:b/>
          <w:bCs/>
          <w:color w:val="0070C0"/>
          <w:szCs w:val="24"/>
        </w:rPr>
        <w:t xml:space="preserve">Abû Hurayra représentait Marwân et il était à Dhul Hulayfat. Sa mère habitait une maison et lui une autre. </w:t>
      </w:r>
    </w:p>
    <w:p w:rsidR="00394C0C" w:rsidRPr="00394C0C" w:rsidRDefault="00394C0C" w:rsidP="006635C2">
      <w:pPr>
        <w:pStyle w:val="Sansinterligne"/>
        <w:rPr>
          <w:rFonts w:asciiTheme="majorBidi" w:hAnsiTheme="majorBidi" w:cstheme="majorBidi"/>
          <w:b/>
          <w:bCs/>
          <w:color w:val="0070C0"/>
          <w:szCs w:val="24"/>
        </w:rPr>
      </w:pPr>
    </w:p>
    <w:p w:rsidR="00394C0C" w:rsidRPr="00394C0C" w:rsidRDefault="001E53CE" w:rsidP="006635C2">
      <w:pPr>
        <w:pStyle w:val="Sansinterligne"/>
        <w:rPr>
          <w:rFonts w:asciiTheme="majorBidi" w:hAnsiTheme="majorBidi" w:cstheme="majorBidi"/>
          <w:b/>
          <w:bCs/>
          <w:color w:val="0070C0"/>
          <w:szCs w:val="24"/>
        </w:rPr>
      </w:pPr>
      <w:r w:rsidRPr="00394C0C">
        <w:rPr>
          <w:rFonts w:asciiTheme="majorBidi" w:hAnsiTheme="majorBidi" w:cstheme="majorBidi"/>
          <w:b/>
          <w:bCs/>
          <w:color w:val="0070C0"/>
          <w:szCs w:val="24"/>
        </w:rPr>
        <w:t xml:space="preserve">Lorsqu'il désirait sortir, il se tenait [devant] la porte de sa mère et disait : « Que la paix, la miséricorde et les bénédictions d'Allah soient sur toi, ô chère et tendre mère ». </w:t>
      </w:r>
    </w:p>
    <w:p w:rsidR="00394C0C" w:rsidRPr="00394C0C" w:rsidRDefault="00394C0C" w:rsidP="006635C2">
      <w:pPr>
        <w:pStyle w:val="Sansinterligne"/>
        <w:rPr>
          <w:rFonts w:asciiTheme="majorBidi" w:hAnsiTheme="majorBidi" w:cstheme="majorBidi"/>
          <w:b/>
          <w:bCs/>
          <w:color w:val="0070C0"/>
          <w:szCs w:val="24"/>
        </w:rPr>
      </w:pPr>
    </w:p>
    <w:p w:rsidR="00394C0C" w:rsidRPr="00394C0C" w:rsidRDefault="001E53CE" w:rsidP="006635C2">
      <w:pPr>
        <w:pStyle w:val="Sansinterligne"/>
        <w:rPr>
          <w:rFonts w:asciiTheme="majorBidi" w:hAnsiTheme="majorBidi" w:cstheme="majorBidi"/>
          <w:b/>
          <w:bCs/>
          <w:color w:val="0070C0"/>
          <w:szCs w:val="24"/>
        </w:rPr>
      </w:pPr>
      <w:r w:rsidRPr="00394C0C">
        <w:rPr>
          <w:rFonts w:asciiTheme="majorBidi" w:hAnsiTheme="majorBidi" w:cstheme="majorBidi"/>
          <w:b/>
          <w:bCs/>
          <w:color w:val="0070C0"/>
          <w:szCs w:val="24"/>
        </w:rPr>
        <w:t xml:space="preserve">Elle lui répondait : « Et que la paix, la miséricorde et les bénédictions d'Allah soient sur toi, ô min cher fils. » </w:t>
      </w:r>
    </w:p>
    <w:p w:rsidR="00394C0C" w:rsidRPr="00394C0C" w:rsidRDefault="00394C0C" w:rsidP="006635C2">
      <w:pPr>
        <w:pStyle w:val="Sansinterligne"/>
        <w:rPr>
          <w:rFonts w:asciiTheme="majorBidi" w:hAnsiTheme="majorBidi" w:cstheme="majorBidi"/>
          <w:b/>
          <w:bCs/>
          <w:color w:val="0070C0"/>
          <w:szCs w:val="24"/>
        </w:rPr>
      </w:pPr>
    </w:p>
    <w:p w:rsidR="00394C0C" w:rsidRPr="00394C0C" w:rsidRDefault="001E53CE" w:rsidP="006635C2">
      <w:pPr>
        <w:pStyle w:val="Sansinterligne"/>
        <w:rPr>
          <w:rFonts w:asciiTheme="majorBidi" w:hAnsiTheme="majorBidi" w:cstheme="majorBidi"/>
          <w:b/>
          <w:bCs/>
          <w:color w:val="0070C0"/>
          <w:szCs w:val="24"/>
        </w:rPr>
      </w:pPr>
      <w:r w:rsidRPr="00394C0C">
        <w:rPr>
          <w:rFonts w:asciiTheme="majorBidi" w:hAnsiTheme="majorBidi" w:cstheme="majorBidi"/>
          <w:b/>
          <w:bCs/>
          <w:color w:val="0070C0"/>
          <w:szCs w:val="24"/>
        </w:rPr>
        <w:t xml:space="preserve">Il lui répondait alors : « Qu'Allah te fasse miséricorde comme tu m'as éduqué lorsque j'étais tout petit. » </w:t>
      </w:r>
    </w:p>
    <w:p w:rsidR="00394C0C" w:rsidRPr="00394C0C" w:rsidRDefault="00394C0C" w:rsidP="006635C2">
      <w:pPr>
        <w:pStyle w:val="Sansinterligne"/>
        <w:rPr>
          <w:rFonts w:asciiTheme="majorBidi" w:hAnsiTheme="majorBidi" w:cstheme="majorBidi"/>
          <w:b/>
          <w:bCs/>
          <w:color w:val="0070C0"/>
          <w:szCs w:val="24"/>
        </w:rPr>
      </w:pPr>
    </w:p>
    <w:p w:rsidR="00394C0C" w:rsidRPr="00394C0C" w:rsidRDefault="001E53CE" w:rsidP="006635C2">
      <w:pPr>
        <w:pStyle w:val="Sansinterligne"/>
        <w:rPr>
          <w:rFonts w:asciiTheme="majorBidi" w:hAnsiTheme="majorBidi" w:cstheme="majorBidi"/>
          <w:b/>
          <w:bCs/>
          <w:color w:val="0070C0"/>
          <w:szCs w:val="24"/>
        </w:rPr>
      </w:pPr>
      <w:r w:rsidRPr="00394C0C">
        <w:rPr>
          <w:rFonts w:asciiTheme="majorBidi" w:hAnsiTheme="majorBidi" w:cstheme="majorBidi"/>
          <w:b/>
          <w:bCs/>
          <w:color w:val="0070C0"/>
          <w:szCs w:val="24"/>
        </w:rPr>
        <w:t xml:space="preserve">Elle répondait alors : « Que la miséricorde d'Allah soit sur toi pour la ta bonté envers moi maintenant que je suis devenue âgée. » </w:t>
      </w:r>
    </w:p>
    <w:p w:rsidR="00394C0C" w:rsidRPr="00394C0C" w:rsidRDefault="00394C0C" w:rsidP="006635C2">
      <w:pPr>
        <w:pStyle w:val="Sansinterligne"/>
        <w:rPr>
          <w:rFonts w:asciiTheme="majorBidi" w:hAnsiTheme="majorBidi" w:cstheme="majorBidi"/>
          <w:b/>
          <w:bCs/>
          <w:color w:val="0070C0"/>
          <w:szCs w:val="24"/>
        </w:rPr>
      </w:pPr>
    </w:p>
    <w:p w:rsidR="001E53CE" w:rsidRDefault="001E53CE" w:rsidP="006635C2">
      <w:pPr>
        <w:pStyle w:val="Sansinterligne"/>
        <w:rPr>
          <w:rFonts w:asciiTheme="majorBidi" w:hAnsiTheme="majorBidi" w:cstheme="majorBidi"/>
          <w:szCs w:val="24"/>
        </w:rPr>
      </w:pPr>
      <w:r w:rsidRPr="00394C0C">
        <w:rPr>
          <w:rFonts w:asciiTheme="majorBidi" w:hAnsiTheme="majorBidi" w:cstheme="majorBidi"/>
          <w:b/>
          <w:bCs/>
          <w:color w:val="0070C0"/>
          <w:szCs w:val="24"/>
        </w:rPr>
        <w:t>Lorsqu'il s'apprêtait à rentrer il disait la même chose.</w:t>
      </w:r>
      <w:r w:rsidR="006635C2" w:rsidRPr="00394C0C">
        <w:rPr>
          <w:rFonts w:asciiTheme="majorBidi" w:hAnsiTheme="majorBidi" w:cstheme="majorBidi"/>
          <w:b/>
          <w:bCs/>
          <w:color w:val="0070C0"/>
          <w:szCs w:val="24"/>
        </w:rPr>
        <w:t> »</w:t>
      </w:r>
      <w:r w:rsidR="00394C0C" w:rsidRPr="00394C0C">
        <w:rPr>
          <w:rFonts w:asciiTheme="majorBidi" w:hAnsiTheme="majorBidi" w:cstheme="majorBidi"/>
          <w:b/>
          <w:bCs/>
          <w:color w:val="0070C0"/>
          <w:szCs w:val="24"/>
        </w:rPr>
        <w:t>.</w:t>
      </w:r>
      <w:r w:rsidR="00394C0C">
        <w:rPr>
          <w:rFonts w:asciiTheme="majorBidi" w:hAnsiTheme="majorBidi" w:cstheme="majorBidi"/>
          <w:szCs w:val="24"/>
        </w:rPr>
        <w:t> »</w:t>
      </w:r>
      <w:r w:rsidR="006635C2">
        <w:rPr>
          <w:rStyle w:val="Appelnotedebasdep"/>
          <w:rFonts w:asciiTheme="majorBidi" w:hAnsiTheme="majorBidi" w:cstheme="majorBidi"/>
          <w:szCs w:val="24"/>
        </w:rPr>
        <w:footnoteReference w:id="14"/>
      </w:r>
      <w:r w:rsidRPr="00061F34">
        <w:rPr>
          <w:rFonts w:asciiTheme="majorBidi" w:hAnsiTheme="majorBidi" w:cstheme="majorBidi"/>
          <w:szCs w:val="24"/>
        </w:rPr>
        <w:t xml:space="preserve"> </w:t>
      </w:r>
    </w:p>
    <w:p w:rsidR="006635C2" w:rsidRPr="00061F34" w:rsidRDefault="006635C2" w:rsidP="00061F34">
      <w:pPr>
        <w:pStyle w:val="Sansinterligne"/>
        <w:rPr>
          <w:rFonts w:asciiTheme="majorBidi" w:hAnsiTheme="majorBidi" w:cstheme="majorBidi"/>
          <w:szCs w:val="24"/>
        </w:rPr>
      </w:pPr>
    </w:p>
    <w:p w:rsidR="00394C0C" w:rsidRPr="00394C0C" w:rsidRDefault="006635C2" w:rsidP="00507D4F">
      <w:pPr>
        <w:pStyle w:val="Sansinterligne"/>
        <w:rPr>
          <w:rFonts w:asciiTheme="majorBidi" w:hAnsiTheme="majorBidi" w:cstheme="majorBidi"/>
          <w:b/>
          <w:bCs/>
          <w:color w:val="0070C0"/>
          <w:szCs w:val="24"/>
        </w:rPr>
      </w:pPr>
      <w:r>
        <w:rPr>
          <w:rFonts w:asciiTheme="majorBidi" w:hAnsiTheme="majorBidi" w:cstheme="majorBidi"/>
          <w:szCs w:val="24"/>
        </w:rPr>
        <w:t>‘</w:t>
      </w:r>
      <w:r w:rsidR="00394C0C">
        <w:rPr>
          <w:rFonts w:asciiTheme="majorBidi" w:hAnsiTheme="majorBidi" w:cstheme="majorBidi"/>
          <w:szCs w:val="24"/>
        </w:rPr>
        <w:t>Abdullah Ibn ‘</w:t>
      </w:r>
      <w:r w:rsidR="001E53CE" w:rsidRPr="00061F34">
        <w:rPr>
          <w:rFonts w:asciiTheme="majorBidi" w:hAnsiTheme="majorBidi" w:cstheme="majorBidi"/>
          <w:szCs w:val="24"/>
        </w:rPr>
        <w:t xml:space="preserve">Amr </w:t>
      </w:r>
      <w:r w:rsidR="00507D4F">
        <w:t>-</w:t>
      </w:r>
      <w:r w:rsidR="00507D4F" w:rsidRPr="00B745A3">
        <w:rPr>
          <w:i/>
          <w:iCs/>
        </w:rPr>
        <w:t>qu’All</w:t>
      </w:r>
      <w:r w:rsidR="00507D4F">
        <w:rPr>
          <w:i/>
          <w:iCs/>
        </w:rPr>
        <w:t>â</w:t>
      </w:r>
      <w:r w:rsidR="00507D4F" w:rsidRPr="00B745A3">
        <w:rPr>
          <w:i/>
          <w:iCs/>
        </w:rPr>
        <w:t>h l’agrée</w:t>
      </w:r>
      <w:r w:rsidR="00507D4F">
        <w:t>-</w:t>
      </w:r>
      <w:r w:rsidR="001E53CE" w:rsidRPr="00061F34">
        <w:rPr>
          <w:rFonts w:asciiTheme="majorBidi" w:hAnsiTheme="majorBidi" w:cstheme="majorBidi"/>
          <w:szCs w:val="24"/>
        </w:rPr>
        <w:t xml:space="preserve"> a dit : « </w:t>
      </w:r>
      <w:r w:rsidR="001E53CE" w:rsidRPr="00394C0C">
        <w:rPr>
          <w:rFonts w:asciiTheme="majorBidi" w:hAnsiTheme="majorBidi" w:cstheme="majorBidi"/>
          <w:b/>
          <w:bCs/>
          <w:color w:val="0070C0"/>
          <w:szCs w:val="24"/>
        </w:rPr>
        <w:t xml:space="preserve">Un homme vint chez le Messager d'Allah </w:t>
      </w:r>
      <w:r w:rsidR="00394C0C" w:rsidRPr="00394C0C">
        <w:rPr>
          <w:rFonts w:asciiTheme="majorBidi" w:hAnsiTheme="majorBidi" w:cstheme="majorBidi"/>
          <w:b/>
          <w:bCs/>
          <w:color w:val="0070C0"/>
        </w:rPr>
        <w:t>-</w:t>
      </w:r>
      <w:r w:rsidR="00394C0C" w:rsidRPr="00394C0C">
        <w:rPr>
          <w:rFonts w:asciiTheme="majorBidi" w:hAnsiTheme="majorBidi" w:cstheme="majorBidi"/>
          <w:b/>
          <w:bCs/>
          <w:i/>
          <w:iCs/>
          <w:color w:val="0070C0"/>
        </w:rPr>
        <w:t>sallâ l-Lahû ‘aleyhi wa sallam</w:t>
      </w:r>
      <w:r w:rsidR="00394C0C" w:rsidRPr="00394C0C">
        <w:rPr>
          <w:rFonts w:asciiTheme="majorBidi" w:hAnsiTheme="majorBidi" w:cstheme="majorBidi"/>
          <w:b/>
          <w:bCs/>
          <w:color w:val="0070C0"/>
        </w:rPr>
        <w:t>-</w:t>
      </w:r>
      <w:r w:rsidR="001E53CE" w:rsidRPr="00394C0C">
        <w:rPr>
          <w:rFonts w:asciiTheme="majorBidi" w:hAnsiTheme="majorBidi" w:cstheme="majorBidi"/>
          <w:b/>
          <w:bCs/>
          <w:color w:val="0070C0"/>
          <w:szCs w:val="24"/>
        </w:rPr>
        <w:t xml:space="preserve"> pour lui prêter serment concernant l'émigration. Cependant, il avait laissé ses parents en pleurs. </w:t>
      </w:r>
    </w:p>
    <w:p w:rsidR="00394C0C" w:rsidRPr="00394C0C" w:rsidRDefault="00394C0C" w:rsidP="00394C0C">
      <w:pPr>
        <w:pStyle w:val="Sansinterligne"/>
        <w:rPr>
          <w:rFonts w:asciiTheme="majorBidi" w:hAnsiTheme="majorBidi" w:cstheme="majorBidi"/>
          <w:b/>
          <w:bCs/>
          <w:color w:val="0070C0"/>
          <w:szCs w:val="24"/>
        </w:rPr>
      </w:pPr>
    </w:p>
    <w:p w:rsidR="001E53CE" w:rsidRDefault="001E53CE" w:rsidP="00394C0C">
      <w:pPr>
        <w:pStyle w:val="Sansinterligne"/>
        <w:rPr>
          <w:rFonts w:asciiTheme="majorBidi" w:hAnsiTheme="majorBidi" w:cstheme="majorBidi"/>
          <w:szCs w:val="24"/>
        </w:rPr>
      </w:pPr>
      <w:r w:rsidRPr="00394C0C">
        <w:rPr>
          <w:rFonts w:asciiTheme="majorBidi" w:hAnsiTheme="majorBidi" w:cstheme="majorBidi"/>
          <w:b/>
          <w:bCs/>
          <w:color w:val="0070C0"/>
          <w:szCs w:val="24"/>
        </w:rPr>
        <w:t xml:space="preserve">Le Prophète </w:t>
      </w:r>
      <w:r w:rsidR="00394C0C" w:rsidRPr="00394C0C">
        <w:rPr>
          <w:rFonts w:asciiTheme="majorBidi" w:hAnsiTheme="majorBidi" w:cstheme="majorBidi"/>
          <w:b/>
          <w:bCs/>
          <w:color w:val="0070C0"/>
        </w:rPr>
        <w:t>-</w:t>
      </w:r>
      <w:r w:rsidR="00394C0C" w:rsidRPr="00394C0C">
        <w:rPr>
          <w:rFonts w:asciiTheme="majorBidi" w:hAnsiTheme="majorBidi" w:cstheme="majorBidi"/>
          <w:b/>
          <w:bCs/>
          <w:i/>
          <w:iCs/>
          <w:color w:val="0070C0"/>
        </w:rPr>
        <w:t>sallâ l-Lahû ‘aleyhi wa sallam</w:t>
      </w:r>
      <w:r w:rsidR="00394C0C" w:rsidRPr="00394C0C">
        <w:rPr>
          <w:rFonts w:asciiTheme="majorBidi" w:hAnsiTheme="majorBidi" w:cstheme="majorBidi"/>
          <w:b/>
          <w:bCs/>
          <w:color w:val="0070C0"/>
        </w:rPr>
        <w:t>-</w:t>
      </w:r>
      <w:r w:rsidRPr="00394C0C">
        <w:rPr>
          <w:rFonts w:asciiTheme="majorBidi" w:hAnsiTheme="majorBidi" w:cstheme="majorBidi"/>
          <w:b/>
          <w:bCs/>
          <w:color w:val="0070C0"/>
          <w:szCs w:val="24"/>
        </w:rPr>
        <w:t xml:space="preserve"> lui dit : « Retourne auprès d'eux, et tout comme tu le</w:t>
      </w:r>
      <w:r w:rsidR="00394C0C" w:rsidRPr="00394C0C">
        <w:rPr>
          <w:rFonts w:asciiTheme="majorBidi" w:hAnsiTheme="majorBidi" w:cstheme="majorBidi"/>
          <w:b/>
          <w:bCs/>
          <w:color w:val="0070C0"/>
          <w:szCs w:val="24"/>
        </w:rPr>
        <w:t xml:space="preserve">s </w:t>
      </w:r>
      <w:proofErr w:type="gramStart"/>
      <w:r w:rsidR="00394C0C" w:rsidRPr="00394C0C">
        <w:rPr>
          <w:rFonts w:asciiTheme="majorBidi" w:hAnsiTheme="majorBidi" w:cstheme="majorBidi"/>
          <w:b/>
          <w:bCs/>
          <w:color w:val="0070C0"/>
          <w:szCs w:val="24"/>
        </w:rPr>
        <w:t>a</w:t>
      </w:r>
      <w:proofErr w:type="gramEnd"/>
      <w:r w:rsidR="00394C0C" w:rsidRPr="00394C0C">
        <w:rPr>
          <w:rFonts w:asciiTheme="majorBidi" w:hAnsiTheme="majorBidi" w:cstheme="majorBidi"/>
          <w:b/>
          <w:bCs/>
          <w:color w:val="0070C0"/>
          <w:szCs w:val="24"/>
        </w:rPr>
        <w:t xml:space="preserve"> fait pleurer fais-les rire. ».</w:t>
      </w:r>
      <w:r w:rsidRPr="00061F34">
        <w:rPr>
          <w:rFonts w:asciiTheme="majorBidi" w:hAnsiTheme="majorBidi" w:cstheme="majorBidi"/>
          <w:szCs w:val="24"/>
        </w:rPr>
        <w:t>»</w:t>
      </w:r>
      <w:r w:rsidR="006635C2">
        <w:rPr>
          <w:rStyle w:val="Appelnotedebasdep"/>
          <w:rFonts w:asciiTheme="majorBidi" w:hAnsiTheme="majorBidi" w:cstheme="majorBidi"/>
          <w:szCs w:val="24"/>
        </w:rPr>
        <w:footnoteReference w:id="15"/>
      </w:r>
      <w:r w:rsidRPr="00061F34">
        <w:rPr>
          <w:rFonts w:asciiTheme="majorBidi" w:hAnsiTheme="majorBidi" w:cstheme="majorBidi"/>
          <w:szCs w:val="24"/>
        </w:rPr>
        <w:t xml:space="preserve"> </w:t>
      </w:r>
    </w:p>
    <w:p w:rsidR="006635C2" w:rsidRPr="00061F34" w:rsidRDefault="006635C2" w:rsidP="006635C2">
      <w:pPr>
        <w:pStyle w:val="Sansinterligne"/>
        <w:rPr>
          <w:rFonts w:asciiTheme="majorBidi" w:hAnsiTheme="majorBidi" w:cstheme="majorBidi"/>
          <w:szCs w:val="24"/>
        </w:rPr>
      </w:pPr>
    </w:p>
    <w:p w:rsidR="00394C0C" w:rsidRPr="00394C0C" w:rsidRDefault="001E53CE" w:rsidP="00507D4F">
      <w:pPr>
        <w:pStyle w:val="Sansinterligne"/>
        <w:rPr>
          <w:rFonts w:asciiTheme="majorBidi" w:hAnsiTheme="majorBidi" w:cstheme="majorBidi"/>
          <w:b/>
          <w:bCs/>
          <w:color w:val="0070C0"/>
          <w:szCs w:val="24"/>
        </w:rPr>
      </w:pPr>
      <w:r w:rsidRPr="00061F34">
        <w:rPr>
          <w:rFonts w:asciiTheme="majorBidi" w:hAnsiTheme="majorBidi" w:cstheme="majorBidi"/>
          <w:szCs w:val="24"/>
        </w:rPr>
        <w:t xml:space="preserve">Selon Abû Hâzim, Abû Murra l'esclave affranchi de Um Hânî </w:t>
      </w:r>
      <w:r w:rsidR="00507D4F">
        <w:rPr>
          <w:rFonts w:asciiTheme="majorBidi" w:hAnsiTheme="majorBidi" w:cstheme="majorBidi"/>
          <w:szCs w:val="24"/>
        </w:rPr>
        <w:t>B</w:t>
      </w:r>
      <w:r w:rsidRPr="00061F34">
        <w:rPr>
          <w:rFonts w:asciiTheme="majorBidi" w:hAnsiTheme="majorBidi" w:cstheme="majorBidi"/>
          <w:szCs w:val="24"/>
        </w:rPr>
        <w:t xml:space="preserve">int </w:t>
      </w:r>
      <w:r w:rsidR="00507D4F">
        <w:rPr>
          <w:rFonts w:asciiTheme="majorBidi" w:hAnsiTheme="majorBidi" w:cstheme="majorBidi"/>
          <w:szCs w:val="24"/>
        </w:rPr>
        <w:t>A</w:t>
      </w:r>
      <w:r w:rsidRPr="00061F34">
        <w:rPr>
          <w:rFonts w:asciiTheme="majorBidi" w:hAnsiTheme="majorBidi" w:cstheme="majorBidi"/>
          <w:szCs w:val="24"/>
        </w:rPr>
        <w:t xml:space="preserve">bî Talib </w:t>
      </w:r>
      <w:r w:rsidR="00507D4F">
        <w:t>-</w:t>
      </w:r>
      <w:r w:rsidR="00507D4F" w:rsidRPr="00B745A3">
        <w:rPr>
          <w:i/>
          <w:iCs/>
        </w:rPr>
        <w:t>qu’All</w:t>
      </w:r>
      <w:r w:rsidR="00507D4F">
        <w:rPr>
          <w:i/>
          <w:iCs/>
        </w:rPr>
        <w:t>â</w:t>
      </w:r>
      <w:r w:rsidR="00507D4F" w:rsidRPr="00B745A3">
        <w:rPr>
          <w:i/>
          <w:iCs/>
        </w:rPr>
        <w:t>h l</w:t>
      </w:r>
      <w:r w:rsidR="00507D4F">
        <w:rPr>
          <w:i/>
          <w:iCs/>
        </w:rPr>
        <w:t xml:space="preserve">es </w:t>
      </w:r>
      <w:r w:rsidR="00507D4F" w:rsidRPr="00B745A3">
        <w:rPr>
          <w:i/>
          <w:iCs/>
        </w:rPr>
        <w:t>agrée</w:t>
      </w:r>
      <w:r w:rsidR="00507D4F">
        <w:t xml:space="preserve">- </w:t>
      </w:r>
      <w:r w:rsidRPr="00061F34">
        <w:rPr>
          <w:rFonts w:asciiTheme="majorBidi" w:hAnsiTheme="majorBidi" w:cstheme="majorBidi"/>
          <w:szCs w:val="24"/>
        </w:rPr>
        <w:t>a dit : « </w:t>
      </w:r>
      <w:r w:rsidRPr="00394C0C">
        <w:rPr>
          <w:rFonts w:asciiTheme="majorBidi" w:hAnsiTheme="majorBidi" w:cstheme="majorBidi"/>
          <w:b/>
          <w:bCs/>
          <w:color w:val="0070C0"/>
          <w:szCs w:val="24"/>
        </w:rPr>
        <w:t xml:space="preserve">Je suis parti avec Abu Hurayra sur ses terres à Al-Aqiq. Lorsqu'il y parvint, il a dit à voix haute : « Que la paix, la miséricorde et les bénédictions d'Allah soient sur toi ô ma mère. » </w:t>
      </w:r>
    </w:p>
    <w:p w:rsidR="00394C0C" w:rsidRPr="00394C0C" w:rsidRDefault="00394C0C" w:rsidP="006635C2">
      <w:pPr>
        <w:pStyle w:val="Sansinterligne"/>
        <w:rPr>
          <w:rFonts w:asciiTheme="majorBidi" w:hAnsiTheme="majorBidi" w:cstheme="majorBidi"/>
          <w:b/>
          <w:bCs/>
          <w:color w:val="0070C0"/>
          <w:szCs w:val="24"/>
        </w:rPr>
      </w:pPr>
    </w:p>
    <w:p w:rsidR="00394C0C" w:rsidRPr="00394C0C" w:rsidRDefault="001E53CE" w:rsidP="006635C2">
      <w:pPr>
        <w:pStyle w:val="Sansinterligne"/>
        <w:rPr>
          <w:rFonts w:asciiTheme="majorBidi" w:hAnsiTheme="majorBidi" w:cstheme="majorBidi"/>
          <w:b/>
          <w:bCs/>
          <w:color w:val="0070C0"/>
          <w:szCs w:val="24"/>
        </w:rPr>
      </w:pPr>
      <w:r w:rsidRPr="00394C0C">
        <w:rPr>
          <w:rFonts w:asciiTheme="majorBidi" w:hAnsiTheme="majorBidi" w:cstheme="majorBidi"/>
          <w:b/>
          <w:bCs/>
          <w:color w:val="0070C0"/>
          <w:szCs w:val="24"/>
        </w:rPr>
        <w:t xml:space="preserve">Elle répondit : Et que la paix, la miséricorde et les bénédictions d'Allah soient sur toi. </w:t>
      </w:r>
    </w:p>
    <w:p w:rsidR="00394C0C" w:rsidRPr="00394C0C" w:rsidRDefault="00394C0C" w:rsidP="006635C2">
      <w:pPr>
        <w:pStyle w:val="Sansinterligne"/>
        <w:rPr>
          <w:rFonts w:asciiTheme="majorBidi" w:hAnsiTheme="majorBidi" w:cstheme="majorBidi"/>
          <w:b/>
          <w:bCs/>
          <w:color w:val="0070C0"/>
          <w:szCs w:val="24"/>
        </w:rPr>
      </w:pPr>
    </w:p>
    <w:p w:rsidR="00394C0C" w:rsidRPr="00394C0C" w:rsidRDefault="001E53CE" w:rsidP="006635C2">
      <w:pPr>
        <w:pStyle w:val="Sansinterligne"/>
        <w:rPr>
          <w:rFonts w:asciiTheme="majorBidi" w:hAnsiTheme="majorBidi" w:cstheme="majorBidi"/>
          <w:b/>
          <w:bCs/>
          <w:color w:val="0070C0"/>
          <w:szCs w:val="24"/>
        </w:rPr>
      </w:pPr>
      <w:r w:rsidRPr="00394C0C">
        <w:rPr>
          <w:rFonts w:asciiTheme="majorBidi" w:hAnsiTheme="majorBidi" w:cstheme="majorBidi"/>
          <w:b/>
          <w:bCs/>
          <w:color w:val="0070C0"/>
          <w:szCs w:val="24"/>
        </w:rPr>
        <w:t xml:space="preserve">Il lui répondait : « Qu'Allah te fasse miséricorde comme tu m'as éduqué en étant enfant. » </w:t>
      </w:r>
    </w:p>
    <w:p w:rsidR="00394C0C" w:rsidRPr="00394C0C" w:rsidRDefault="00394C0C" w:rsidP="006635C2">
      <w:pPr>
        <w:pStyle w:val="Sansinterligne"/>
        <w:rPr>
          <w:rFonts w:asciiTheme="majorBidi" w:hAnsiTheme="majorBidi" w:cstheme="majorBidi"/>
          <w:b/>
          <w:bCs/>
          <w:color w:val="0070C0"/>
          <w:szCs w:val="24"/>
        </w:rPr>
      </w:pPr>
    </w:p>
    <w:p w:rsidR="001E53CE" w:rsidRPr="00061F34" w:rsidRDefault="001E53CE" w:rsidP="006635C2">
      <w:pPr>
        <w:pStyle w:val="Sansinterligne"/>
        <w:rPr>
          <w:rFonts w:asciiTheme="majorBidi" w:hAnsiTheme="majorBidi" w:cstheme="majorBidi"/>
          <w:szCs w:val="24"/>
        </w:rPr>
      </w:pPr>
      <w:r w:rsidRPr="00394C0C">
        <w:rPr>
          <w:rFonts w:asciiTheme="majorBidi" w:hAnsiTheme="majorBidi" w:cstheme="majorBidi"/>
          <w:b/>
          <w:bCs/>
          <w:color w:val="0070C0"/>
          <w:szCs w:val="24"/>
        </w:rPr>
        <w:t>Elle répondait alors : « Ô mon cher fils, qu'Allah te récompense en bien et qu'Il soit satisfait de toi pour ta bonté envers moi maintenant que je suis devenue âgée. »</w:t>
      </w:r>
      <w:r w:rsidR="00394C0C" w:rsidRPr="00394C0C">
        <w:rPr>
          <w:rFonts w:asciiTheme="majorBidi" w:hAnsiTheme="majorBidi" w:cstheme="majorBidi"/>
          <w:b/>
          <w:bCs/>
          <w:color w:val="0070C0"/>
          <w:szCs w:val="24"/>
        </w:rPr>
        <w:t>.</w:t>
      </w:r>
      <w:r w:rsidR="00394C0C">
        <w:rPr>
          <w:rFonts w:asciiTheme="majorBidi" w:hAnsiTheme="majorBidi" w:cstheme="majorBidi"/>
          <w:szCs w:val="24"/>
        </w:rPr>
        <w:t> »</w:t>
      </w:r>
      <w:r w:rsidR="006635C2">
        <w:rPr>
          <w:rStyle w:val="Appelnotedebasdep"/>
          <w:rFonts w:asciiTheme="majorBidi" w:hAnsiTheme="majorBidi" w:cstheme="majorBidi"/>
          <w:szCs w:val="24"/>
        </w:rPr>
        <w:footnoteReference w:id="16"/>
      </w:r>
      <w:r w:rsidRPr="00061F34">
        <w:rPr>
          <w:rFonts w:asciiTheme="majorBidi" w:hAnsiTheme="majorBidi" w:cstheme="majorBidi"/>
          <w:szCs w:val="24"/>
        </w:rPr>
        <w:t xml:space="preserve"> </w:t>
      </w:r>
    </w:p>
    <w:p w:rsidR="006635C2" w:rsidRDefault="006635C2" w:rsidP="00061F34">
      <w:pPr>
        <w:pStyle w:val="Sansinterligne"/>
        <w:rPr>
          <w:rFonts w:asciiTheme="majorBidi" w:hAnsiTheme="majorBidi" w:cstheme="majorBidi"/>
          <w:szCs w:val="24"/>
        </w:rPr>
      </w:pPr>
    </w:p>
    <w:p w:rsidR="001E53CE" w:rsidRPr="00061F34" w:rsidRDefault="001E53CE" w:rsidP="00394C0C">
      <w:pPr>
        <w:pStyle w:val="Sansinterligne"/>
        <w:rPr>
          <w:rFonts w:asciiTheme="majorBidi" w:hAnsiTheme="majorBidi" w:cstheme="majorBidi"/>
          <w:szCs w:val="24"/>
        </w:rPr>
      </w:pPr>
      <w:r w:rsidRPr="00061F34">
        <w:rPr>
          <w:rFonts w:asciiTheme="majorBidi" w:hAnsiTheme="majorBidi" w:cstheme="majorBidi"/>
          <w:szCs w:val="24"/>
        </w:rPr>
        <w:t xml:space="preserve">Mûssâ </w:t>
      </w:r>
      <w:r w:rsidR="00BF6239">
        <w:t>-</w:t>
      </w:r>
      <w:r w:rsidR="00BF6239" w:rsidRPr="00B745A3">
        <w:rPr>
          <w:i/>
          <w:iCs/>
        </w:rPr>
        <w:t>qu’All</w:t>
      </w:r>
      <w:r w:rsidR="00BF6239">
        <w:rPr>
          <w:i/>
          <w:iCs/>
        </w:rPr>
        <w:t>â</w:t>
      </w:r>
      <w:r w:rsidR="00BF6239" w:rsidRPr="00B745A3">
        <w:rPr>
          <w:i/>
          <w:iCs/>
        </w:rPr>
        <w:t>h l’agrée</w:t>
      </w:r>
      <w:r w:rsidR="00BF6239">
        <w:t xml:space="preserve">- </w:t>
      </w:r>
      <w:r w:rsidR="00394C0C">
        <w:rPr>
          <w:rFonts w:asciiTheme="majorBidi" w:hAnsiTheme="majorBidi" w:cstheme="majorBidi"/>
          <w:szCs w:val="24"/>
        </w:rPr>
        <w:t>a dit : Abu Hurayra s'appelait ‘</w:t>
      </w:r>
      <w:r w:rsidRPr="00061F34">
        <w:rPr>
          <w:rFonts w:asciiTheme="majorBidi" w:hAnsiTheme="majorBidi" w:cstheme="majorBidi"/>
          <w:szCs w:val="24"/>
        </w:rPr>
        <w:t xml:space="preserve">Abdullah </w:t>
      </w:r>
      <w:r w:rsidR="00394C0C">
        <w:rPr>
          <w:rFonts w:asciiTheme="majorBidi" w:hAnsiTheme="majorBidi" w:cstheme="majorBidi"/>
          <w:szCs w:val="24"/>
        </w:rPr>
        <w:t>I</w:t>
      </w:r>
      <w:r w:rsidRPr="00061F34">
        <w:rPr>
          <w:rFonts w:asciiTheme="majorBidi" w:hAnsiTheme="majorBidi" w:cstheme="majorBidi"/>
          <w:szCs w:val="24"/>
        </w:rPr>
        <w:t>bn</w:t>
      </w:r>
      <w:r w:rsidR="00394C0C">
        <w:rPr>
          <w:rFonts w:asciiTheme="majorBidi" w:hAnsiTheme="majorBidi" w:cstheme="majorBidi"/>
          <w:szCs w:val="24"/>
        </w:rPr>
        <w:t xml:space="preserve"> ‘</w:t>
      </w:r>
      <w:r w:rsidRPr="00061F34">
        <w:rPr>
          <w:rFonts w:asciiTheme="majorBidi" w:hAnsiTheme="majorBidi" w:cstheme="majorBidi"/>
          <w:szCs w:val="24"/>
        </w:rPr>
        <w:t>Amr</w:t>
      </w:r>
      <w:r w:rsidR="00BF6239">
        <w:rPr>
          <w:rFonts w:asciiTheme="majorBidi" w:hAnsiTheme="majorBidi" w:cstheme="majorBidi"/>
          <w:szCs w:val="24"/>
        </w:rPr>
        <w:t xml:space="preserve"> </w:t>
      </w:r>
      <w:r w:rsidR="00BF6239">
        <w:t>-</w:t>
      </w:r>
      <w:r w:rsidR="00BF6239" w:rsidRPr="00B745A3">
        <w:rPr>
          <w:i/>
          <w:iCs/>
        </w:rPr>
        <w:t>qu’All</w:t>
      </w:r>
      <w:r w:rsidR="00BF6239">
        <w:rPr>
          <w:i/>
          <w:iCs/>
        </w:rPr>
        <w:t>â</w:t>
      </w:r>
      <w:r w:rsidR="00BF6239" w:rsidRPr="00B745A3">
        <w:rPr>
          <w:i/>
          <w:iCs/>
        </w:rPr>
        <w:t>h l’agrée</w:t>
      </w:r>
      <w:r w:rsidR="00BF6239">
        <w:t>-</w:t>
      </w:r>
      <w:r w:rsidR="00394C0C">
        <w:rPr>
          <w:rFonts w:asciiTheme="majorBidi" w:hAnsiTheme="majorBidi" w:cstheme="majorBidi"/>
          <w:szCs w:val="24"/>
        </w:rPr>
        <w:t>.</w:t>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635C2" w:rsidRPr="00061F34" w:rsidRDefault="006635C2" w:rsidP="00061F34">
      <w:pPr>
        <w:pStyle w:val="Sansinterligne"/>
        <w:rPr>
          <w:rFonts w:asciiTheme="majorBidi" w:hAnsiTheme="majorBidi" w:cstheme="majorBidi"/>
          <w:szCs w:val="24"/>
        </w:rPr>
      </w:pPr>
    </w:p>
    <w:p w:rsidR="001E53CE" w:rsidRPr="006635C2" w:rsidRDefault="001E53CE" w:rsidP="006635C2">
      <w:pPr>
        <w:pStyle w:val="Sansinterligne"/>
        <w:jc w:val="center"/>
        <w:rPr>
          <w:rFonts w:asciiTheme="majorBidi" w:hAnsiTheme="majorBidi" w:cstheme="majorBidi"/>
          <w:b/>
          <w:bCs/>
          <w:color w:val="4F6228" w:themeColor="accent3" w:themeShade="80"/>
          <w:sz w:val="32"/>
          <w:szCs w:val="32"/>
        </w:rPr>
      </w:pPr>
      <w:r w:rsidRPr="006635C2">
        <w:rPr>
          <w:rFonts w:asciiTheme="majorBidi" w:hAnsiTheme="majorBidi" w:cstheme="majorBidi"/>
          <w:b/>
          <w:bCs/>
          <w:color w:val="4F6228" w:themeColor="accent3" w:themeShade="80"/>
          <w:sz w:val="32"/>
          <w:szCs w:val="32"/>
        </w:rPr>
        <w:t>Chapitre 7 : La rupture avec les parents</w:t>
      </w:r>
    </w:p>
    <w:p w:rsidR="00061F34" w:rsidRPr="00061F34" w:rsidRDefault="00061F34" w:rsidP="00061F34">
      <w:pPr>
        <w:pStyle w:val="Sansinterligne"/>
        <w:rPr>
          <w:rFonts w:asciiTheme="majorBidi" w:hAnsiTheme="majorBidi" w:cstheme="majorBidi"/>
          <w:szCs w:val="24"/>
        </w:rPr>
      </w:pPr>
    </w:p>
    <w:p w:rsidR="00394C0C" w:rsidRPr="00394C0C" w:rsidRDefault="001E53CE" w:rsidP="00BF6239">
      <w:pPr>
        <w:pStyle w:val="Sansinterligne"/>
        <w:rPr>
          <w:rFonts w:asciiTheme="majorBidi" w:hAnsiTheme="majorBidi" w:cstheme="majorBidi"/>
          <w:b/>
          <w:bCs/>
          <w:color w:val="0070C0"/>
          <w:szCs w:val="24"/>
        </w:rPr>
      </w:pPr>
      <w:r w:rsidRPr="006635C2">
        <w:rPr>
          <w:rFonts w:asciiTheme="majorBidi" w:hAnsiTheme="majorBidi" w:cstheme="majorBidi"/>
          <w:b/>
          <w:bCs/>
          <w:color w:val="4F6228" w:themeColor="accent3" w:themeShade="80"/>
          <w:szCs w:val="24"/>
        </w:rPr>
        <w:t>15.</w:t>
      </w:r>
      <w:r w:rsidRPr="00061F34">
        <w:rPr>
          <w:rFonts w:asciiTheme="majorBidi" w:hAnsiTheme="majorBidi" w:cstheme="majorBidi"/>
          <w:szCs w:val="24"/>
        </w:rPr>
        <w:t xml:space="preserve"> D'après </w:t>
      </w:r>
      <w:r w:rsidR="00394C0C">
        <w:rPr>
          <w:rFonts w:asciiTheme="majorBidi" w:hAnsiTheme="majorBidi" w:cstheme="majorBidi"/>
          <w:szCs w:val="24"/>
        </w:rPr>
        <w:t>‘</w:t>
      </w:r>
      <w:r w:rsidRPr="00061F34">
        <w:rPr>
          <w:rFonts w:asciiTheme="majorBidi" w:hAnsiTheme="majorBidi" w:cstheme="majorBidi"/>
          <w:szCs w:val="24"/>
        </w:rPr>
        <w:t xml:space="preserve">Abd ar-rahman Ibn Abî Bakra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le Messager d'Allah </w:t>
      </w:r>
      <w:r w:rsidR="00394C0C">
        <w:rPr>
          <w:rFonts w:asciiTheme="majorBidi" w:hAnsiTheme="majorBidi" w:cstheme="majorBidi"/>
        </w:rPr>
        <w:t>-</w:t>
      </w:r>
      <w:r w:rsidR="00394C0C" w:rsidRPr="00A429C4">
        <w:rPr>
          <w:rFonts w:asciiTheme="majorBidi" w:hAnsiTheme="majorBidi" w:cstheme="majorBidi"/>
          <w:i/>
          <w:iCs/>
        </w:rPr>
        <w:t>sallâ l-Lahû ‘aleyhi wa sallam</w:t>
      </w:r>
      <w:r w:rsidR="00394C0C">
        <w:rPr>
          <w:rFonts w:asciiTheme="majorBidi" w:hAnsiTheme="majorBidi" w:cstheme="majorBidi"/>
        </w:rPr>
        <w:t>-</w:t>
      </w:r>
      <w:r w:rsidR="00394C0C">
        <w:rPr>
          <w:rFonts w:asciiTheme="majorBidi" w:hAnsiTheme="majorBidi" w:cstheme="majorBidi"/>
          <w:szCs w:val="24"/>
        </w:rPr>
        <w:t xml:space="preserve"> a dit : « </w:t>
      </w:r>
      <w:r w:rsidRPr="00394C0C">
        <w:rPr>
          <w:rFonts w:asciiTheme="majorBidi" w:hAnsiTheme="majorBidi" w:cstheme="majorBidi"/>
          <w:b/>
          <w:bCs/>
          <w:color w:val="0070C0"/>
          <w:szCs w:val="24"/>
        </w:rPr>
        <w:t xml:space="preserve">Ne souhaiteriez-vous pas savoir quel est le pire des grands péchés ? Il répéta cela trois fois. </w:t>
      </w:r>
    </w:p>
    <w:p w:rsidR="00394C0C" w:rsidRPr="00394C0C" w:rsidRDefault="00394C0C" w:rsidP="00394C0C">
      <w:pPr>
        <w:pStyle w:val="Sansinterligne"/>
        <w:rPr>
          <w:rFonts w:asciiTheme="majorBidi" w:hAnsiTheme="majorBidi" w:cstheme="majorBidi"/>
          <w:b/>
          <w:bCs/>
          <w:color w:val="0070C0"/>
          <w:szCs w:val="24"/>
        </w:rPr>
      </w:pPr>
    </w:p>
    <w:p w:rsidR="00394C0C" w:rsidRPr="00394C0C" w:rsidRDefault="001E53CE" w:rsidP="00394C0C">
      <w:pPr>
        <w:pStyle w:val="Sansinterligne"/>
        <w:rPr>
          <w:rFonts w:asciiTheme="majorBidi" w:hAnsiTheme="majorBidi" w:cstheme="majorBidi"/>
          <w:b/>
          <w:bCs/>
          <w:color w:val="0070C0"/>
          <w:szCs w:val="24"/>
        </w:rPr>
      </w:pPr>
      <w:r w:rsidRPr="00394C0C">
        <w:rPr>
          <w:rFonts w:asciiTheme="majorBidi" w:hAnsiTheme="majorBidi" w:cstheme="majorBidi"/>
          <w:b/>
          <w:bCs/>
          <w:color w:val="0070C0"/>
          <w:szCs w:val="24"/>
        </w:rPr>
        <w:t xml:space="preserve">Ils répondirent : Bien sûr, ô Messager d'Allah ! </w:t>
      </w:r>
    </w:p>
    <w:p w:rsidR="00394C0C" w:rsidRPr="00394C0C" w:rsidRDefault="00394C0C" w:rsidP="00394C0C">
      <w:pPr>
        <w:pStyle w:val="Sansinterligne"/>
        <w:rPr>
          <w:rFonts w:asciiTheme="majorBidi" w:hAnsiTheme="majorBidi" w:cstheme="majorBidi"/>
          <w:b/>
          <w:bCs/>
          <w:color w:val="0070C0"/>
          <w:szCs w:val="24"/>
        </w:rPr>
      </w:pPr>
    </w:p>
    <w:p w:rsidR="001E53CE" w:rsidRPr="00061F34" w:rsidRDefault="001E53CE" w:rsidP="00394C0C">
      <w:pPr>
        <w:pStyle w:val="Sansinterligne"/>
        <w:rPr>
          <w:rFonts w:asciiTheme="majorBidi" w:hAnsiTheme="majorBidi" w:cstheme="majorBidi"/>
          <w:szCs w:val="24"/>
        </w:rPr>
      </w:pPr>
      <w:r w:rsidRPr="00394C0C">
        <w:rPr>
          <w:rFonts w:asciiTheme="majorBidi" w:hAnsiTheme="majorBidi" w:cstheme="majorBidi"/>
          <w:b/>
          <w:bCs/>
          <w:color w:val="0070C0"/>
          <w:szCs w:val="24"/>
        </w:rPr>
        <w:t xml:space="preserve">Alors il </w:t>
      </w:r>
      <w:r w:rsidR="00394C0C" w:rsidRPr="00394C0C">
        <w:rPr>
          <w:rFonts w:asciiTheme="majorBidi" w:hAnsiTheme="majorBidi" w:cstheme="majorBidi"/>
          <w:b/>
          <w:bCs/>
          <w:color w:val="0070C0"/>
        </w:rPr>
        <w:t>-</w:t>
      </w:r>
      <w:r w:rsidR="00394C0C" w:rsidRPr="00394C0C">
        <w:rPr>
          <w:rFonts w:asciiTheme="majorBidi" w:hAnsiTheme="majorBidi" w:cstheme="majorBidi"/>
          <w:b/>
          <w:bCs/>
          <w:i/>
          <w:iCs/>
          <w:color w:val="0070C0"/>
        </w:rPr>
        <w:t>sallâ l-Lahû ‘aleyhi wa sallam</w:t>
      </w:r>
      <w:r w:rsidR="00394C0C" w:rsidRPr="00394C0C">
        <w:rPr>
          <w:rFonts w:asciiTheme="majorBidi" w:hAnsiTheme="majorBidi" w:cstheme="majorBidi"/>
          <w:b/>
          <w:bCs/>
          <w:color w:val="0070C0"/>
        </w:rPr>
        <w:t xml:space="preserve">- </w:t>
      </w:r>
      <w:r w:rsidRPr="00394C0C">
        <w:rPr>
          <w:rFonts w:asciiTheme="majorBidi" w:hAnsiTheme="majorBidi" w:cstheme="majorBidi"/>
          <w:b/>
          <w:bCs/>
          <w:color w:val="0070C0"/>
          <w:szCs w:val="24"/>
        </w:rPr>
        <w:t>a dit : donner un associé à Allah, être ingrat envers ses parents, puis alors qu'il était accoudé, il s'est assis et a ajouté : et proférer des faux témoignages. Il ne cessa de répéter cette parole jusqu'à me dire en moi-même : Ah qu'il ne se soit tût !</w:t>
      </w:r>
      <w:r w:rsidR="00394C0C" w:rsidRPr="00394C0C">
        <w:rPr>
          <w:rFonts w:asciiTheme="majorBidi" w:hAnsiTheme="majorBidi" w:cstheme="majorBidi"/>
          <w:b/>
          <w:bCs/>
          <w:color w:val="0070C0"/>
          <w:szCs w:val="24"/>
        </w:rPr>
        <w:t> ».</w:t>
      </w:r>
      <w:r w:rsidR="00394C0C">
        <w:rPr>
          <w:rFonts w:asciiTheme="majorBidi" w:hAnsiTheme="majorBidi" w:cstheme="majorBidi"/>
          <w:szCs w:val="24"/>
        </w:rPr>
        <w:t> »</w:t>
      </w:r>
      <w:r w:rsidR="006C33F1">
        <w:rPr>
          <w:rStyle w:val="Appelnotedebasdep"/>
          <w:rFonts w:asciiTheme="majorBidi" w:hAnsiTheme="majorBidi" w:cstheme="majorBidi"/>
          <w:szCs w:val="24"/>
        </w:rPr>
        <w:footnoteReference w:id="17"/>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394C0C" w:rsidRPr="00394C0C" w:rsidRDefault="001E53CE" w:rsidP="00BF6239">
      <w:pPr>
        <w:pStyle w:val="Sansinterligne"/>
        <w:rPr>
          <w:rFonts w:asciiTheme="majorBidi" w:hAnsiTheme="majorBidi" w:cstheme="majorBidi"/>
          <w:b/>
          <w:bCs/>
          <w:color w:val="0070C0"/>
          <w:szCs w:val="24"/>
        </w:rPr>
      </w:pPr>
      <w:r w:rsidRPr="006635C2">
        <w:rPr>
          <w:rFonts w:asciiTheme="majorBidi" w:hAnsiTheme="majorBidi" w:cstheme="majorBidi"/>
          <w:b/>
          <w:bCs/>
          <w:color w:val="4F6228" w:themeColor="accent3" w:themeShade="80"/>
          <w:szCs w:val="24"/>
        </w:rPr>
        <w:t>16.</w:t>
      </w:r>
      <w:r w:rsidRPr="00061F34">
        <w:rPr>
          <w:rFonts w:asciiTheme="majorBidi" w:hAnsiTheme="majorBidi" w:cstheme="majorBidi"/>
          <w:szCs w:val="24"/>
        </w:rPr>
        <w:t xml:space="preserve"> Warrâd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w:t>
      </w:r>
      <w:r w:rsidR="00394C0C">
        <w:rPr>
          <w:rFonts w:asciiTheme="majorBidi" w:hAnsiTheme="majorBidi" w:cstheme="majorBidi"/>
          <w:szCs w:val="24"/>
        </w:rPr>
        <w:t xml:space="preserve"> le scribe d'al-Mughira Ibn Chu‘ba </w:t>
      </w:r>
      <w:r w:rsidR="00BF6239">
        <w:t>-</w:t>
      </w:r>
      <w:r w:rsidR="00BF6239" w:rsidRPr="00B745A3">
        <w:rPr>
          <w:i/>
          <w:iCs/>
        </w:rPr>
        <w:t>qu’All</w:t>
      </w:r>
      <w:r w:rsidR="00BF6239">
        <w:rPr>
          <w:i/>
          <w:iCs/>
        </w:rPr>
        <w:t>â</w:t>
      </w:r>
      <w:r w:rsidR="00BF6239" w:rsidRPr="00B745A3">
        <w:rPr>
          <w:i/>
          <w:iCs/>
        </w:rPr>
        <w:t>h l’agrée</w:t>
      </w:r>
      <w:r w:rsidR="00BF6239">
        <w:t xml:space="preserve">- </w:t>
      </w:r>
      <w:r w:rsidR="00394C0C">
        <w:rPr>
          <w:rFonts w:asciiTheme="majorBidi" w:hAnsiTheme="majorBidi" w:cstheme="majorBidi"/>
          <w:szCs w:val="24"/>
        </w:rPr>
        <w:t>a dit : « </w:t>
      </w:r>
      <w:r w:rsidRPr="00394C0C">
        <w:rPr>
          <w:rFonts w:asciiTheme="majorBidi" w:hAnsiTheme="majorBidi" w:cstheme="majorBidi"/>
          <w:b/>
          <w:bCs/>
          <w:color w:val="0070C0"/>
          <w:szCs w:val="24"/>
        </w:rPr>
        <w:t>Mu</w:t>
      </w:r>
      <w:r w:rsidR="00394C0C" w:rsidRPr="00394C0C">
        <w:rPr>
          <w:rFonts w:asciiTheme="majorBidi" w:hAnsiTheme="majorBidi" w:cstheme="majorBidi"/>
          <w:b/>
          <w:bCs/>
          <w:color w:val="0070C0"/>
          <w:szCs w:val="24"/>
        </w:rPr>
        <w:t>‘</w:t>
      </w:r>
      <w:r w:rsidRPr="00394C0C">
        <w:rPr>
          <w:rFonts w:asciiTheme="majorBidi" w:hAnsiTheme="majorBidi" w:cstheme="majorBidi"/>
          <w:b/>
          <w:bCs/>
          <w:color w:val="0070C0"/>
          <w:szCs w:val="24"/>
        </w:rPr>
        <w:t xml:space="preserve">awiya écrivit à al-Mughîra : "Ecris-moi ce que tu as entendu du Messager d'Allah </w:t>
      </w:r>
      <w:r w:rsidR="00394C0C" w:rsidRPr="00394C0C">
        <w:rPr>
          <w:rFonts w:asciiTheme="majorBidi" w:hAnsiTheme="majorBidi" w:cstheme="majorBidi"/>
          <w:b/>
          <w:bCs/>
          <w:color w:val="0070C0"/>
        </w:rPr>
        <w:t>-</w:t>
      </w:r>
      <w:r w:rsidR="00394C0C" w:rsidRPr="00394C0C">
        <w:rPr>
          <w:rFonts w:asciiTheme="majorBidi" w:hAnsiTheme="majorBidi" w:cstheme="majorBidi"/>
          <w:b/>
          <w:bCs/>
          <w:i/>
          <w:iCs/>
          <w:color w:val="0070C0"/>
        </w:rPr>
        <w:t>sallâ l-Lahû ‘aleyhi wa sallam</w:t>
      </w:r>
      <w:r w:rsidR="00394C0C" w:rsidRPr="00394C0C">
        <w:rPr>
          <w:rFonts w:asciiTheme="majorBidi" w:hAnsiTheme="majorBidi" w:cstheme="majorBidi"/>
          <w:b/>
          <w:bCs/>
          <w:color w:val="0070C0"/>
        </w:rPr>
        <w:t>-</w:t>
      </w:r>
      <w:r w:rsidRPr="00394C0C">
        <w:rPr>
          <w:rFonts w:asciiTheme="majorBidi" w:hAnsiTheme="majorBidi" w:cstheme="majorBidi"/>
          <w:b/>
          <w:bCs/>
          <w:color w:val="0070C0"/>
          <w:szCs w:val="24"/>
        </w:rPr>
        <w:t>.</w:t>
      </w:r>
      <w:r w:rsidR="00394C0C" w:rsidRPr="00394C0C">
        <w:rPr>
          <w:rFonts w:asciiTheme="majorBidi" w:hAnsiTheme="majorBidi" w:cstheme="majorBidi"/>
          <w:b/>
          <w:bCs/>
          <w:color w:val="0070C0"/>
          <w:szCs w:val="24"/>
        </w:rPr>
        <w:t> »</w:t>
      </w:r>
      <w:r w:rsidRPr="00394C0C">
        <w:rPr>
          <w:rFonts w:asciiTheme="majorBidi" w:hAnsiTheme="majorBidi" w:cstheme="majorBidi"/>
          <w:b/>
          <w:bCs/>
          <w:color w:val="0070C0"/>
          <w:szCs w:val="24"/>
        </w:rPr>
        <w:t xml:space="preserve"> </w:t>
      </w:r>
    </w:p>
    <w:p w:rsidR="00394C0C" w:rsidRPr="00394C0C" w:rsidRDefault="00394C0C" w:rsidP="00394C0C">
      <w:pPr>
        <w:pStyle w:val="Sansinterligne"/>
        <w:rPr>
          <w:rFonts w:asciiTheme="majorBidi" w:hAnsiTheme="majorBidi" w:cstheme="majorBidi"/>
          <w:b/>
          <w:bCs/>
          <w:color w:val="0070C0"/>
          <w:szCs w:val="24"/>
        </w:rPr>
      </w:pPr>
    </w:p>
    <w:p w:rsidR="001E53CE" w:rsidRPr="00061F34" w:rsidRDefault="001E53CE" w:rsidP="00394C0C">
      <w:pPr>
        <w:pStyle w:val="Sansinterligne"/>
        <w:rPr>
          <w:rFonts w:asciiTheme="majorBidi" w:hAnsiTheme="majorBidi" w:cstheme="majorBidi"/>
          <w:szCs w:val="24"/>
        </w:rPr>
      </w:pPr>
      <w:r w:rsidRPr="00394C0C">
        <w:rPr>
          <w:rFonts w:asciiTheme="majorBidi" w:hAnsiTheme="majorBidi" w:cstheme="majorBidi"/>
          <w:b/>
          <w:bCs/>
          <w:color w:val="0070C0"/>
          <w:szCs w:val="24"/>
        </w:rPr>
        <w:lastRenderedPageBreak/>
        <w:t xml:space="preserve">Warrâd a dit : </w:t>
      </w:r>
      <w:r w:rsidR="00394C0C" w:rsidRPr="00394C0C">
        <w:rPr>
          <w:rFonts w:asciiTheme="majorBidi" w:hAnsiTheme="majorBidi" w:cstheme="majorBidi"/>
          <w:b/>
          <w:bCs/>
          <w:color w:val="0070C0"/>
          <w:szCs w:val="24"/>
        </w:rPr>
        <w:t>« </w:t>
      </w:r>
      <w:r w:rsidRPr="00394C0C">
        <w:rPr>
          <w:rFonts w:asciiTheme="majorBidi" w:hAnsiTheme="majorBidi" w:cstheme="majorBidi"/>
          <w:b/>
          <w:bCs/>
          <w:color w:val="0070C0"/>
          <w:szCs w:val="24"/>
        </w:rPr>
        <w:t>Alors, j'écrivis de ma main : Je l'ai entendu interdire de : poser trop de questions, dilapider l'arge</w:t>
      </w:r>
      <w:r w:rsidR="00394C0C" w:rsidRPr="00394C0C">
        <w:rPr>
          <w:rFonts w:asciiTheme="majorBidi" w:hAnsiTheme="majorBidi" w:cstheme="majorBidi"/>
          <w:b/>
          <w:bCs/>
          <w:color w:val="0070C0"/>
          <w:szCs w:val="24"/>
        </w:rPr>
        <w:t>nt et parler pour ne rien dire. »</w:t>
      </w:r>
      <w:r w:rsidR="006635C2" w:rsidRPr="00394C0C">
        <w:rPr>
          <w:rFonts w:asciiTheme="majorBidi" w:hAnsiTheme="majorBidi" w:cstheme="majorBidi"/>
          <w:b/>
          <w:bCs/>
          <w:color w:val="0070C0"/>
          <w:szCs w:val="24"/>
        </w:rPr>
        <w:t>.</w:t>
      </w:r>
      <w:r w:rsidR="006635C2">
        <w:rPr>
          <w:rFonts w:asciiTheme="majorBidi" w:hAnsiTheme="majorBidi" w:cstheme="majorBidi"/>
          <w:szCs w:val="24"/>
        </w:rPr>
        <w:t> »</w:t>
      </w:r>
      <w:r w:rsidR="006635C2">
        <w:rPr>
          <w:rStyle w:val="Appelnotedebasdep"/>
          <w:rFonts w:asciiTheme="majorBidi" w:hAnsiTheme="majorBidi" w:cstheme="majorBidi"/>
          <w:szCs w:val="24"/>
        </w:rPr>
        <w:footnoteReference w:id="18"/>
      </w:r>
      <w:r w:rsidRPr="00061F34">
        <w:rPr>
          <w:rFonts w:asciiTheme="majorBidi" w:hAnsiTheme="majorBidi" w:cstheme="majorBidi"/>
          <w:szCs w:val="24"/>
        </w:rPr>
        <w:t xml:space="preserve"> </w:t>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635C2" w:rsidRDefault="006635C2" w:rsidP="00061F34">
      <w:pPr>
        <w:pStyle w:val="Sansinterligne"/>
        <w:rPr>
          <w:rFonts w:asciiTheme="majorBidi" w:hAnsiTheme="majorBidi" w:cstheme="majorBidi"/>
          <w:szCs w:val="24"/>
        </w:rPr>
      </w:pPr>
    </w:p>
    <w:p w:rsidR="006635C2" w:rsidRPr="00061F34" w:rsidRDefault="006635C2" w:rsidP="00061F34">
      <w:pPr>
        <w:pStyle w:val="Sansinterligne"/>
        <w:rPr>
          <w:rFonts w:asciiTheme="majorBidi" w:hAnsiTheme="majorBidi" w:cstheme="majorBidi"/>
          <w:szCs w:val="24"/>
        </w:rPr>
      </w:pPr>
    </w:p>
    <w:p w:rsidR="00061F34" w:rsidRPr="006635C2" w:rsidRDefault="001E53CE" w:rsidP="006635C2">
      <w:pPr>
        <w:pStyle w:val="Sansinterligne"/>
        <w:jc w:val="center"/>
        <w:rPr>
          <w:rFonts w:asciiTheme="majorBidi" w:hAnsiTheme="majorBidi" w:cstheme="majorBidi"/>
          <w:b/>
          <w:bCs/>
          <w:color w:val="4F6228" w:themeColor="accent3" w:themeShade="80"/>
          <w:sz w:val="32"/>
          <w:szCs w:val="32"/>
        </w:rPr>
      </w:pPr>
      <w:r w:rsidRPr="006635C2">
        <w:rPr>
          <w:rFonts w:asciiTheme="majorBidi" w:hAnsiTheme="majorBidi" w:cstheme="majorBidi"/>
          <w:b/>
          <w:bCs/>
          <w:color w:val="4F6228" w:themeColor="accent3" w:themeShade="80"/>
          <w:sz w:val="32"/>
          <w:szCs w:val="32"/>
        </w:rPr>
        <w:t>Chapitre 8 : Allah maudit celui qui maudit ses parents</w:t>
      </w:r>
    </w:p>
    <w:p w:rsidR="00061F34" w:rsidRPr="00061F34" w:rsidRDefault="00061F34" w:rsidP="00061F34">
      <w:pPr>
        <w:pStyle w:val="Sansinterligne"/>
        <w:rPr>
          <w:rFonts w:asciiTheme="majorBidi" w:hAnsiTheme="majorBidi" w:cstheme="majorBidi"/>
          <w:szCs w:val="24"/>
        </w:rPr>
      </w:pPr>
    </w:p>
    <w:p w:rsidR="00394C0C" w:rsidRPr="00394C0C" w:rsidRDefault="001E53CE" w:rsidP="00BF6239">
      <w:pPr>
        <w:pStyle w:val="Sansinterligne"/>
        <w:rPr>
          <w:rFonts w:asciiTheme="majorBidi" w:hAnsiTheme="majorBidi" w:cstheme="majorBidi"/>
          <w:b/>
          <w:bCs/>
          <w:color w:val="0070C0"/>
          <w:szCs w:val="24"/>
        </w:rPr>
      </w:pPr>
      <w:r w:rsidRPr="00061F34">
        <w:rPr>
          <w:rFonts w:asciiTheme="majorBidi" w:hAnsiTheme="majorBidi" w:cstheme="majorBidi"/>
          <w:szCs w:val="24"/>
        </w:rPr>
        <w:t>17) Abû Tuf</w:t>
      </w:r>
      <w:r w:rsidR="006635C2">
        <w:rPr>
          <w:rFonts w:asciiTheme="majorBidi" w:hAnsiTheme="majorBidi" w:cstheme="majorBidi"/>
          <w:szCs w:val="24"/>
        </w:rPr>
        <w:t xml:space="preserve">ayl </w:t>
      </w:r>
      <w:r w:rsidR="00BF6239">
        <w:t>-</w:t>
      </w:r>
      <w:r w:rsidR="00BF6239" w:rsidRPr="00B745A3">
        <w:rPr>
          <w:i/>
          <w:iCs/>
        </w:rPr>
        <w:t>qu’All</w:t>
      </w:r>
      <w:r w:rsidR="00BF6239">
        <w:rPr>
          <w:i/>
          <w:iCs/>
        </w:rPr>
        <w:t>â</w:t>
      </w:r>
      <w:r w:rsidR="00BF6239" w:rsidRPr="00B745A3">
        <w:rPr>
          <w:i/>
          <w:iCs/>
        </w:rPr>
        <w:t>h l’agrée</w:t>
      </w:r>
      <w:r w:rsidR="00BF6239">
        <w:t>-</w:t>
      </w:r>
      <w:r w:rsidR="006635C2">
        <w:rPr>
          <w:rFonts w:asciiTheme="majorBidi" w:hAnsiTheme="majorBidi" w:cstheme="majorBidi"/>
          <w:szCs w:val="24"/>
        </w:rPr>
        <w:t xml:space="preserve"> a dit : on interrogea ‘</w:t>
      </w:r>
      <w:r w:rsidRPr="00061F34">
        <w:rPr>
          <w:rFonts w:asciiTheme="majorBidi" w:hAnsiTheme="majorBidi" w:cstheme="majorBidi"/>
          <w:szCs w:val="24"/>
        </w:rPr>
        <w:t xml:space="preserve">Ali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 </w:t>
      </w:r>
      <w:r w:rsidR="00394C0C">
        <w:rPr>
          <w:rFonts w:asciiTheme="majorBidi" w:hAnsiTheme="majorBidi" w:cstheme="majorBidi"/>
          <w:szCs w:val="24"/>
        </w:rPr>
        <w:t>« </w:t>
      </w:r>
      <w:r w:rsidRPr="00394C0C">
        <w:rPr>
          <w:rFonts w:asciiTheme="majorBidi" w:hAnsiTheme="majorBidi" w:cstheme="majorBidi"/>
          <w:b/>
          <w:bCs/>
          <w:color w:val="0070C0"/>
          <w:szCs w:val="24"/>
        </w:rPr>
        <w:t xml:space="preserve">Est ce que le Messager d'Allah </w:t>
      </w:r>
      <w:r w:rsidR="00394C0C" w:rsidRPr="00394C0C">
        <w:rPr>
          <w:rFonts w:asciiTheme="majorBidi" w:hAnsiTheme="majorBidi" w:cstheme="majorBidi"/>
          <w:b/>
          <w:bCs/>
          <w:color w:val="0070C0"/>
        </w:rPr>
        <w:t>-</w:t>
      </w:r>
      <w:r w:rsidR="00394C0C" w:rsidRPr="00394C0C">
        <w:rPr>
          <w:rFonts w:asciiTheme="majorBidi" w:hAnsiTheme="majorBidi" w:cstheme="majorBidi"/>
          <w:b/>
          <w:bCs/>
          <w:i/>
          <w:iCs/>
          <w:color w:val="0070C0"/>
        </w:rPr>
        <w:t>sallâ l-Lahû ‘aleyhi wa sallam</w:t>
      </w:r>
      <w:r w:rsidR="00394C0C" w:rsidRPr="00394C0C">
        <w:rPr>
          <w:rFonts w:asciiTheme="majorBidi" w:hAnsiTheme="majorBidi" w:cstheme="majorBidi"/>
          <w:b/>
          <w:bCs/>
          <w:color w:val="0070C0"/>
        </w:rPr>
        <w:t>-</w:t>
      </w:r>
      <w:r w:rsidRPr="00394C0C">
        <w:rPr>
          <w:rFonts w:asciiTheme="majorBidi" w:hAnsiTheme="majorBidi" w:cstheme="majorBidi"/>
          <w:b/>
          <w:bCs/>
          <w:color w:val="0070C0"/>
          <w:szCs w:val="24"/>
        </w:rPr>
        <w:t xml:space="preserve"> vous a fait part d'une chose uniquement à vous sans en faire part aux autres ? </w:t>
      </w:r>
    </w:p>
    <w:p w:rsidR="00394C0C" w:rsidRPr="00394C0C" w:rsidRDefault="00394C0C" w:rsidP="00394C0C">
      <w:pPr>
        <w:pStyle w:val="Sansinterligne"/>
        <w:rPr>
          <w:rFonts w:asciiTheme="majorBidi" w:hAnsiTheme="majorBidi" w:cstheme="majorBidi"/>
          <w:b/>
          <w:bCs/>
          <w:color w:val="0070C0"/>
          <w:szCs w:val="24"/>
        </w:rPr>
      </w:pPr>
    </w:p>
    <w:p w:rsidR="00394C0C" w:rsidRPr="00394C0C" w:rsidRDefault="001E53CE" w:rsidP="00394C0C">
      <w:pPr>
        <w:pStyle w:val="Sansinterligne"/>
        <w:rPr>
          <w:rFonts w:asciiTheme="majorBidi" w:hAnsiTheme="majorBidi" w:cstheme="majorBidi"/>
          <w:b/>
          <w:bCs/>
          <w:color w:val="0070C0"/>
          <w:szCs w:val="24"/>
        </w:rPr>
      </w:pPr>
      <w:r w:rsidRPr="00394C0C">
        <w:rPr>
          <w:rFonts w:asciiTheme="majorBidi" w:hAnsiTheme="majorBidi" w:cstheme="majorBidi"/>
          <w:b/>
          <w:bCs/>
          <w:color w:val="0070C0"/>
          <w:szCs w:val="24"/>
        </w:rPr>
        <w:t xml:space="preserve">Il répondit : le Messager d'Allah </w:t>
      </w:r>
      <w:r w:rsidR="00394C0C" w:rsidRPr="00394C0C">
        <w:rPr>
          <w:rFonts w:asciiTheme="majorBidi" w:hAnsiTheme="majorBidi" w:cstheme="majorBidi"/>
          <w:b/>
          <w:bCs/>
          <w:color w:val="0070C0"/>
        </w:rPr>
        <w:t>-</w:t>
      </w:r>
      <w:r w:rsidR="00394C0C" w:rsidRPr="00394C0C">
        <w:rPr>
          <w:rFonts w:asciiTheme="majorBidi" w:hAnsiTheme="majorBidi" w:cstheme="majorBidi"/>
          <w:b/>
          <w:bCs/>
          <w:i/>
          <w:iCs/>
          <w:color w:val="0070C0"/>
        </w:rPr>
        <w:t>sallâ l-Lahû ‘aleyhi wa sallam</w:t>
      </w:r>
      <w:r w:rsidR="00394C0C" w:rsidRPr="00394C0C">
        <w:rPr>
          <w:rFonts w:asciiTheme="majorBidi" w:hAnsiTheme="majorBidi" w:cstheme="majorBidi"/>
          <w:b/>
          <w:bCs/>
          <w:color w:val="0070C0"/>
        </w:rPr>
        <w:t>-</w:t>
      </w:r>
      <w:r w:rsidRPr="00394C0C">
        <w:rPr>
          <w:rFonts w:asciiTheme="majorBidi" w:hAnsiTheme="majorBidi" w:cstheme="majorBidi"/>
          <w:b/>
          <w:bCs/>
          <w:color w:val="0070C0"/>
          <w:szCs w:val="24"/>
        </w:rPr>
        <w:t xml:space="preserve"> ne nous confiait pas une chose sans qu'il n'en faisait part aux autres, excepté ce qui est écrit dans le fourreau de mon sabre. </w:t>
      </w:r>
    </w:p>
    <w:p w:rsidR="00394C0C" w:rsidRPr="00394C0C" w:rsidRDefault="00394C0C" w:rsidP="00394C0C">
      <w:pPr>
        <w:pStyle w:val="Sansinterligne"/>
        <w:rPr>
          <w:rFonts w:asciiTheme="majorBidi" w:hAnsiTheme="majorBidi" w:cstheme="majorBidi"/>
          <w:b/>
          <w:bCs/>
          <w:color w:val="0070C0"/>
          <w:szCs w:val="24"/>
        </w:rPr>
      </w:pPr>
    </w:p>
    <w:p w:rsidR="001E53CE" w:rsidRPr="00061F34" w:rsidRDefault="001E53CE" w:rsidP="00394C0C">
      <w:pPr>
        <w:pStyle w:val="Sansinterligne"/>
        <w:rPr>
          <w:rFonts w:asciiTheme="majorBidi" w:hAnsiTheme="majorBidi" w:cstheme="majorBidi"/>
          <w:szCs w:val="24"/>
        </w:rPr>
      </w:pPr>
      <w:r w:rsidRPr="00394C0C">
        <w:rPr>
          <w:rFonts w:asciiTheme="majorBidi" w:hAnsiTheme="majorBidi" w:cstheme="majorBidi"/>
          <w:b/>
          <w:bCs/>
          <w:color w:val="0070C0"/>
          <w:szCs w:val="24"/>
        </w:rPr>
        <w:t>Puis, il en sortit une petite feuille où était écrit : "Allah maudit celui qui sacrifie pour un autre que Lui. Allah maudit celui q</w:t>
      </w:r>
      <w:r w:rsidR="006C33F1" w:rsidRPr="00394C0C">
        <w:rPr>
          <w:rFonts w:asciiTheme="majorBidi" w:hAnsiTheme="majorBidi" w:cstheme="majorBidi"/>
          <w:b/>
          <w:bCs/>
          <w:color w:val="0070C0"/>
          <w:szCs w:val="24"/>
        </w:rPr>
        <w:t>ui vole des balises terrestres</w:t>
      </w:r>
      <w:r w:rsidR="006C33F1" w:rsidRPr="00394C0C">
        <w:rPr>
          <w:rStyle w:val="Appelnotedebasdep"/>
          <w:rFonts w:asciiTheme="majorBidi" w:hAnsiTheme="majorBidi" w:cstheme="majorBidi"/>
          <w:b/>
          <w:bCs/>
          <w:color w:val="0070C0"/>
          <w:szCs w:val="24"/>
        </w:rPr>
        <w:footnoteReference w:id="19"/>
      </w:r>
      <w:r w:rsidRPr="00394C0C">
        <w:rPr>
          <w:rFonts w:asciiTheme="majorBidi" w:hAnsiTheme="majorBidi" w:cstheme="majorBidi"/>
          <w:b/>
          <w:bCs/>
          <w:color w:val="0070C0"/>
          <w:szCs w:val="24"/>
        </w:rPr>
        <w:t>, Allah maudit celui qui maudit ses parents et Allah maudit celui qui assiste quelqu'un apportant une chose nouvelle dans la religion."</w:t>
      </w:r>
      <w:r w:rsidR="00394C0C" w:rsidRPr="00394C0C">
        <w:rPr>
          <w:rFonts w:asciiTheme="majorBidi" w:hAnsiTheme="majorBidi" w:cstheme="majorBidi"/>
          <w:b/>
          <w:bCs/>
          <w:color w:val="0070C0"/>
          <w:szCs w:val="24"/>
        </w:rPr>
        <w:t>.</w:t>
      </w:r>
      <w:r w:rsidR="00394C0C">
        <w:rPr>
          <w:rFonts w:asciiTheme="majorBidi" w:hAnsiTheme="majorBidi" w:cstheme="majorBidi"/>
          <w:szCs w:val="24"/>
        </w:rPr>
        <w:t> »</w:t>
      </w:r>
      <w:r w:rsidR="006635C2">
        <w:rPr>
          <w:rStyle w:val="Appelnotedebasdep"/>
          <w:rFonts w:asciiTheme="majorBidi" w:hAnsiTheme="majorBidi" w:cstheme="majorBidi"/>
          <w:szCs w:val="24"/>
        </w:rPr>
        <w:footnoteReference w:id="20"/>
      </w:r>
      <w:r w:rsidRPr="00061F34">
        <w:rPr>
          <w:rFonts w:asciiTheme="majorBidi" w:hAnsiTheme="majorBidi" w:cstheme="majorBidi"/>
          <w:szCs w:val="24"/>
        </w:rPr>
        <w:t xml:space="preserve"> </w:t>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635C2" w:rsidRDefault="006635C2" w:rsidP="00061F34">
      <w:pPr>
        <w:pStyle w:val="Sansinterligne"/>
        <w:rPr>
          <w:rFonts w:asciiTheme="majorBidi" w:hAnsiTheme="majorBidi" w:cstheme="majorBidi"/>
          <w:szCs w:val="24"/>
        </w:rPr>
      </w:pPr>
    </w:p>
    <w:p w:rsidR="006635C2" w:rsidRPr="00061F34" w:rsidRDefault="006635C2" w:rsidP="00061F34">
      <w:pPr>
        <w:pStyle w:val="Sansinterligne"/>
        <w:rPr>
          <w:rFonts w:asciiTheme="majorBidi" w:hAnsiTheme="majorBidi" w:cstheme="majorBidi"/>
          <w:szCs w:val="24"/>
        </w:rPr>
      </w:pPr>
    </w:p>
    <w:p w:rsidR="001E53CE" w:rsidRPr="006635C2" w:rsidRDefault="001E53CE" w:rsidP="006635C2">
      <w:pPr>
        <w:pStyle w:val="Sansinterligne"/>
        <w:jc w:val="center"/>
        <w:rPr>
          <w:rFonts w:asciiTheme="majorBidi" w:hAnsiTheme="majorBidi" w:cstheme="majorBidi"/>
          <w:b/>
          <w:bCs/>
          <w:color w:val="4F6228" w:themeColor="accent3" w:themeShade="80"/>
          <w:sz w:val="32"/>
          <w:szCs w:val="32"/>
        </w:rPr>
      </w:pPr>
      <w:r w:rsidRPr="006635C2">
        <w:rPr>
          <w:rFonts w:asciiTheme="majorBidi" w:hAnsiTheme="majorBidi" w:cstheme="majorBidi"/>
          <w:b/>
          <w:bCs/>
          <w:color w:val="4F6228" w:themeColor="accent3" w:themeShade="80"/>
          <w:sz w:val="32"/>
          <w:szCs w:val="32"/>
        </w:rPr>
        <w:t>Chapitre 9 : on agit avec bonté avec ses parents tant qu'il n'y a pas de désobéissance à Allah</w:t>
      </w:r>
    </w:p>
    <w:p w:rsidR="00061F34" w:rsidRPr="00061F34" w:rsidRDefault="00061F34" w:rsidP="00061F34">
      <w:pPr>
        <w:pStyle w:val="Sansinterligne"/>
        <w:rPr>
          <w:rFonts w:asciiTheme="majorBidi" w:hAnsiTheme="majorBidi" w:cstheme="majorBidi"/>
          <w:szCs w:val="24"/>
        </w:rPr>
      </w:pPr>
    </w:p>
    <w:p w:rsidR="001E53CE" w:rsidRPr="00061F34" w:rsidRDefault="001E53CE" w:rsidP="00BF6239">
      <w:pPr>
        <w:pStyle w:val="Sansinterligne"/>
        <w:rPr>
          <w:rFonts w:asciiTheme="majorBidi" w:hAnsiTheme="majorBidi" w:cstheme="majorBidi"/>
          <w:szCs w:val="24"/>
        </w:rPr>
      </w:pPr>
      <w:r w:rsidRPr="006635C2">
        <w:rPr>
          <w:rFonts w:asciiTheme="majorBidi" w:hAnsiTheme="majorBidi" w:cstheme="majorBidi"/>
          <w:b/>
          <w:bCs/>
          <w:color w:val="4F6228" w:themeColor="accent3" w:themeShade="80"/>
          <w:szCs w:val="24"/>
        </w:rPr>
        <w:t>18.</w:t>
      </w:r>
      <w:r w:rsidR="00394C0C">
        <w:rPr>
          <w:rFonts w:asciiTheme="majorBidi" w:hAnsiTheme="majorBidi" w:cstheme="majorBidi"/>
          <w:szCs w:val="24"/>
        </w:rPr>
        <w:t xml:space="preserve"> Selon Um Dardâ’, Abû Dardâ </w:t>
      </w:r>
      <w:r w:rsidR="00BF6239">
        <w:t>-</w:t>
      </w:r>
      <w:r w:rsidR="00BF6239" w:rsidRPr="00B745A3">
        <w:rPr>
          <w:i/>
          <w:iCs/>
        </w:rPr>
        <w:t>qu’All</w:t>
      </w:r>
      <w:r w:rsidR="00BF6239">
        <w:rPr>
          <w:i/>
          <w:iCs/>
        </w:rPr>
        <w:t>â</w:t>
      </w:r>
      <w:r w:rsidR="00BF6239" w:rsidRPr="00B745A3">
        <w:rPr>
          <w:i/>
          <w:iCs/>
        </w:rPr>
        <w:t>h l’agrée</w:t>
      </w:r>
      <w:r w:rsidR="00BF6239">
        <w:t>-</w:t>
      </w:r>
      <w:r w:rsidR="00394C0C">
        <w:rPr>
          <w:rFonts w:asciiTheme="majorBidi" w:hAnsiTheme="majorBidi" w:cstheme="majorBidi"/>
          <w:szCs w:val="24"/>
        </w:rPr>
        <w:t xml:space="preserve"> a dit : «</w:t>
      </w:r>
      <w:r w:rsidR="00394C0C" w:rsidRPr="00394C0C">
        <w:rPr>
          <w:rFonts w:asciiTheme="majorBidi" w:hAnsiTheme="majorBidi" w:cstheme="majorBidi"/>
          <w:b/>
          <w:bCs/>
          <w:color w:val="0070C0"/>
          <w:szCs w:val="24"/>
        </w:rPr>
        <w:t> </w:t>
      </w:r>
      <w:r w:rsidRPr="00394C0C">
        <w:rPr>
          <w:rFonts w:asciiTheme="majorBidi" w:hAnsiTheme="majorBidi" w:cstheme="majorBidi"/>
          <w:b/>
          <w:bCs/>
          <w:color w:val="0070C0"/>
          <w:szCs w:val="24"/>
        </w:rPr>
        <w:t xml:space="preserve">Le Messager d'Allah </w:t>
      </w:r>
      <w:r w:rsidR="00394C0C" w:rsidRPr="00394C0C">
        <w:rPr>
          <w:rFonts w:asciiTheme="majorBidi" w:hAnsiTheme="majorBidi" w:cstheme="majorBidi"/>
          <w:b/>
          <w:bCs/>
          <w:color w:val="0070C0"/>
        </w:rPr>
        <w:t>-</w:t>
      </w:r>
      <w:r w:rsidR="00394C0C" w:rsidRPr="00394C0C">
        <w:rPr>
          <w:rFonts w:asciiTheme="majorBidi" w:hAnsiTheme="majorBidi" w:cstheme="majorBidi"/>
          <w:b/>
          <w:bCs/>
          <w:i/>
          <w:iCs/>
          <w:color w:val="0070C0"/>
        </w:rPr>
        <w:t>sallâ l-Lahû ‘aleyhi wa sallam</w:t>
      </w:r>
      <w:r w:rsidR="00394C0C" w:rsidRPr="00394C0C">
        <w:rPr>
          <w:rFonts w:asciiTheme="majorBidi" w:hAnsiTheme="majorBidi" w:cstheme="majorBidi"/>
          <w:b/>
          <w:bCs/>
          <w:color w:val="0070C0"/>
        </w:rPr>
        <w:t>-</w:t>
      </w:r>
      <w:r w:rsidRPr="00394C0C">
        <w:rPr>
          <w:rFonts w:asciiTheme="majorBidi" w:hAnsiTheme="majorBidi" w:cstheme="majorBidi"/>
          <w:b/>
          <w:bCs/>
          <w:color w:val="0070C0"/>
          <w:szCs w:val="24"/>
        </w:rPr>
        <w:t xml:space="preserve"> me recommande neuf choses : "N'associes rien à Allah même si on doit te couper ou te brûler ; ne délaisse pas volontairement la prière obligatoire, car celui qui la délaisse volontairement, ne bénéficie plus de protection ; ne bois pas de vin (d'alcool) car c'est la clé de tous maux : obéis à tes parents et même s'ils t'ordonnent de leur donner tout ce que tu possèdes, alors donne-leur ; ne querelle pas les détenteurs de l'autorité même si tu considères que tu pourrais y être apte ; ne fuis pas lors de la rencontre avec l'ennemi même si tu cours à ton péril ou que tes compagnons fuient ; dépense de ton surplus pour ta famille ; ne brandit pas le bâton contre ta famille ; Plutôt f</w:t>
      </w:r>
      <w:r w:rsidR="00394C0C">
        <w:rPr>
          <w:rFonts w:asciiTheme="majorBidi" w:hAnsiTheme="majorBidi" w:cstheme="majorBidi"/>
          <w:b/>
          <w:bCs/>
          <w:color w:val="0070C0"/>
          <w:szCs w:val="24"/>
        </w:rPr>
        <w:t>ais leur craindre Allah</w:t>
      </w:r>
      <w:r w:rsidRPr="00394C0C">
        <w:rPr>
          <w:rFonts w:asciiTheme="majorBidi" w:hAnsiTheme="majorBidi" w:cstheme="majorBidi"/>
          <w:b/>
          <w:bCs/>
          <w:color w:val="0070C0"/>
          <w:szCs w:val="24"/>
        </w:rPr>
        <w:t>."</w:t>
      </w:r>
      <w:r w:rsidR="00394C0C" w:rsidRPr="00394C0C">
        <w:rPr>
          <w:rFonts w:asciiTheme="majorBidi" w:hAnsiTheme="majorBidi" w:cstheme="majorBidi"/>
          <w:b/>
          <w:bCs/>
          <w:color w:val="0070C0"/>
          <w:szCs w:val="24"/>
        </w:rPr>
        <w:t>.</w:t>
      </w:r>
      <w:r w:rsidR="00394C0C">
        <w:rPr>
          <w:rFonts w:asciiTheme="majorBidi" w:hAnsiTheme="majorBidi" w:cstheme="majorBidi"/>
          <w:szCs w:val="24"/>
        </w:rPr>
        <w:t> »</w:t>
      </w:r>
      <w:r w:rsidR="006635C2">
        <w:rPr>
          <w:rStyle w:val="Appelnotedebasdep"/>
          <w:rFonts w:asciiTheme="majorBidi" w:hAnsiTheme="majorBidi" w:cstheme="majorBidi"/>
          <w:szCs w:val="24"/>
        </w:rPr>
        <w:footnoteReference w:id="21"/>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394C0C" w:rsidRPr="00394C0C" w:rsidRDefault="001E53CE" w:rsidP="00BF6239">
      <w:pPr>
        <w:pStyle w:val="Sansinterligne"/>
        <w:rPr>
          <w:rFonts w:asciiTheme="majorBidi" w:hAnsiTheme="majorBidi" w:cstheme="majorBidi"/>
          <w:b/>
          <w:bCs/>
          <w:color w:val="0070C0"/>
          <w:szCs w:val="24"/>
        </w:rPr>
      </w:pPr>
      <w:r w:rsidRPr="00394C0C">
        <w:rPr>
          <w:rFonts w:asciiTheme="majorBidi" w:hAnsiTheme="majorBidi" w:cstheme="majorBidi"/>
          <w:b/>
          <w:bCs/>
          <w:color w:val="4F6228" w:themeColor="accent3" w:themeShade="80"/>
          <w:szCs w:val="24"/>
        </w:rPr>
        <w:t>19.</w:t>
      </w:r>
      <w:r w:rsidRPr="00061F34">
        <w:rPr>
          <w:rFonts w:asciiTheme="majorBidi" w:hAnsiTheme="majorBidi" w:cstheme="majorBidi"/>
          <w:szCs w:val="24"/>
        </w:rPr>
        <w:t xml:space="preserve"> </w:t>
      </w:r>
      <w:r w:rsidR="00394C0C">
        <w:rPr>
          <w:rFonts w:asciiTheme="majorBidi" w:hAnsiTheme="majorBidi" w:cstheme="majorBidi"/>
          <w:szCs w:val="24"/>
        </w:rPr>
        <w:t>‘Abdullah Ibn ‘</w:t>
      </w:r>
      <w:r w:rsidRPr="00061F34">
        <w:rPr>
          <w:rFonts w:asciiTheme="majorBidi" w:hAnsiTheme="majorBidi" w:cstheme="majorBidi"/>
          <w:szCs w:val="24"/>
        </w:rPr>
        <w:t xml:space="preserve">Amr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a dit : </w:t>
      </w:r>
      <w:r w:rsidR="00394C0C">
        <w:rPr>
          <w:rFonts w:asciiTheme="majorBidi" w:hAnsiTheme="majorBidi" w:cstheme="majorBidi"/>
          <w:szCs w:val="24"/>
        </w:rPr>
        <w:t>«</w:t>
      </w:r>
      <w:r w:rsidR="00394C0C" w:rsidRPr="00394C0C">
        <w:rPr>
          <w:rFonts w:asciiTheme="majorBidi" w:hAnsiTheme="majorBidi" w:cstheme="majorBidi"/>
          <w:b/>
          <w:bCs/>
          <w:color w:val="0070C0"/>
          <w:szCs w:val="24"/>
        </w:rPr>
        <w:t> </w:t>
      </w:r>
      <w:r w:rsidRPr="00394C0C">
        <w:rPr>
          <w:rFonts w:asciiTheme="majorBidi" w:hAnsiTheme="majorBidi" w:cstheme="majorBidi"/>
          <w:b/>
          <w:bCs/>
          <w:color w:val="0070C0"/>
          <w:szCs w:val="24"/>
        </w:rPr>
        <w:t xml:space="preserve">Un homme vint au Messager d'Allah </w:t>
      </w:r>
      <w:r w:rsidR="00394C0C" w:rsidRPr="00394C0C">
        <w:rPr>
          <w:rFonts w:asciiTheme="majorBidi" w:hAnsiTheme="majorBidi" w:cstheme="majorBidi"/>
          <w:b/>
          <w:bCs/>
          <w:color w:val="0070C0"/>
        </w:rPr>
        <w:t>-</w:t>
      </w:r>
      <w:r w:rsidR="00394C0C" w:rsidRPr="00394C0C">
        <w:rPr>
          <w:rFonts w:asciiTheme="majorBidi" w:hAnsiTheme="majorBidi" w:cstheme="majorBidi"/>
          <w:b/>
          <w:bCs/>
          <w:i/>
          <w:iCs/>
          <w:color w:val="0070C0"/>
        </w:rPr>
        <w:t>sallâ l-Lahû ‘aleyhi wa sallam</w:t>
      </w:r>
      <w:r w:rsidR="00394C0C" w:rsidRPr="00394C0C">
        <w:rPr>
          <w:rFonts w:asciiTheme="majorBidi" w:hAnsiTheme="majorBidi" w:cstheme="majorBidi"/>
          <w:b/>
          <w:bCs/>
          <w:color w:val="0070C0"/>
        </w:rPr>
        <w:t>-</w:t>
      </w:r>
      <w:r w:rsidRPr="00394C0C">
        <w:rPr>
          <w:rFonts w:asciiTheme="majorBidi" w:hAnsiTheme="majorBidi" w:cstheme="majorBidi"/>
          <w:b/>
          <w:bCs/>
          <w:color w:val="0070C0"/>
          <w:szCs w:val="24"/>
        </w:rPr>
        <w:t xml:space="preserve"> et dit : "Je suis venu te prêter serment concernant l'émigration et j'ai laissé mes parents en pleurs. </w:t>
      </w:r>
    </w:p>
    <w:p w:rsidR="00394C0C" w:rsidRPr="00394C0C" w:rsidRDefault="00394C0C" w:rsidP="00394C0C">
      <w:pPr>
        <w:pStyle w:val="Sansinterligne"/>
        <w:rPr>
          <w:rFonts w:asciiTheme="majorBidi" w:hAnsiTheme="majorBidi" w:cstheme="majorBidi"/>
          <w:b/>
          <w:bCs/>
          <w:color w:val="0070C0"/>
          <w:szCs w:val="24"/>
        </w:rPr>
      </w:pPr>
    </w:p>
    <w:p w:rsidR="001E53CE" w:rsidRPr="00061F34" w:rsidRDefault="001E53CE" w:rsidP="00394C0C">
      <w:pPr>
        <w:pStyle w:val="Sansinterligne"/>
        <w:rPr>
          <w:rFonts w:asciiTheme="majorBidi" w:hAnsiTheme="majorBidi" w:cstheme="majorBidi"/>
          <w:szCs w:val="24"/>
        </w:rPr>
      </w:pPr>
      <w:r w:rsidRPr="00394C0C">
        <w:rPr>
          <w:rFonts w:asciiTheme="majorBidi" w:hAnsiTheme="majorBidi" w:cstheme="majorBidi"/>
          <w:b/>
          <w:bCs/>
          <w:color w:val="0070C0"/>
          <w:szCs w:val="24"/>
        </w:rPr>
        <w:t xml:space="preserve">Il </w:t>
      </w:r>
      <w:r w:rsidR="00394C0C" w:rsidRPr="00394C0C">
        <w:rPr>
          <w:rFonts w:asciiTheme="majorBidi" w:hAnsiTheme="majorBidi" w:cstheme="majorBidi"/>
          <w:b/>
          <w:bCs/>
          <w:color w:val="0070C0"/>
        </w:rPr>
        <w:t>-</w:t>
      </w:r>
      <w:r w:rsidR="00394C0C" w:rsidRPr="00394C0C">
        <w:rPr>
          <w:rFonts w:asciiTheme="majorBidi" w:hAnsiTheme="majorBidi" w:cstheme="majorBidi"/>
          <w:b/>
          <w:bCs/>
          <w:i/>
          <w:iCs/>
          <w:color w:val="0070C0"/>
        </w:rPr>
        <w:t>sallâ l-Lahû ‘aleyhi wa sallam</w:t>
      </w:r>
      <w:r w:rsidR="00394C0C" w:rsidRPr="00394C0C">
        <w:rPr>
          <w:rFonts w:asciiTheme="majorBidi" w:hAnsiTheme="majorBidi" w:cstheme="majorBidi"/>
          <w:b/>
          <w:bCs/>
          <w:color w:val="0070C0"/>
        </w:rPr>
        <w:t>-</w:t>
      </w:r>
      <w:r w:rsidRPr="00394C0C">
        <w:rPr>
          <w:rFonts w:asciiTheme="majorBidi" w:hAnsiTheme="majorBidi" w:cstheme="majorBidi"/>
          <w:b/>
          <w:bCs/>
          <w:color w:val="0070C0"/>
          <w:szCs w:val="24"/>
        </w:rPr>
        <w:t xml:space="preserve"> a dit : "retourne vers eux et fais les rire comme tu les as fais pleurer."</w:t>
      </w:r>
      <w:r w:rsidR="00394C0C" w:rsidRPr="00394C0C">
        <w:rPr>
          <w:rFonts w:asciiTheme="majorBidi" w:hAnsiTheme="majorBidi" w:cstheme="majorBidi"/>
          <w:b/>
          <w:bCs/>
          <w:color w:val="0070C0"/>
          <w:szCs w:val="24"/>
        </w:rPr>
        <w:t>.</w:t>
      </w:r>
      <w:r w:rsidR="00394C0C">
        <w:rPr>
          <w:rFonts w:asciiTheme="majorBidi" w:hAnsiTheme="majorBidi" w:cstheme="majorBidi"/>
          <w:szCs w:val="24"/>
        </w:rPr>
        <w:t> »</w:t>
      </w:r>
      <w:r w:rsidR="006635C2">
        <w:rPr>
          <w:rStyle w:val="Appelnotedebasdep"/>
          <w:rFonts w:asciiTheme="majorBidi" w:hAnsiTheme="majorBidi" w:cstheme="majorBidi"/>
          <w:szCs w:val="24"/>
        </w:rPr>
        <w:footnoteReference w:id="22"/>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5A5D8F" w:rsidRPr="005A5D8F" w:rsidRDefault="001E53CE" w:rsidP="00BF6239">
      <w:pPr>
        <w:pStyle w:val="Sansinterligne"/>
        <w:rPr>
          <w:rFonts w:asciiTheme="majorBidi" w:hAnsiTheme="majorBidi" w:cstheme="majorBidi"/>
          <w:b/>
          <w:bCs/>
          <w:color w:val="0070C0"/>
          <w:szCs w:val="24"/>
        </w:rPr>
      </w:pPr>
      <w:r w:rsidRPr="00394C0C">
        <w:rPr>
          <w:rFonts w:asciiTheme="majorBidi" w:hAnsiTheme="majorBidi" w:cstheme="majorBidi"/>
          <w:b/>
          <w:bCs/>
          <w:color w:val="4F6228" w:themeColor="accent3" w:themeShade="80"/>
          <w:szCs w:val="24"/>
        </w:rPr>
        <w:lastRenderedPageBreak/>
        <w:t>20.</w:t>
      </w:r>
      <w:r w:rsidRPr="00061F34">
        <w:rPr>
          <w:rFonts w:asciiTheme="majorBidi" w:hAnsiTheme="majorBidi" w:cstheme="majorBidi"/>
          <w:szCs w:val="24"/>
        </w:rPr>
        <w:t xml:space="preserve"> </w:t>
      </w:r>
      <w:r w:rsidR="00394C0C">
        <w:rPr>
          <w:rFonts w:asciiTheme="majorBidi" w:hAnsiTheme="majorBidi" w:cstheme="majorBidi"/>
          <w:szCs w:val="24"/>
        </w:rPr>
        <w:t>‘</w:t>
      </w:r>
      <w:r w:rsidRPr="00061F34">
        <w:rPr>
          <w:rFonts w:asciiTheme="majorBidi" w:hAnsiTheme="majorBidi" w:cstheme="majorBidi"/>
          <w:szCs w:val="24"/>
        </w:rPr>
        <w:t>Abdullah I</w:t>
      </w:r>
      <w:r w:rsidR="00394C0C">
        <w:rPr>
          <w:rFonts w:asciiTheme="majorBidi" w:hAnsiTheme="majorBidi" w:cstheme="majorBidi"/>
          <w:szCs w:val="24"/>
        </w:rPr>
        <w:t>b</w:t>
      </w:r>
      <w:r w:rsidRPr="00061F34">
        <w:rPr>
          <w:rFonts w:asciiTheme="majorBidi" w:hAnsiTheme="majorBidi" w:cstheme="majorBidi"/>
          <w:szCs w:val="24"/>
        </w:rPr>
        <w:t xml:space="preserve">n </w:t>
      </w:r>
      <w:r w:rsidR="00394C0C">
        <w:rPr>
          <w:rFonts w:asciiTheme="majorBidi" w:hAnsiTheme="majorBidi" w:cstheme="majorBidi"/>
          <w:szCs w:val="24"/>
        </w:rPr>
        <w:t>‘</w:t>
      </w:r>
      <w:r w:rsidR="005A5D8F">
        <w:rPr>
          <w:rFonts w:asciiTheme="majorBidi" w:hAnsiTheme="majorBidi" w:cstheme="majorBidi"/>
          <w:szCs w:val="24"/>
        </w:rPr>
        <w:t xml:space="preserve">Amr </w:t>
      </w:r>
      <w:r w:rsidR="00BF6239">
        <w:t>-</w:t>
      </w:r>
      <w:r w:rsidR="00BF6239" w:rsidRPr="00B745A3">
        <w:rPr>
          <w:i/>
          <w:iCs/>
        </w:rPr>
        <w:t>qu’All</w:t>
      </w:r>
      <w:r w:rsidR="00BF6239">
        <w:rPr>
          <w:i/>
          <w:iCs/>
        </w:rPr>
        <w:t>â</w:t>
      </w:r>
      <w:r w:rsidR="00BF6239" w:rsidRPr="00B745A3">
        <w:rPr>
          <w:i/>
          <w:iCs/>
        </w:rPr>
        <w:t>h l’agrée</w:t>
      </w:r>
      <w:r w:rsidR="00BF6239">
        <w:t>-</w:t>
      </w:r>
      <w:r w:rsidR="005A5D8F">
        <w:rPr>
          <w:rFonts w:asciiTheme="majorBidi" w:hAnsiTheme="majorBidi" w:cstheme="majorBidi"/>
          <w:szCs w:val="24"/>
        </w:rPr>
        <w:t xml:space="preserve"> a dit : « </w:t>
      </w:r>
      <w:r w:rsidRPr="005A5D8F">
        <w:rPr>
          <w:rFonts w:asciiTheme="majorBidi" w:hAnsiTheme="majorBidi" w:cstheme="majorBidi"/>
          <w:b/>
          <w:bCs/>
          <w:color w:val="0070C0"/>
          <w:szCs w:val="24"/>
        </w:rPr>
        <w:t xml:space="preserve">Un homme vint au Messager d'Allah </w:t>
      </w:r>
      <w:r w:rsidR="005A5D8F" w:rsidRPr="005A5D8F">
        <w:rPr>
          <w:rFonts w:asciiTheme="majorBidi" w:hAnsiTheme="majorBidi" w:cstheme="majorBidi"/>
          <w:b/>
          <w:bCs/>
          <w:color w:val="0070C0"/>
        </w:rPr>
        <w:t>-</w:t>
      </w:r>
      <w:r w:rsidR="005A5D8F" w:rsidRPr="005A5D8F">
        <w:rPr>
          <w:rFonts w:asciiTheme="majorBidi" w:hAnsiTheme="majorBidi" w:cstheme="majorBidi"/>
          <w:b/>
          <w:bCs/>
          <w:i/>
          <w:iCs/>
          <w:color w:val="0070C0"/>
        </w:rPr>
        <w:t>sallâ l-Lahû ‘aleyhi wa sallam</w:t>
      </w:r>
      <w:r w:rsidR="005A5D8F" w:rsidRPr="005A5D8F">
        <w:rPr>
          <w:rFonts w:asciiTheme="majorBidi" w:hAnsiTheme="majorBidi" w:cstheme="majorBidi"/>
          <w:b/>
          <w:bCs/>
          <w:color w:val="0070C0"/>
        </w:rPr>
        <w:t>-</w:t>
      </w:r>
      <w:r w:rsidRPr="005A5D8F">
        <w:rPr>
          <w:rFonts w:asciiTheme="majorBidi" w:hAnsiTheme="majorBidi" w:cstheme="majorBidi"/>
          <w:b/>
          <w:bCs/>
          <w:color w:val="0070C0"/>
          <w:szCs w:val="24"/>
        </w:rPr>
        <w:t xml:space="preserve">, il désirait combattre. </w:t>
      </w:r>
    </w:p>
    <w:p w:rsidR="005A5D8F" w:rsidRPr="005A5D8F" w:rsidRDefault="005A5D8F" w:rsidP="005A5D8F">
      <w:pPr>
        <w:pStyle w:val="Sansinterligne"/>
        <w:rPr>
          <w:rFonts w:asciiTheme="majorBidi" w:hAnsiTheme="majorBidi" w:cstheme="majorBidi"/>
          <w:b/>
          <w:bCs/>
          <w:color w:val="0070C0"/>
          <w:szCs w:val="24"/>
        </w:rPr>
      </w:pPr>
    </w:p>
    <w:p w:rsidR="005A5D8F"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Le Prophète </w:t>
      </w:r>
      <w:r w:rsidR="005A5D8F" w:rsidRPr="005A5D8F">
        <w:rPr>
          <w:rFonts w:asciiTheme="majorBidi" w:hAnsiTheme="majorBidi" w:cstheme="majorBidi"/>
          <w:b/>
          <w:bCs/>
          <w:color w:val="0070C0"/>
        </w:rPr>
        <w:t>-</w:t>
      </w:r>
      <w:r w:rsidR="005A5D8F" w:rsidRPr="005A5D8F">
        <w:rPr>
          <w:rFonts w:asciiTheme="majorBidi" w:hAnsiTheme="majorBidi" w:cstheme="majorBidi"/>
          <w:b/>
          <w:bCs/>
          <w:i/>
          <w:iCs/>
          <w:color w:val="0070C0"/>
        </w:rPr>
        <w:t>sallâ l-Lahû ‘aleyhi wa sallam</w:t>
      </w:r>
      <w:r w:rsidR="005A5D8F" w:rsidRPr="005A5D8F">
        <w:rPr>
          <w:rFonts w:asciiTheme="majorBidi" w:hAnsiTheme="majorBidi" w:cstheme="majorBidi"/>
          <w:b/>
          <w:bCs/>
          <w:color w:val="0070C0"/>
        </w:rPr>
        <w:t>-</w:t>
      </w:r>
      <w:r w:rsidR="005A5D8F" w:rsidRPr="005A5D8F">
        <w:rPr>
          <w:rFonts w:asciiTheme="majorBidi" w:hAnsiTheme="majorBidi" w:cstheme="majorBidi"/>
          <w:b/>
          <w:bCs/>
          <w:color w:val="0070C0"/>
          <w:szCs w:val="24"/>
        </w:rPr>
        <w:t xml:space="preserve"> lui a dit : « </w:t>
      </w:r>
      <w:r w:rsidRPr="005A5D8F">
        <w:rPr>
          <w:rFonts w:asciiTheme="majorBidi" w:hAnsiTheme="majorBidi" w:cstheme="majorBidi"/>
          <w:b/>
          <w:bCs/>
          <w:color w:val="0070C0"/>
          <w:szCs w:val="24"/>
        </w:rPr>
        <w:t>Tes pa</w:t>
      </w:r>
      <w:r w:rsidR="005A5D8F" w:rsidRPr="005A5D8F">
        <w:rPr>
          <w:rFonts w:asciiTheme="majorBidi" w:hAnsiTheme="majorBidi" w:cstheme="majorBidi"/>
          <w:b/>
          <w:bCs/>
          <w:color w:val="0070C0"/>
          <w:szCs w:val="24"/>
        </w:rPr>
        <w:t>rents sont-ils encore vivants ? »</w:t>
      </w:r>
      <w:r w:rsidRPr="005A5D8F">
        <w:rPr>
          <w:rFonts w:asciiTheme="majorBidi" w:hAnsiTheme="majorBidi" w:cstheme="majorBidi"/>
          <w:b/>
          <w:bCs/>
          <w:color w:val="0070C0"/>
          <w:szCs w:val="24"/>
        </w:rPr>
        <w:t xml:space="preserve"> </w:t>
      </w:r>
    </w:p>
    <w:p w:rsidR="005A5D8F" w:rsidRPr="005A5D8F" w:rsidRDefault="005A5D8F" w:rsidP="005A5D8F">
      <w:pPr>
        <w:pStyle w:val="Sansinterligne"/>
        <w:rPr>
          <w:rFonts w:asciiTheme="majorBidi" w:hAnsiTheme="majorBidi" w:cstheme="majorBidi"/>
          <w:b/>
          <w:bCs/>
          <w:color w:val="0070C0"/>
          <w:szCs w:val="24"/>
        </w:rPr>
      </w:pPr>
    </w:p>
    <w:p w:rsidR="005A5D8F" w:rsidRPr="005A5D8F" w:rsidRDefault="005A5D8F"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Il répondit : « Oui »</w:t>
      </w:r>
      <w:r w:rsidR="001E53CE" w:rsidRPr="005A5D8F">
        <w:rPr>
          <w:rFonts w:asciiTheme="majorBidi" w:hAnsiTheme="majorBidi" w:cstheme="majorBidi"/>
          <w:b/>
          <w:bCs/>
          <w:color w:val="0070C0"/>
          <w:szCs w:val="24"/>
        </w:rPr>
        <w:t xml:space="preserve">, </w:t>
      </w:r>
    </w:p>
    <w:p w:rsidR="005A5D8F" w:rsidRPr="005A5D8F" w:rsidRDefault="005A5D8F" w:rsidP="005A5D8F">
      <w:pPr>
        <w:pStyle w:val="Sansinterligne"/>
        <w:rPr>
          <w:rFonts w:asciiTheme="majorBidi" w:hAnsiTheme="majorBidi" w:cstheme="majorBidi"/>
          <w:b/>
          <w:bCs/>
          <w:color w:val="0070C0"/>
          <w:szCs w:val="24"/>
        </w:rPr>
      </w:pPr>
    </w:p>
    <w:p w:rsidR="001E53CE" w:rsidRPr="00061F34" w:rsidRDefault="005A5D8F" w:rsidP="005A5D8F">
      <w:pPr>
        <w:pStyle w:val="Sansinterligne"/>
        <w:rPr>
          <w:rFonts w:asciiTheme="majorBidi" w:hAnsiTheme="majorBidi" w:cstheme="majorBidi"/>
          <w:szCs w:val="24"/>
        </w:rPr>
      </w:pPr>
      <w:r w:rsidRPr="005A5D8F">
        <w:rPr>
          <w:rFonts w:asciiTheme="majorBidi" w:hAnsiTheme="majorBidi" w:cstheme="majorBidi"/>
          <w:b/>
          <w:bCs/>
          <w:color w:val="0070C0"/>
          <w:szCs w:val="24"/>
        </w:rPr>
        <w:t>A</w:t>
      </w:r>
      <w:r w:rsidR="001E53CE" w:rsidRPr="005A5D8F">
        <w:rPr>
          <w:rFonts w:asciiTheme="majorBidi" w:hAnsiTheme="majorBidi" w:cstheme="majorBidi"/>
          <w:b/>
          <w:bCs/>
          <w:color w:val="0070C0"/>
          <w:szCs w:val="24"/>
        </w:rPr>
        <w:t xml:space="preserve">lors il </w:t>
      </w:r>
      <w:r w:rsidRPr="005A5D8F">
        <w:rPr>
          <w:rFonts w:asciiTheme="majorBidi" w:hAnsiTheme="majorBidi" w:cstheme="majorBidi"/>
          <w:b/>
          <w:bCs/>
          <w:color w:val="0070C0"/>
        </w:rPr>
        <w:t>-</w:t>
      </w:r>
      <w:r w:rsidRPr="005A5D8F">
        <w:rPr>
          <w:rFonts w:asciiTheme="majorBidi" w:hAnsiTheme="majorBidi" w:cstheme="majorBidi"/>
          <w:b/>
          <w:bCs/>
          <w:i/>
          <w:iCs/>
          <w:color w:val="0070C0"/>
        </w:rPr>
        <w:t>sallâ l-Lahû ‘aleyhi wa sallam</w:t>
      </w:r>
      <w:r w:rsidRPr="005A5D8F">
        <w:rPr>
          <w:rFonts w:asciiTheme="majorBidi" w:hAnsiTheme="majorBidi" w:cstheme="majorBidi"/>
          <w:b/>
          <w:bCs/>
          <w:color w:val="0070C0"/>
        </w:rPr>
        <w:t>-</w:t>
      </w:r>
      <w:r w:rsidR="001E53CE" w:rsidRPr="005A5D8F">
        <w:rPr>
          <w:rFonts w:asciiTheme="majorBidi" w:hAnsiTheme="majorBidi" w:cstheme="majorBidi"/>
          <w:b/>
          <w:bCs/>
          <w:color w:val="0070C0"/>
          <w:szCs w:val="24"/>
        </w:rPr>
        <w:t xml:space="preserve"> lui a dit : "Retourne auprès d'eux et dédie plutôt ta force à tes parents en prenant soin d'eux."</w:t>
      </w:r>
      <w:r w:rsidRPr="005A5D8F">
        <w:rPr>
          <w:rFonts w:asciiTheme="majorBidi" w:hAnsiTheme="majorBidi" w:cstheme="majorBidi"/>
          <w:b/>
          <w:bCs/>
          <w:color w:val="0070C0"/>
          <w:szCs w:val="24"/>
        </w:rPr>
        <w:t>.</w:t>
      </w:r>
      <w:r>
        <w:rPr>
          <w:rFonts w:asciiTheme="majorBidi" w:hAnsiTheme="majorBidi" w:cstheme="majorBidi"/>
          <w:szCs w:val="24"/>
        </w:rPr>
        <w:t> »</w:t>
      </w:r>
      <w:r w:rsidR="006635C2">
        <w:rPr>
          <w:rStyle w:val="Appelnotedebasdep"/>
          <w:rFonts w:asciiTheme="majorBidi" w:hAnsiTheme="majorBidi" w:cstheme="majorBidi"/>
          <w:szCs w:val="24"/>
        </w:rPr>
        <w:footnoteReference w:id="23"/>
      </w:r>
      <w:r w:rsidR="001E53CE"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635C2" w:rsidRPr="00061F34" w:rsidRDefault="006635C2" w:rsidP="00061F34">
      <w:pPr>
        <w:pStyle w:val="Sansinterligne"/>
        <w:rPr>
          <w:rFonts w:asciiTheme="majorBidi" w:hAnsiTheme="majorBidi" w:cstheme="majorBidi"/>
          <w:szCs w:val="24"/>
        </w:rPr>
      </w:pPr>
    </w:p>
    <w:p w:rsidR="001E53CE" w:rsidRPr="006635C2" w:rsidRDefault="001E53CE" w:rsidP="006635C2">
      <w:pPr>
        <w:pStyle w:val="Sansinterligne"/>
        <w:jc w:val="center"/>
        <w:rPr>
          <w:rFonts w:asciiTheme="majorBidi" w:hAnsiTheme="majorBidi" w:cstheme="majorBidi"/>
          <w:b/>
          <w:bCs/>
          <w:color w:val="4F6228" w:themeColor="accent3" w:themeShade="80"/>
          <w:sz w:val="32"/>
          <w:szCs w:val="32"/>
        </w:rPr>
      </w:pPr>
      <w:r w:rsidRPr="006635C2">
        <w:rPr>
          <w:rFonts w:asciiTheme="majorBidi" w:hAnsiTheme="majorBidi" w:cstheme="majorBidi"/>
          <w:b/>
          <w:bCs/>
          <w:color w:val="4F6228" w:themeColor="accent3" w:themeShade="80"/>
          <w:sz w:val="32"/>
          <w:szCs w:val="32"/>
        </w:rPr>
        <w:t>Chapitre 10 : Celui qui a assisté à la vieillesse de ses parents puis n'est pas entré au Paradis</w:t>
      </w:r>
      <w:r w:rsidR="006635C2">
        <w:rPr>
          <w:rStyle w:val="Appelnotedebasdep"/>
          <w:rFonts w:asciiTheme="majorBidi" w:hAnsiTheme="majorBidi" w:cstheme="majorBidi"/>
          <w:b/>
          <w:bCs/>
          <w:color w:val="4F6228" w:themeColor="accent3" w:themeShade="80"/>
          <w:sz w:val="32"/>
          <w:szCs w:val="32"/>
        </w:rPr>
        <w:footnoteReference w:id="24"/>
      </w:r>
    </w:p>
    <w:p w:rsidR="00061F34" w:rsidRPr="00061F34" w:rsidRDefault="00061F34" w:rsidP="00061F34">
      <w:pPr>
        <w:pStyle w:val="Sansinterligne"/>
        <w:rPr>
          <w:rFonts w:asciiTheme="majorBidi" w:hAnsiTheme="majorBidi" w:cstheme="majorBidi"/>
          <w:szCs w:val="24"/>
        </w:rPr>
      </w:pPr>
    </w:p>
    <w:p w:rsidR="005A5D8F" w:rsidRPr="005A5D8F" w:rsidRDefault="001E53CE" w:rsidP="00BF6239">
      <w:pPr>
        <w:pStyle w:val="Sansinterligne"/>
        <w:rPr>
          <w:rFonts w:asciiTheme="majorBidi" w:hAnsiTheme="majorBidi" w:cstheme="majorBidi"/>
          <w:b/>
          <w:bCs/>
          <w:color w:val="0070C0"/>
          <w:szCs w:val="24"/>
        </w:rPr>
      </w:pPr>
      <w:r w:rsidRPr="006635C2">
        <w:rPr>
          <w:rFonts w:asciiTheme="majorBidi" w:hAnsiTheme="majorBidi" w:cstheme="majorBidi"/>
          <w:b/>
          <w:bCs/>
          <w:color w:val="4F6228" w:themeColor="accent3" w:themeShade="80"/>
          <w:szCs w:val="24"/>
        </w:rPr>
        <w:t>21.</w:t>
      </w:r>
      <w:r w:rsidRPr="00061F34">
        <w:rPr>
          <w:rFonts w:asciiTheme="majorBidi" w:hAnsiTheme="majorBidi" w:cstheme="majorBidi"/>
          <w:szCs w:val="24"/>
        </w:rPr>
        <w:t xml:space="preserve"> D'après Abu Hurayra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le Messager d'Allah </w:t>
      </w:r>
      <w:r w:rsidR="005A5D8F">
        <w:rPr>
          <w:rFonts w:asciiTheme="majorBidi" w:hAnsiTheme="majorBidi" w:cstheme="majorBidi"/>
        </w:rPr>
        <w:t>-</w:t>
      </w:r>
      <w:r w:rsidR="005A5D8F" w:rsidRPr="00A429C4">
        <w:rPr>
          <w:rFonts w:asciiTheme="majorBidi" w:hAnsiTheme="majorBidi" w:cstheme="majorBidi"/>
          <w:i/>
          <w:iCs/>
        </w:rPr>
        <w:t>sallâ l-Lahû ‘aleyhi wa sallam</w:t>
      </w:r>
      <w:r w:rsidR="005A5D8F">
        <w:rPr>
          <w:rFonts w:asciiTheme="majorBidi" w:hAnsiTheme="majorBidi" w:cstheme="majorBidi"/>
        </w:rPr>
        <w:t>-</w:t>
      </w:r>
      <w:r w:rsidR="005A5D8F">
        <w:rPr>
          <w:rFonts w:asciiTheme="majorBidi" w:hAnsiTheme="majorBidi" w:cstheme="majorBidi"/>
          <w:szCs w:val="24"/>
        </w:rPr>
        <w:t xml:space="preserve"> a dit : « </w:t>
      </w:r>
      <w:r w:rsidR="005A5D8F" w:rsidRPr="005A5D8F">
        <w:rPr>
          <w:rFonts w:asciiTheme="majorBidi" w:hAnsiTheme="majorBidi" w:cstheme="majorBidi"/>
          <w:b/>
          <w:bCs/>
          <w:color w:val="0070C0"/>
          <w:szCs w:val="24"/>
        </w:rPr>
        <w:t>«</w:t>
      </w:r>
      <w:r w:rsidR="005A5D8F">
        <w:rPr>
          <w:rFonts w:asciiTheme="majorBidi" w:hAnsiTheme="majorBidi" w:cstheme="majorBidi"/>
          <w:szCs w:val="24"/>
        </w:rPr>
        <w:t> </w:t>
      </w:r>
      <w:r w:rsidRPr="005A5D8F">
        <w:rPr>
          <w:rFonts w:asciiTheme="majorBidi" w:hAnsiTheme="majorBidi" w:cstheme="majorBidi"/>
          <w:b/>
          <w:bCs/>
          <w:color w:val="0070C0"/>
          <w:szCs w:val="24"/>
        </w:rPr>
        <w:t xml:space="preserve">Qu'il </w:t>
      </w:r>
      <w:r w:rsidR="005A5D8F" w:rsidRPr="005A5D8F">
        <w:rPr>
          <w:rFonts w:asciiTheme="majorBidi" w:hAnsiTheme="majorBidi" w:cstheme="majorBidi"/>
          <w:b/>
          <w:bCs/>
          <w:color w:val="0070C0"/>
          <w:szCs w:val="24"/>
        </w:rPr>
        <w:t>soit avili, qu'il soit avili ! »</w:t>
      </w:r>
      <w:r w:rsidRPr="005A5D8F">
        <w:rPr>
          <w:rFonts w:asciiTheme="majorBidi" w:hAnsiTheme="majorBidi" w:cstheme="majorBidi"/>
          <w:b/>
          <w:bCs/>
          <w:color w:val="0070C0"/>
          <w:szCs w:val="24"/>
        </w:rPr>
        <w:t xml:space="preserve"> </w:t>
      </w:r>
    </w:p>
    <w:p w:rsidR="005A5D8F" w:rsidRPr="005A5D8F" w:rsidRDefault="005A5D8F" w:rsidP="005A5D8F">
      <w:pPr>
        <w:pStyle w:val="Sansinterligne"/>
        <w:rPr>
          <w:rFonts w:asciiTheme="majorBidi" w:hAnsiTheme="majorBidi" w:cstheme="majorBidi"/>
          <w:b/>
          <w:bCs/>
          <w:color w:val="0070C0"/>
          <w:szCs w:val="24"/>
        </w:rPr>
      </w:pPr>
    </w:p>
    <w:p w:rsidR="005A5D8F"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Ils demandèrent : </w:t>
      </w:r>
      <w:r w:rsidR="005A5D8F" w:rsidRPr="005A5D8F">
        <w:rPr>
          <w:rFonts w:asciiTheme="majorBidi" w:hAnsiTheme="majorBidi" w:cstheme="majorBidi"/>
          <w:b/>
          <w:bCs/>
          <w:color w:val="0070C0"/>
          <w:szCs w:val="24"/>
        </w:rPr>
        <w:t>« </w:t>
      </w:r>
      <w:r w:rsidRPr="005A5D8F">
        <w:rPr>
          <w:rFonts w:asciiTheme="majorBidi" w:hAnsiTheme="majorBidi" w:cstheme="majorBidi"/>
          <w:b/>
          <w:bCs/>
          <w:color w:val="0070C0"/>
          <w:szCs w:val="24"/>
        </w:rPr>
        <w:t>Ô Messager d'Allah, qui ?</w:t>
      </w:r>
      <w:r w:rsidR="005A5D8F" w:rsidRPr="005A5D8F">
        <w:rPr>
          <w:rFonts w:asciiTheme="majorBidi" w:hAnsiTheme="majorBidi" w:cstheme="majorBidi"/>
          <w:b/>
          <w:bCs/>
          <w:color w:val="0070C0"/>
          <w:szCs w:val="24"/>
        </w:rPr>
        <w:t> »</w:t>
      </w:r>
      <w:r w:rsidRPr="005A5D8F">
        <w:rPr>
          <w:rFonts w:asciiTheme="majorBidi" w:hAnsiTheme="majorBidi" w:cstheme="majorBidi"/>
          <w:b/>
          <w:bCs/>
          <w:color w:val="0070C0"/>
          <w:szCs w:val="24"/>
        </w:rPr>
        <w:t xml:space="preserve"> </w:t>
      </w:r>
    </w:p>
    <w:p w:rsidR="005A5D8F" w:rsidRPr="005A5D8F" w:rsidRDefault="005A5D8F" w:rsidP="005A5D8F">
      <w:pPr>
        <w:pStyle w:val="Sansinterligne"/>
        <w:rPr>
          <w:rFonts w:asciiTheme="majorBidi" w:hAnsiTheme="majorBidi" w:cstheme="majorBidi"/>
          <w:b/>
          <w:bCs/>
          <w:color w:val="0070C0"/>
          <w:szCs w:val="24"/>
        </w:rPr>
      </w:pPr>
    </w:p>
    <w:p w:rsidR="001E53CE" w:rsidRPr="00061F34" w:rsidRDefault="001E53CE" w:rsidP="005A5D8F">
      <w:pPr>
        <w:pStyle w:val="Sansinterligne"/>
        <w:rPr>
          <w:rFonts w:asciiTheme="majorBidi" w:hAnsiTheme="majorBidi" w:cstheme="majorBidi"/>
          <w:szCs w:val="24"/>
        </w:rPr>
      </w:pPr>
      <w:r w:rsidRPr="005A5D8F">
        <w:rPr>
          <w:rFonts w:asciiTheme="majorBidi" w:hAnsiTheme="majorBidi" w:cstheme="majorBidi"/>
          <w:b/>
          <w:bCs/>
          <w:color w:val="0070C0"/>
          <w:szCs w:val="24"/>
        </w:rPr>
        <w:t xml:space="preserve">Il </w:t>
      </w:r>
      <w:r w:rsidR="005A5D8F" w:rsidRPr="005A5D8F">
        <w:rPr>
          <w:rFonts w:asciiTheme="majorBidi" w:hAnsiTheme="majorBidi" w:cstheme="majorBidi"/>
          <w:b/>
          <w:bCs/>
          <w:color w:val="0070C0"/>
        </w:rPr>
        <w:t>-</w:t>
      </w:r>
      <w:r w:rsidR="005A5D8F" w:rsidRPr="005A5D8F">
        <w:rPr>
          <w:rFonts w:asciiTheme="majorBidi" w:hAnsiTheme="majorBidi" w:cstheme="majorBidi"/>
          <w:b/>
          <w:bCs/>
          <w:i/>
          <w:iCs/>
          <w:color w:val="0070C0"/>
        </w:rPr>
        <w:t>sallâ l-Lahû ‘aleyhi wa sallam</w:t>
      </w:r>
      <w:r w:rsidR="005A5D8F" w:rsidRPr="005A5D8F">
        <w:rPr>
          <w:rFonts w:asciiTheme="majorBidi" w:hAnsiTheme="majorBidi" w:cstheme="majorBidi"/>
          <w:b/>
          <w:bCs/>
          <w:color w:val="0070C0"/>
        </w:rPr>
        <w:t>-</w:t>
      </w:r>
      <w:r w:rsidRPr="005A5D8F">
        <w:rPr>
          <w:rFonts w:asciiTheme="majorBidi" w:hAnsiTheme="majorBidi" w:cstheme="majorBidi"/>
          <w:b/>
          <w:bCs/>
          <w:color w:val="0070C0"/>
          <w:szCs w:val="24"/>
        </w:rPr>
        <w:t xml:space="preserve"> répondit : "Celui qui aura vécu avec ses parents ou l'un d'entre eux durant leur vieillesse puis entre en Enfer."</w:t>
      </w:r>
      <w:r w:rsidR="005A5D8F" w:rsidRPr="005A5D8F">
        <w:rPr>
          <w:rFonts w:asciiTheme="majorBidi" w:hAnsiTheme="majorBidi" w:cstheme="majorBidi"/>
          <w:b/>
          <w:bCs/>
          <w:color w:val="0070C0"/>
          <w:szCs w:val="24"/>
        </w:rPr>
        <w:t>.</w:t>
      </w:r>
      <w:r w:rsidR="005A5D8F">
        <w:rPr>
          <w:rFonts w:asciiTheme="majorBidi" w:hAnsiTheme="majorBidi" w:cstheme="majorBidi"/>
          <w:szCs w:val="24"/>
        </w:rPr>
        <w:t> »</w:t>
      </w:r>
      <w:r w:rsidR="006635C2">
        <w:rPr>
          <w:rStyle w:val="Appelnotedebasdep"/>
          <w:rFonts w:asciiTheme="majorBidi" w:hAnsiTheme="majorBidi" w:cstheme="majorBidi"/>
          <w:szCs w:val="24"/>
        </w:rPr>
        <w:footnoteReference w:id="25"/>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p>
    <w:p w:rsidR="006635C2" w:rsidRDefault="006635C2" w:rsidP="00061F34">
      <w:pPr>
        <w:pStyle w:val="Sansinterligne"/>
        <w:rPr>
          <w:rFonts w:asciiTheme="majorBidi" w:hAnsiTheme="majorBidi" w:cstheme="majorBidi"/>
          <w:szCs w:val="24"/>
        </w:rPr>
      </w:pP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635C2" w:rsidRPr="00061F34" w:rsidRDefault="006635C2" w:rsidP="00061F34">
      <w:pPr>
        <w:pStyle w:val="Sansinterligne"/>
        <w:rPr>
          <w:rFonts w:asciiTheme="majorBidi" w:hAnsiTheme="majorBidi" w:cstheme="majorBidi"/>
          <w:szCs w:val="24"/>
        </w:rPr>
      </w:pPr>
    </w:p>
    <w:p w:rsidR="001E53CE" w:rsidRPr="006635C2" w:rsidRDefault="00BF6239" w:rsidP="00BF6239">
      <w:pPr>
        <w:pStyle w:val="Sansinterligne"/>
        <w:jc w:val="center"/>
        <w:rPr>
          <w:rFonts w:asciiTheme="majorBidi" w:hAnsiTheme="majorBidi" w:cstheme="majorBidi"/>
          <w:b/>
          <w:bCs/>
          <w:color w:val="4F6228" w:themeColor="accent3" w:themeShade="80"/>
          <w:sz w:val="32"/>
          <w:szCs w:val="32"/>
        </w:rPr>
      </w:pPr>
      <w:r>
        <w:rPr>
          <w:rFonts w:asciiTheme="majorBidi" w:hAnsiTheme="majorBidi" w:cstheme="majorBidi"/>
          <w:b/>
          <w:bCs/>
          <w:color w:val="4F6228" w:themeColor="accent3" w:themeShade="80"/>
          <w:sz w:val="32"/>
          <w:szCs w:val="32"/>
        </w:rPr>
        <w:t>Chapitre 11 : Allah</w:t>
      </w:r>
      <w:r w:rsidR="001E53CE" w:rsidRPr="006635C2">
        <w:rPr>
          <w:rFonts w:asciiTheme="majorBidi" w:hAnsiTheme="majorBidi" w:cstheme="majorBidi"/>
          <w:b/>
          <w:bCs/>
          <w:color w:val="4F6228" w:themeColor="accent3" w:themeShade="80"/>
          <w:sz w:val="32"/>
          <w:szCs w:val="32"/>
        </w:rPr>
        <w:t xml:space="preserve"> rallonge la vie de celui qui agit avec bonté avec ses parents</w:t>
      </w:r>
    </w:p>
    <w:p w:rsidR="00061F34" w:rsidRPr="00061F34" w:rsidRDefault="00061F34" w:rsidP="00061F34">
      <w:pPr>
        <w:pStyle w:val="Sansinterligne"/>
        <w:rPr>
          <w:rFonts w:asciiTheme="majorBidi" w:hAnsiTheme="majorBidi" w:cstheme="majorBidi"/>
          <w:szCs w:val="24"/>
        </w:rPr>
      </w:pPr>
    </w:p>
    <w:p w:rsidR="001E53CE" w:rsidRPr="00061F34" w:rsidRDefault="001E53CE" w:rsidP="00BF6239">
      <w:pPr>
        <w:pStyle w:val="Sansinterligne"/>
        <w:rPr>
          <w:rFonts w:asciiTheme="majorBidi" w:hAnsiTheme="majorBidi" w:cstheme="majorBidi"/>
          <w:szCs w:val="24"/>
        </w:rPr>
      </w:pPr>
      <w:r w:rsidRPr="006635C2">
        <w:rPr>
          <w:rFonts w:asciiTheme="majorBidi" w:hAnsiTheme="majorBidi" w:cstheme="majorBidi"/>
          <w:b/>
          <w:bCs/>
          <w:color w:val="4F6228" w:themeColor="accent3" w:themeShade="80"/>
          <w:szCs w:val="24"/>
        </w:rPr>
        <w:t>22.</w:t>
      </w:r>
      <w:r w:rsidR="005A5D8F">
        <w:rPr>
          <w:rFonts w:asciiTheme="majorBidi" w:hAnsiTheme="majorBidi" w:cstheme="majorBidi"/>
          <w:szCs w:val="24"/>
        </w:rPr>
        <w:t xml:space="preserve"> D'après Sahl Ibn Mu‘</w:t>
      </w:r>
      <w:r w:rsidRPr="00061F34">
        <w:rPr>
          <w:rFonts w:asciiTheme="majorBidi" w:hAnsiTheme="majorBidi" w:cstheme="majorBidi"/>
          <w:szCs w:val="24"/>
        </w:rPr>
        <w:t xml:space="preserve">adh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selon son père, le Prophète </w:t>
      </w:r>
      <w:r w:rsidR="005A5D8F">
        <w:rPr>
          <w:rFonts w:asciiTheme="majorBidi" w:hAnsiTheme="majorBidi" w:cstheme="majorBidi"/>
        </w:rPr>
        <w:t>-</w:t>
      </w:r>
      <w:r w:rsidR="005A5D8F" w:rsidRPr="00A429C4">
        <w:rPr>
          <w:rFonts w:asciiTheme="majorBidi" w:hAnsiTheme="majorBidi" w:cstheme="majorBidi"/>
          <w:i/>
          <w:iCs/>
        </w:rPr>
        <w:t>sallâ l-Lahû ‘aleyhi wa sallam</w:t>
      </w:r>
      <w:r w:rsidR="005A5D8F">
        <w:rPr>
          <w:rFonts w:asciiTheme="majorBidi" w:hAnsiTheme="majorBidi" w:cstheme="majorBidi"/>
        </w:rPr>
        <w:t>-</w:t>
      </w:r>
      <w:r w:rsidR="005A5D8F">
        <w:rPr>
          <w:rFonts w:asciiTheme="majorBidi" w:hAnsiTheme="majorBidi" w:cstheme="majorBidi"/>
          <w:szCs w:val="24"/>
        </w:rPr>
        <w:t xml:space="preserve"> a dit : « </w:t>
      </w:r>
      <w:r w:rsidRPr="005A5D8F">
        <w:rPr>
          <w:rFonts w:asciiTheme="majorBidi" w:hAnsiTheme="majorBidi" w:cstheme="majorBidi"/>
          <w:b/>
          <w:bCs/>
          <w:color w:val="0070C0"/>
          <w:szCs w:val="24"/>
        </w:rPr>
        <w:t>Qu'il soit bienheureux celui qui agit avec bonté avec ses parents. Allah lui rallonge sa vie.</w:t>
      </w:r>
      <w:r w:rsidR="005A5D8F">
        <w:rPr>
          <w:rFonts w:asciiTheme="majorBidi" w:hAnsiTheme="majorBidi" w:cstheme="majorBidi"/>
          <w:szCs w:val="24"/>
        </w:rPr>
        <w:t> »</w:t>
      </w:r>
      <w:r w:rsidR="006C33F1">
        <w:rPr>
          <w:rStyle w:val="Appelnotedebasdep"/>
          <w:rFonts w:asciiTheme="majorBidi" w:hAnsiTheme="majorBidi" w:cstheme="majorBidi"/>
          <w:szCs w:val="24"/>
        </w:rPr>
        <w:footnoteReference w:id="26"/>
      </w:r>
      <w:r w:rsidRPr="00061F34">
        <w:rPr>
          <w:rFonts w:asciiTheme="majorBidi" w:hAnsiTheme="majorBidi" w:cstheme="majorBidi"/>
          <w:szCs w:val="24"/>
        </w:rPr>
        <w:t xml:space="preserve"> </w:t>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635C2" w:rsidRDefault="006635C2" w:rsidP="00061F34">
      <w:pPr>
        <w:pStyle w:val="Sansinterligne"/>
        <w:rPr>
          <w:rFonts w:asciiTheme="majorBidi" w:hAnsiTheme="majorBidi" w:cstheme="majorBidi"/>
          <w:szCs w:val="24"/>
        </w:rPr>
      </w:pPr>
    </w:p>
    <w:p w:rsidR="006635C2" w:rsidRPr="00061F34" w:rsidRDefault="006635C2" w:rsidP="00061F34">
      <w:pPr>
        <w:pStyle w:val="Sansinterligne"/>
        <w:rPr>
          <w:rFonts w:asciiTheme="majorBidi" w:hAnsiTheme="majorBidi" w:cstheme="majorBidi"/>
          <w:szCs w:val="24"/>
        </w:rPr>
      </w:pPr>
    </w:p>
    <w:p w:rsidR="001E53CE" w:rsidRPr="006635C2" w:rsidRDefault="001E53CE" w:rsidP="00BF6239">
      <w:pPr>
        <w:pStyle w:val="Sansinterligne"/>
        <w:jc w:val="center"/>
        <w:rPr>
          <w:rFonts w:asciiTheme="majorBidi" w:hAnsiTheme="majorBidi" w:cstheme="majorBidi"/>
          <w:b/>
          <w:bCs/>
          <w:color w:val="4F6228" w:themeColor="accent3" w:themeShade="80"/>
          <w:sz w:val="32"/>
          <w:szCs w:val="32"/>
        </w:rPr>
      </w:pPr>
      <w:r w:rsidRPr="006635C2">
        <w:rPr>
          <w:rFonts w:asciiTheme="majorBidi" w:hAnsiTheme="majorBidi" w:cstheme="majorBidi"/>
          <w:b/>
          <w:bCs/>
          <w:color w:val="4F6228" w:themeColor="accent3" w:themeShade="80"/>
          <w:sz w:val="32"/>
          <w:szCs w:val="32"/>
        </w:rPr>
        <w:t>Chapitre 12 : On n</w:t>
      </w:r>
      <w:r w:rsidR="00BF6239">
        <w:rPr>
          <w:rFonts w:asciiTheme="majorBidi" w:hAnsiTheme="majorBidi" w:cstheme="majorBidi"/>
          <w:b/>
          <w:bCs/>
          <w:color w:val="4F6228" w:themeColor="accent3" w:themeShade="80"/>
          <w:sz w:val="32"/>
          <w:szCs w:val="32"/>
        </w:rPr>
        <w:t>e demande pas le pardon d'Allah</w:t>
      </w:r>
      <w:r w:rsidRPr="006635C2">
        <w:rPr>
          <w:rFonts w:asciiTheme="majorBidi" w:hAnsiTheme="majorBidi" w:cstheme="majorBidi"/>
          <w:b/>
          <w:bCs/>
          <w:color w:val="4F6228" w:themeColor="accent3" w:themeShade="80"/>
          <w:sz w:val="32"/>
          <w:szCs w:val="32"/>
        </w:rPr>
        <w:t xml:space="preserve"> pour un parent polythéiste</w:t>
      </w:r>
    </w:p>
    <w:p w:rsidR="00061F34" w:rsidRPr="00061F34" w:rsidRDefault="00061F34" w:rsidP="00061F34">
      <w:pPr>
        <w:pStyle w:val="Sansinterligne"/>
        <w:rPr>
          <w:rFonts w:asciiTheme="majorBidi" w:hAnsiTheme="majorBidi" w:cstheme="majorBidi"/>
          <w:szCs w:val="24"/>
        </w:rPr>
      </w:pPr>
    </w:p>
    <w:p w:rsidR="001E53CE" w:rsidRPr="005A5D8F" w:rsidRDefault="001E53CE" w:rsidP="00BF6239">
      <w:pPr>
        <w:pStyle w:val="Sansinterligne"/>
        <w:rPr>
          <w:rFonts w:asciiTheme="majorBidi" w:hAnsiTheme="majorBidi" w:cstheme="majorBidi"/>
          <w:b/>
          <w:bCs/>
          <w:color w:val="215868" w:themeColor="accent5" w:themeShade="80"/>
          <w:szCs w:val="24"/>
        </w:rPr>
      </w:pPr>
      <w:r w:rsidRPr="006635C2">
        <w:rPr>
          <w:rFonts w:asciiTheme="majorBidi" w:hAnsiTheme="majorBidi" w:cstheme="majorBidi"/>
          <w:b/>
          <w:bCs/>
          <w:szCs w:val="24"/>
        </w:rPr>
        <w:t>23.</w:t>
      </w:r>
      <w:r w:rsidRPr="00061F34">
        <w:rPr>
          <w:rFonts w:asciiTheme="majorBidi" w:hAnsiTheme="majorBidi" w:cstheme="majorBidi"/>
          <w:szCs w:val="24"/>
        </w:rPr>
        <w:t xml:space="preserve"> Ibn </w:t>
      </w:r>
      <w:r w:rsidR="005A5D8F">
        <w:rPr>
          <w:rFonts w:asciiTheme="majorBidi" w:hAnsiTheme="majorBidi" w:cstheme="majorBidi"/>
          <w:szCs w:val="24"/>
        </w:rPr>
        <w:t>‘</w:t>
      </w:r>
      <w:r w:rsidRPr="00061F34">
        <w:rPr>
          <w:rFonts w:asciiTheme="majorBidi" w:hAnsiTheme="majorBidi" w:cstheme="majorBidi"/>
          <w:szCs w:val="24"/>
        </w:rPr>
        <w:t xml:space="preserve">Abbas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a d</w:t>
      </w:r>
      <w:r w:rsidR="005A5D8F">
        <w:rPr>
          <w:rFonts w:asciiTheme="majorBidi" w:hAnsiTheme="majorBidi" w:cstheme="majorBidi"/>
          <w:szCs w:val="24"/>
        </w:rPr>
        <w:t>it concernant la parole d'Allah : « </w:t>
      </w:r>
      <w:r w:rsidRPr="005A5D8F">
        <w:rPr>
          <w:rFonts w:asciiTheme="majorBidi" w:hAnsiTheme="majorBidi" w:cstheme="majorBidi"/>
          <w:b/>
          <w:bCs/>
          <w:color w:val="FF0000"/>
          <w:szCs w:val="24"/>
        </w:rPr>
        <w:t xml:space="preserve">Si l'un d'eux ou tous deux doivent attendre la vieillesse, après de toi, alors ne leur dis point : "Fi !" Ne Les rabroue pas, mais adresse-leur des paroles affectueuses. Et par miséricorde, abaisse sur </w:t>
      </w:r>
      <w:r w:rsidRPr="005A5D8F">
        <w:rPr>
          <w:rFonts w:asciiTheme="majorBidi" w:hAnsiTheme="majorBidi" w:cstheme="majorBidi"/>
          <w:b/>
          <w:bCs/>
          <w:color w:val="FF0000"/>
          <w:szCs w:val="24"/>
        </w:rPr>
        <w:lastRenderedPageBreak/>
        <w:t>eux l'aile de l'humilité et dis : "Seigneur ! Fais-leur miséricorde comme ils m'</w:t>
      </w:r>
      <w:r w:rsidR="005A5D8F" w:rsidRPr="005A5D8F">
        <w:rPr>
          <w:rFonts w:asciiTheme="majorBidi" w:hAnsiTheme="majorBidi" w:cstheme="majorBidi"/>
          <w:b/>
          <w:bCs/>
          <w:color w:val="FF0000"/>
          <w:szCs w:val="24"/>
        </w:rPr>
        <w:t>ont élevé et éduqué tout petit.</w:t>
      </w:r>
      <w:r w:rsidR="005A5D8F">
        <w:rPr>
          <w:rFonts w:asciiTheme="majorBidi" w:hAnsiTheme="majorBidi" w:cstheme="majorBidi"/>
          <w:szCs w:val="24"/>
        </w:rPr>
        <w:t> </w:t>
      </w:r>
      <w:r w:rsidR="005A5D8F" w:rsidRPr="005A5D8F">
        <w:rPr>
          <w:rFonts w:asciiTheme="majorBidi" w:hAnsiTheme="majorBidi" w:cstheme="majorBidi"/>
          <w:b/>
          <w:bCs/>
          <w:color w:val="215868" w:themeColor="accent5" w:themeShade="80"/>
          <w:szCs w:val="24"/>
        </w:rPr>
        <w:t>»</w:t>
      </w:r>
      <w:r w:rsidR="005A5D8F" w:rsidRPr="005A5D8F">
        <w:rPr>
          <w:rStyle w:val="Appelnotedebasdep"/>
          <w:rFonts w:asciiTheme="majorBidi" w:hAnsiTheme="majorBidi" w:cstheme="majorBidi"/>
          <w:b/>
          <w:bCs/>
          <w:color w:val="215868" w:themeColor="accent5" w:themeShade="80"/>
          <w:szCs w:val="24"/>
        </w:rPr>
        <w:footnoteReference w:id="27"/>
      </w:r>
      <w:r w:rsidRPr="005A5D8F">
        <w:rPr>
          <w:rFonts w:asciiTheme="majorBidi" w:hAnsiTheme="majorBidi" w:cstheme="majorBidi"/>
          <w:b/>
          <w:bCs/>
          <w:color w:val="215868" w:themeColor="accent5" w:themeShade="80"/>
          <w:szCs w:val="24"/>
        </w:rPr>
        <w:t xml:space="preserve"> </w:t>
      </w:r>
    </w:p>
    <w:p w:rsidR="005A5D8F" w:rsidRPr="005A5D8F" w:rsidRDefault="005A5D8F" w:rsidP="005A5D8F">
      <w:pPr>
        <w:pStyle w:val="Sansinterligne"/>
        <w:rPr>
          <w:rFonts w:asciiTheme="majorBidi" w:hAnsiTheme="majorBidi" w:cstheme="majorBidi"/>
          <w:b/>
          <w:bCs/>
          <w:color w:val="215868" w:themeColor="accent5" w:themeShade="80"/>
          <w:szCs w:val="24"/>
        </w:rPr>
      </w:pPr>
    </w:p>
    <w:p w:rsidR="001E53CE" w:rsidRPr="00061F34" w:rsidRDefault="001E53CE" w:rsidP="005A5D8F">
      <w:pPr>
        <w:pStyle w:val="Sansinterligne"/>
        <w:rPr>
          <w:rFonts w:asciiTheme="majorBidi" w:hAnsiTheme="majorBidi" w:cstheme="majorBidi"/>
          <w:szCs w:val="24"/>
        </w:rPr>
      </w:pPr>
      <w:r w:rsidRPr="005A5D8F">
        <w:rPr>
          <w:rFonts w:asciiTheme="majorBidi" w:hAnsiTheme="majorBidi" w:cstheme="majorBidi"/>
          <w:b/>
          <w:bCs/>
          <w:color w:val="215868" w:themeColor="accent5" w:themeShade="80"/>
          <w:szCs w:val="24"/>
        </w:rPr>
        <w:t xml:space="preserve">Ce verset a été </w:t>
      </w:r>
      <w:r w:rsidR="005A5D8F" w:rsidRPr="005A5D8F">
        <w:rPr>
          <w:rFonts w:asciiTheme="majorBidi" w:hAnsiTheme="majorBidi" w:cstheme="majorBidi"/>
          <w:b/>
          <w:bCs/>
          <w:color w:val="215868" w:themeColor="accent5" w:themeShade="80"/>
          <w:szCs w:val="24"/>
        </w:rPr>
        <w:t>abrogé par le verset suivant : « </w:t>
      </w:r>
      <w:r w:rsidRPr="005A5D8F">
        <w:rPr>
          <w:rFonts w:asciiTheme="majorBidi" w:hAnsiTheme="majorBidi" w:cstheme="majorBidi"/>
          <w:b/>
          <w:bCs/>
          <w:color w:val="FF0000"/>
          <w:szCs w:val="24"/>
        </w:rPr>
        <w:t>Il n'appartient pas au Prophète et aux croyants d'implorer le pardon d'Allah en faveur des polythéistes, fussent-ils leurs proches alors qu'il leur est apparu clairement qu'ils sont des gens destinés à l'Enfer.</w:t>
      </w:r>
      <w:r w:rsidR="005A5D8F" w:rsidRPr="005A5D8F">
        <w:rPr>
          <w:rFonts w:asciiTheme="majorBidi" w:hAnsiTheme="majorBidi" w:cstheme="majorBidi"/>
          <w:b/>
          <w:bCs/>
          <w:color w:val="215868" w:themeColor="accent5" w:themeShade="80"/>
          <w:szCs w:val="24"/>
        </w:rPr>
        <w:t> »</w:t>
      </w:r>
      <w:r w:rsidR="005A5D8F">
        <w:rPr>
          <w:rStyle w:val="Appelnotedebasdep"/>
          <w:rFonts w:asciiTheme="majorBidi" w:hAnsiTheme="majorBidi" w:cstheme="majorBidi"/>
          <w:b/>
          <w:bCs/>
          <w:color w:val="215868" w:themeColor="accent5" w:themeShade="80"/>
          <w:szCs w:val="24"/>
        </w:rPr>
        <w:footnoteReference w:id="28"/>
      </w:r>
      <w:r w:rsidR="005A5D8F" w:rsidRPr="005A5D8F">
        <w:rPr>
          <w:rFonts w:asciiTheme="majorBidi" w:hAnsiTheme="majorBidi" w:cstheme="majorBidi"/>
          <w:b/>
          <w:bCs/>
          <w:color w:val="215868" w:themeColor="accent5" w:themeShade="80"/>
          <w:szCs w:val="24"/>
        </w:rPr>
        <w:t>.</w:t>
      </w:r>
      <w:r w:rsidR="005A5D8F">
        <w:rPr>
          <w:rFonts w:asciiTheme="majorBidi" w:hAnsiTheme="majorBidi" w:cstheme="majorBidi"/>
          <w:szCs w:val="24"/>
        </w:rPr>
        <w:t> »</w:t>
      </w:r>
      <w:r w:rsidR="005A5D8F" w:rsidRPr="005A5D8F">
        <w:rPr>
          <w:rStyle w:val="Appelnotedebasdep"/>
          <w:rFonts w:asciiTheme="majorBidi" w:hAnsiTheme="majorBidi" w:cstheme="majorBidi"/>
          <w:szCs w:val="24"/>
        </w:rPr>
        <w:footnoteReference w:id="29"/>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635C2" w:rsidRDefault="006635C2" w:rsidP="00061F34">
      <w:pPr>
        <w:pStyle w:val="Sansinterligne"/>
        <w:rPr>
          <w:rFonts w:asciiTheme="majorBidi" w:hAnsiTheme="majorBidi" w:cstheme="majorBidi"/>
          <w:szCs w:val="24"/>
        </w:rPr>
      </w:pPr>
    </w:p>
    <w:p w:rsidR="006635C2" w:rsidRPr="00061F34" w:rsidRDefault="006635C2" w:rsidP="00061F34">
      <w:pPr>
        <w:pStyle w:val="Sansinterligne"/>
        <w:rPr>
          <w:rFonts w:asciiTheme="majorBidi" w:hAnsiTheme="majorBidi" w:cstheme="majorBidi"/>
          <w:szCs w:val="24"/>
        </w:rPr>
      </w:pPr>
    </w:p>
    <w:p w:rsidR="001E53CE" w:rsidRPr="006635C2" w:rsidRDefault="001E53CE" w:rsidP="006635C2">
      <w:pPr>
        <w:pStyle w:val="Sansinterligne"/>
        <w:jc w:val="center"/>
        <w:rPr>
          <w:rFonts w:asciiTheme="majorBidi" w:hAnsiTheme="majorBidi" w:cstheme="majorBidi"/>
          <w:b/>
          <w:bCs/>
          <w:color w:val="4F6228" w:themeColor="accent3" w:themeShade="80"/>
          <w:sz w:val="32"/>
          <w:szCs w:val="32"/>
        </w:rPr>
      </w:pPr>
      <w:r w:rsidRPr="006635C2">
        <w:rPr>
          <w:rFonts w:asciiTheme="majorBidi" w:hAnsiTheme="majorBidi" w:cstheme="majorBidi"/>
          <w:b/>
          <w:bCs/>
          <w:color w:val="4F6228" w:themeColor="accent3" w:themeShade="80"/>
          <w:sz w:val="32"/>
          <w:szCs w:val="32"/>
        </w:rPr>
        <w:t>Chapitre 13 : La bonté envers le parent polythéiste</w:t>
      </w:r>
    </w:p>
    <w:p w:rsidR="00061F34" w:rsidRPr="00061F34" w:rsidRDefault="00061F34" w:rsidP="00061F34">
      <w:pPr>
        <w:pStyle w:val="Sansinterligne"/>
        <w:rPr>
          <w:rFonts w:asciiTheme="majorBidi" w:hAnsiTheme="majorBidi" w:cstheme="majorBidi"/>
          <w:szCs w:val="24"/>
        </w:rPr>
      </w:pPr>
    </w:p>
    <w:p w:rsidR="005A5D8F" w:rsidRPr="005A5D8F" w:rsidRDefault="001E53CE" w:rsidP="00BF6239">
      <w:pPr>
        <w:pStyle w:val="Sansinterligne"/>
        <w:rPr>
          <w:rFonts w:asciiTheme="majorBidi" w:hAnsiTheme="majorBidi" w:cstheme="majorBidi"/>
          <w:b/>
          <w:bCs/>
          <w:color w:val="0070C0"/>
          <w:szCs w:val="24"/>
        </w:rPr>
      </w:pPr>
      <w:r w:rsidRPr="006635C2">
        <w:rPr>
          <w:rFonts w:asciiTheme="majorBidi" w:hAnsiTheme="majorBidi" w:cstheme="majorBidi"/>
          <w:b/>
          <w:bCs/>
          <w:color w:val="4F6228" w:themeColor="accent3" w:themeShade="80"/>
          <w:szCs w:val="24"/>
        </w:rPr>
        <w:t>24.</w:t>
      </w:r>
      <w:r w:rsidRPr="00061F34">
        <w:rPr>
          <w:rFonts w:asciiTheme="majorBidi" w:hAnsiTheme="majorBidi" w:cstheme="majorBidi"/>
          <w:szCs w:val="24"/>
        </w:rPr>
        <w:t xml:space="preserve"> Sa</w:t>
      </w:r>
      <w:r w:rsidR="006635C2">
        <w:rPr>
          <w:rFonts w:asciiTheme="majorBidi" w:hAnsiTheme="majorBidi" w:cstheme="majorBidi"/>
          <w:szCs w:val="24"/>
        </w:rPr>
        <w:t>‘</w:t>
      </w:r>
      <w:r w:rsidRPr="00061F34">
        <w:rPr>
          <w:rFonts w:asciiTheme="majorBidi" w:hAnsiTheme="majorBidi" w:cstheme="majorBidi"/>
          <w:szCs w:val="24"/>
        </w:rPr>
        <w:t>d Ibn Abî Wa</w:t>
      </w:r>
      <w:r w:rsidR="005A5D8F">
        <w:rPr>
          <w:rFonts w:asciiTheme="majorBidi" w:hAnsiTheme="majorBidi" w:cstheme="majorBidi"/>
          <w:szCs w:val="24"/>
        </w:rPr>
        <w:t xml:space="preserve">qqâs </w:t>
      </w:r>
      <w:r w:rsidR="00BF6239">
        <w:t>-</w:t>
      </w:r>
      <w:r w:rsidR="00BF6239" w:rsidRPr="00B745A3">
        <w:rPr>
          <w:i/>
          <w:iCs/>
        </w:rPr>
        <w:t>qu’All</w:t>
      </w:r>
      <w:r w:rsidR="00BF6239">
        <w:rPr>
          <w:i/>
          <w:iCs/>
        </w:rPr>
        <w:t>â</w:t>
      </w:r>
      <w:r w:rsidR="00BF6239" w:rsidRPr="00B745A3">
        <w:rPr>
          <w:i/>
          <w:iCs/>
        </w:rPr>
        <w:t>h l’agrée</w:t>
      </w:r>
      <w:r w:rsidR="00BF6239">
        <w:t>-</w:t>
      </w:r>
      <w:r w:rsidR="005A5D8F">
        <w:rPr>
          <w:rFonts w:asciiTheme="majorBidi" w:hAnsiTheme="majorBidi" w:cstheme="majorBidi"/>
          <w:szCs w:val="24"/>
        </w:rPr>
        <w:t xml:space="preserve"> a dit : « </w:t>
      </w:r>
      <w:r w:rsidRPr="005A5D8F">
        <w:rPr>
          <w:rFonts w:asciiTheme="majorBidi" w:hAnsiTheme="majorBidi" w:cstheme="majorBidi"/>
          <w:b/>
          <w:bCs/>
          <w:color w:val="0070C0"/>
          <w:szCs w:val="24"/>
        </w:rPr>
        <w:t xml:space="preserve">Quatre versets descendus dans le Coran me concernent : [Le premier] Ma mère jura de ne plus manger ni boire jusqu'à ce que je coupe toute relation avec le Prophète </w:t>
      </w:r>
      <w:r w:rsidR="005A5D8F" w:rsidRPr="005A5D8F">
        <w:rPr>
          <w:rFonts w:asciiTheme="majorBidi" w:hAnsiTheme="majorBidi" w:cstheme="majorBidi"/>
          <w:b/>
          <w:bCs/>
          <w:color w:val="0070C0"/>
        </w:rPr>
        <w:t>-</w:t>
      </w:r>
      <w:r w:rsidR="005A5D8F" w:rsidRPr="005A5D8F">
        <w:rPr>
          <w:rFonts w:asciiTheme="majorBidi" w:hAnsiTheme="majorBidi" w:cstheme="majorBidi"/>
          <w:b/>
          <w:bCs/>
          <w:i/>
          <w:iCs/>
          <w:color w:val="0070C0"/>
        </w:rPr>
        <w:t>sallâ l-Lahû ‘aleyhi wa sallam</w:t>
      </w:r>
      <w:r w:rsidR="005A5D8F" w:rsidRPr="005A5D8F">
        <w:rPr>
          <w:rFonts w:asciiTheme="majorBidi" w:hAnsiTheme="majorBidi" w:cstheme="majorBidi"/>
          <w:b/>
          <w:bCs/>
          <w:color w:val="0070C0"/>
        </w:rPr>
        <w:t>-</w:t>
      </w:r>
      <w:r w:rsidRPr="005A5D8F">
        <w:rPr>
          <w:rFonts w:asciiTheme="majorBidi" w:hAnsiTheme="majorBidi" w:cstheme="majorBidi"/>
          <w:b/>
          <w:bCs/>
          <w:color w:val="0070C0"/>
          <w:szCs w:val="24"/>
        </w:rPr>
        <w:t xml:space="preserve">. </w:t>
      </w:r>
    </w:p>
    <w:p w:rsidR="005A5D8F" w:rsidRPr="005A5D8F" w:rsidRDefault="005A5D8F" w:rsidP="005A5D8F">
      <w:pPr>
        <w:pStyle w:val="Sansinterligne"/>
        <w:rPr>
          <w:rFonts w:asciiTheme="majorBidi" w:hAnsiTheme="majorBidi" w:cstheme="majorBidi"/>
          <w:b/>
          <w:bCs/>
          <w:color w:val="0070C0"/>
          <w:szCs w:val="24"/>
        </w:rPr>
      </w:pPr>
    </w:p>
    <w:p w:rsidR="001E53CE"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Alors Allah révéla le verset suivan</w:t>
      </w:r>
      <w:r w:rsidR="005A5D8F" w:rsidRPr="005A5D8F">
        <w:rPr>
          <w:rFonts w:asciiTheme="majorBidi" w:hAnsiTheme="majorBidi" w:cstheme="majorBidi"/>
          <w:b/>
          <w:bCs/>
          <w:color w:val="0070C0"/>
          <w:szCs w:val="24"/>
        </w:rPr>
        <w:t>t : « </w:t>
      </w:r>
      <w:r w:rsidRPr="005A5D8F">
        <w:rPr>
          <w:rFonts w:asciiTheme="majorBidi" w:hAnsiTheme="majorBidi" w:cstheme="majorBidi"/>
          <w:b/>
          <w:bCs/>
          <w:color w:val="0070C0"/>
          <w:szCs w:val="24"/>
        </w:rPr>
        <w:t>Et si tous deux te forcent à M'associer ce dont tu n'as aucune connaissance, alors ne leur obéis pas, mais accompagne-les en ce</w:t>
      </w:r>
      <w:r w:rsidR="005A5D8F" w:rsidRPr="005A5D8F">
        <w:rPr>
          <w:rFonts w:asciiTheme="majorBidi" w:hAnsiTheme="majorBidi" w:cstheme="majorBidi"/>
          <w:b/>
          <w:bCs/>
          <w:color w:val="0070C0"/>
          <w:szCs w:val="24"/>
        </w:rPr>
        <w:t xml:space="preserve"> bas monde de façon convenable. »</w:t>
      </w:r>
      <w:r w:rsidR="005A5D8F" w:rsidRPr="005A5D8F">
        <w:rPr>
          <w:rStyle w:val="Appelnotedebasdep"/>
          <w:rFonts w:asciiTheme="majorBidi" w:hAnsiTheme="majorBidi" w:cstheme="majorBidi"/>
          <w:b/>
          <w:bCs/>
          <w:color w:val="0070C0"/>
          <w:szCs w:val="24"/>
        </w:rPr>
        <w:footnoteReference w:id="30"/>
      </w:r>
      <w:r w:rsidRPr="005A5D8F">
        <w:rPr>
          <w:rFonts w:asciiTheme="majorBidi" w:hAnsiTheme="majorBidi" w:cstheme="majorBidi"/>
          <w:b/>
          <w:bCs/>
          <w:color w:val="0070C0"/>
          <w:szCs w:val="24"/>
        </w:rPr>
        <w:t xml:space="preserve"> </w:t>
      </w:r>
    </w:p>
    <w:p w:rsidR="005A5D8F" w:rsidRPr="005A5D8F" w:rsidRDefault="005A5D8F" w:rsidP="005A5D8F">
      <w:pPr>
        <w:pStyle w:val="Sansinterligne"/>
        <w:rPr>
          <w:rFonts w:asciiTheme="majorBidi" w:hAnsiTheme="majorBidi" w:cstheme="majorBidi"/>
          <w:b/>
          <w:bCs/>
          <w:color w:val="0070C0"/>
          <w:szCs w:val="24"/>
        </w:rPr>
      </w:pPr>
    </w:p>
    <w:p w:rsidR="005A5D8F" w:rsidRPr="005A5D8F" w:rsidRDefault="001E53CE" w:rsidP="00061F34">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[Le second] concerne un sabre qui me plut beaucoup et que je pris. </w:t>
      </w:r>
    </w:p>
    <w:p w:rsidR="005A5D8F" w:rsidRPr="005A5D8F" w:rsidRDefault="005A5D8F" w:rsidP="00061F34">
      <w:pPr>
        <w:pStyle w:val="Sansinterligne"/>
        <w:rPr>
          <w:rFonts w:asciiTheme="majorBidi" w:hAnsiTheme="majorBidi" w:cstheme="majorBidi"/>
          <w:b/>
          <w:bCs/>
          <w:color w:val="0070C0"/>
          <w:szCs w:val="24"/>
        </w:rPr>
      </w:pPr>
    </w:p>
    <w:p w:rsidR="005A5D8F"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J'ai dit : "Ô Messager d'Allah, accorde-moi ceci." </w:t>
      </w:r>
    </w:p>
    <w:p w:rsidR="005A5D8F" w:rsidRPr="005A5D8F" w:rsidRDefault="005A5D8F" w:rsidP="005A5D8F">
      <w:pPr>
        <w:pStyle w:val="Sansinterligne"/>
        <w:rPr>
          <w:rFonts w:asciiTheme="majorBidi" w:hAnsiTheme="majorBidi" w:cstheme="majorBidi"/>
          <w:b/>
          <w:bCs/>
          <w:color w:val="0070C0"/>
          <w:szCs w:val="24"/>
        </w:rPr>
      </w:pPr>
    </w:p>
    <w:p w:rsidR="001E53CE"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Alors le</w:t>
      </w:r>
      <w:r w:rsidR="005A5D8F" w:rsidRPr="005A5D8F">
        <w:rPr>
          <w:rFonts w:asciiTheme="majorBidi" w:hAnsiTheme="majorBidi" w:cstheme="majorBidi"/>
          <w:b/>
          <w:bCs/>
          <w:color w:val="0070C0"/>
          <w:szCs w:val="24"/>
        </w:rPr>
        <w:t xml:space="preserve"> verset suivant est descendu : « </w:t>
      </w:r>
      <w:r w:rsidRPr="005A5D8F">
        <w:rPr>
          <w:rFonts w:asciiTheme="majorBidi" w:hAnsiTheme="majorBidi" w:cstheme="majorBidi"/>
          <w:b/>
          <w:bCs/>
          <w:color w:val="0070C0"/>
          <w:szCs w:val="24"/>
        </w:rPr>
        <w:t>Ils t</w:t>
      </w:r>
      <w:r w:rsidR="005A5D8F" w:rsidRPr="005A5D8F">
        <w:rPr>
          <w:rFonts w:asciiTheme="majorBidi" w:hAnsiTheme="majorBidi" w:cstheme="majorBidi"/>
          <w:b/>
          <w:bCs/>
          <w:color w:val="0070C0"/>
          <w:szCs w:val="24"/>
        </w:rPr>
        <w:t>'interrogent au sujet du butin. »</w:t>
      </w:r>
      <w:r w:rsidR="005A5D8F" w:rsidRPr="005A5D8F">
        <w:rPr>
          <w:rStyle w:val="Appelnotedebasdep"/>
          <w:rFonts w:asciiTheme="majorBidi" w:hAnsiTheme="majorBidi" w:cstheme="majorBidi"/>
          <w:b/>
          <w:bCs/>
          <w:color w:val="0070C0"/>
          <w:szCs w:val="24"/>
        </w:rPr>
        <w:footnoteReference w:id="31"/>
      </w:r>
      <w:r w:rsidRPr="005A5D8F">
        <w:rPr>
          <w:rFonts w:asciiTheme="majorBidi" w:hAnsiTheme="majorBidi" w:cstheme="majorBidi"/>
          <w:b/>
          <w:bCs/>
          <w:color w:val="0070C0"/>
          <w:szCs w:val="24"/>
        </w:rPr>
        <w:t xml:space="preserve"> </w:t>
      </w:r>
    </w:p>
    <w:p w:rsidR="005A5D8F" w:rsidRPr="005A5D8F" w:rsidRDefault="005A5D8F" w:rsidP="005A5D8F">
      <w:pPr>
        <w:pStyle w:val="Sansinterligne"/>
        <w:rPr>
          <w:rFonts w:asciiTheme="majorBidi" w:hAnsiTheme="majorBidi" w:cstheme="majorBidi"/>
          <w:b/>
          <w:bCs/>
          <w:color w:val="0070C0"/>
          <w:szCs w:val="24"/>
        </w:rPr>
      </w:pPr>
    </w:p>
    <w:p w:rsidR="005A5D8F"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Le [troisième] concerne un jour où je fus malade. Le Messager d'Allah </w:t>
      </w:r>
      <w:r w:rsidR="005A5D8F" w:rsidRPr="005A5D8F">
        <w:rPr>
          <w:rFonts w:asciiTheme="majorBidi" w:hAnsiTheme="majorBidi" w:cstheme="majorBidi"/>
          <w:b/>
          <w:bCs/>
          <w:color w:val="0070C0"/>
        </w:rPr>
        <w:t>-</w:t>
      </w:r>
      <w:r w:rsidR="005A5D8F" w:rsidRPr="005A5D8F">
        <w:rPr>
          <w:rFonts w:asciiTheme="majorBidi" w:hAnsiTheme="majorBidi" w:cstheme="majorBidi"/>
          <w:b/>
          <w:bCs/>
          <w:i/>
          <w:iCs/>
          <w:color w:val="0070C0"/>
        </w:rPr>
        <w:t>sallâ l-Lahû ‘aleyhi wa sallam</w:t>
      </w:r>
      <w:r w:rsidR="005A5D8F" w:rsidRPr="005A5D8F">
        <w:rPr>
          <w:rFonts w:asciiTheme="majorBidi" w:hAnsiTheme="majorBidi" w:cstheme="majorBidi"/>
          <w:b/>
          <w:bCs/>
          <w:color w:val="0070C0"/>
        </w:rPr>
        <w:t>-</w:t>
      </w:r>
      <w:r w:rsidRPr="005A5D8F">
        <w:rPr>
          <w:rFonts w:asciiTheme="majorBidi" w:hAnsiTheme="majorBidi" w:cstheme="majorBidi"/>
          <w:b/>
          <w:bCs/>
          <w:color w:val="0070C0"/>
          <w:szCs w:val="24"/>
        </w:rPr>
        <w:t xml:space="preserve"> vint me visiter et je lui ai dit : "Ô Messager d'Allah, je souhaite léguer mes biens, dois-je laisser la moitié ?" </w:t>
      </w:r>
    </w:p>
    <w:p w:rsidR="005A5D8F" w:rsidRPr="005A5D8F" w:rsidRDefault="005A5D8F" w:rsidP="005A5D8F">
      <w:pPr>
        <w:pStyle w:val="Sansinterligne"/>
        <w:rPr>
          <w:rFonts w:asciiTheme="majorBidi" w:hAnsiTheme="majorBidi" w:cstheme="majorBidi"/>
          <w:b/>
          <w:bCs/>
          <w:color w:val="0070C0"/>
          <w:szCs w:val="24"/>
        </w:rPr>
      </w:pPr>
    </w:p>
    <w:p w:rsidR="005A5D8F"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Il </w:t>
      </w:r>
      <w:r w:rsidR="005A5D8F" w:rsidRPr="005A5D8F">
        <w:rPr>
          <w:rFonts w:asciiTheme="majorBidi" w:hAnsiTheme="majorBidi" w:cstheme="majorBidi"/>
          <w:b/>
          <w:bCs/>
          <w:color w:val="0070C0"/>
        </w:rPr>
        <w:t>-</w:t>
      </w:r>
      <w:r w:rsidR="005A5D8F" w:rsidRPr="005A5D8F">
        <w:rPr>
          <w:rFonts w:asciiTheme="majorBidi" w:hAnsiTheme="majorBidi" w:cstheme="majorBidi"/>
          <w:b/>
          <w:bCs/>
          <w:i/>
          <w:iCs/>
          <w:color w:val="0070C0"/>
        </w:rPr>
        <w:t>sallâ l-Lahû ‘aleyhi wa sallam</w:t>
      </w:r>
      <w:r w:rsidR="005A5D8F" w:rsidRPr="005A5D8F">
        <w:rPr>
          <w:rFonts w:asciiTheme="majorBidi" w:hAnsiTheme="majorBidi" w:cstheme="majorBidi"/>
          <w:b/>
          <w:bCs/>
          <w:color w:val="0070C0"/>
        </w:rPr>
        <w:t xml:space="preserve">- </w:t>
      </w:r>
      <w:r w:rsidRPr="005A5D8F">
        <w:rPr>
          <w:rFonts w:asciiTheme="majorBidi" w:hAnsiTheme="majorBidi" w:cstheme="majorBidi"/>
          <w:b/>
          <w:bCs/>
          <w:color w:val="0070C0"/>
          <w:szCs w:val="24"/>
        </w:rPr>
        <w:t xml:space="preserve">répondit : "Non." </w:t>
      </w:r>
    </w:p>
    <w:p w:rsidR="005A5D8F" w:rsidRPr="005A5D8F" w:rsidRDefault="005A5D8F" w:rsidP="005A5D8F">
      <w:pPr>
        <w:pStyle w:val="Sansinterligne"/>
        <w:rPr>
          <w:rFonts w:asciiTheme="majorBidi" w:hAnsiTheme="majorBidi" w:cstheme="majorBidi"/>
          <w:b/>
          <w:bCs/>
          <w:color w:val="0070C0"/>
          <w:szCs w:val="24"/>
        </w:rPr>
      </w:pPr>
    </w:p>
    <w:p w:rsidR="005A5D8F"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Alors, jai dit : "Le tiers." </w:t>
      </w:r>
    </w:p>
    <w:p w:rsidR="005A5D8F" w:rsidRPr="005A5D8F" w:rsidRDefault="005A5D8F" w:rsidP="005A5D8F">
      <w:pPr>
        <w:pStyle w:val="Sansinterligne"/>
        <w:rPr>
          <w:rFonts w:asciiTheme="majorBidi" w:hAnsiTheme="majorBidi" w:cstheme="majorBidi"/>
          <w:b/>
          <w:bCs/>
          <w:color w:val="0070C0"/>
          <w:szCs w:val="24"/>
        </w:rPr>
      </w:pPr>
    </w:p>
    <w:p w:rsidR="005A5D8F"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Il se tut </w:t>
      </w:r>
      <w:r w:rsidR="005A5D8F" w:rsidRPr="005A5D8F">
        <w:rPr>
          <w:rFonts w:asciiTheme="majorBidi" w:hAnsiTheme="majorBidi" w:cstheme="majorBidi"/>
          <w:b/>
          <w:bCs/>
          <w:color w:val="0070C0"/>
        </w:rPr>
        <w:t>-</w:t>
      </w:r>
      <w:r w:rsidR="005A5D8F" w:rsidRPr="005A5D8F">
        <w:rPr>
          <w:rFonts w:asciiTheme="majorBidi" w:hAnsiTheme="majorBidi" w:cstheme="majorBidi"/>
          <w:b/>
          <w:bCs/>
          <w:i/>
          <w:iCs/>
          <w:color w:val="0070C0"/>
        </w:rPr>
        <w:t>sallâ l-Lahû ‘aleyhi wa sallam</w:t>
      </w:r>
      <w:r w:rsidR="005A5D8F" w:rsidRPr="005A5D8F">
        <w:rPr>
          <w:rFonts w:asciiTheme="majorBidi" w:hAnsiTheme="majorBidi" w:cstheme="majorBidi"/>
          <w:b/>
          <w:bCs/>
          <w:color w:val="0070C0"/>
        </w:rPr>
        <w:t xml:space="preserve">- </w:t>
      </w:r>
      <w:r w:rsidRPr="005A5D8F">
        <w:rPr>
          <w:rFonts w:asciiTheme="majorBidi" w:hAnsiTheme="majorBidi" w:cstheme="majorBidi"/>
          <w:b/>
          <w:bCs/>
          <w:color w:val="0070C0"/>
          <w:szCs w:val="24"/>
        </w:rPr>
        <w:t>et, ainsi, après cela le tiers fut permis.</w:t>
      </w:r>
    </w:p>
    <w:p w:rsidR="001E53CE"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 </w:t>
      </w:r>
    </w:p>
    <w:p w:rsidR="001E53CE" w:rsidRPr="00061F34" w:rsidRDefault="001E53CE" w:rsidP="005A5D8F">
      <w:pPr>
        <w:pStyle w:val="Sansinterligne"/>
        <w:rPr>
          <w:rFonts w:asciiTheme="majorBidi" w:hAnsiTheme="majorBidi" w:cstheme="majorBidi"/>
          <w:szCs w:val="24"/>
        </w:rPr>
      </w:pPr>
      <w:r w:rsidRPr="005A5D8F">
        <w:rPr>
          <w:rFonts w:asciiTheme="majorBidi" w:hAnsiTheme="majorBidi" w:cstheme="majorBidi"/>
          <w:b/>
          <w:bCs/>
          <w:color w:val="0070C0"/>
          <w:szCs w:val="24"/>
        </w:rPr>
        <w:t xml:space="preserve">Le [quatrième] concerne le jour où je bus de l'alcool avec certains Ansârs. L'un d'entre eux me frappa alors le nez avec l'os d'un chameau. Je partis voir le Prophète </w:t>
      </w:r>
      <w:r w:rsidR="005A5D8F" w:rsidRPr="005A5D8F">
        <w:rPr>
          <w:rFonts w:asciiTheme="majorBidi" w:hAnsiTheme="majorBidi" w:cstheme="majorBidi"/>
          <w:b/>
          <w:bCs/>
          <w:color w:val="0070C0"/>
        </w:rPr>
        <w:t>-</w:t>
      </w:r>
      <w:r w:rsidR="005A5D8F" w:rsidRPr="005A5D8F">
        <w:rPr>
          <w:rFonts w:asciiTheme="majorBidi" w:hAnsiTheme="majorBidi" w:cstheme="majorBidi"/>
          <w:b/>
          <w:bCs/>
          <w:i/>
          <w:iCs/>
          <w:color w:val="0070C0"/>
        </w:rPr>
        <w:t>sallâ l-Lahû ‘aleyhi wa sallam</w:t>
      </w:r>
      <w:r w:rsidR="005A5D8F" w:rsidRPr="005A5D8F">
        <w:rPr>
          <w:rFonts w:asciiTheme="majorBidi" w:hAnsiTheme="majorBidi" w:cstheme="majorBidi"/>
          <w:b/>
          <w:bCs/>
          <w:color w:val="0070C0"/>
        </w:rPr>
        <w:t>-</w:t>
      </w:r>
      <w:r w:rsidR="005A5D8F" w:rsidRPr="005A5D8F">
        <w:rPr>
          <w:rFonts w:asciiTheme="majorBidi" w:hAnsiTheme="majorBidi" w:cstheme="majorBidi"/>
          <w:b/>
          <w:bCs/>
          <w:color w:val="0070C0"/>
          <w:szCs w:val="24"/>
        </w:rPr>
        <w:t xml:space="preserve"> et Allah</w:t>
      </w:r>
      <w:r w:rsidRPr="005A5D8F">
        <w:rPr>
          <w:rFonts w:asciiTheme="majorBidi" w:hAnsiTheme="majorBidi" w:cstheme="majorBidi"/>
          <w:b/>
          <w:bCs/>
          <w:color w:val="0070C0"/>
          <w:szCs w:val="24"/>
        </w:rPr>
        <w:t xml:space="preserve"> révéla à ce moment le verset interdisant l'alcool."</w:t>
      </w:r>
      <w:r w:rsidR="005A5D8F" w:rsidRPr="005A5D8F">
        <w:rPr>
          <w:rFonts w:asciiTheme="majorBidi" w:hAnsiTheme="majorBidi" w:cstheme="majorBidi"/>
          <w:b/>
          <w:bCs/>
          <w:color w:val="0070C0"/>
          <w:szCs w:val="24"/>
        </w:rPr>
        <w:t>.</w:t>
      </w:r>
      <w:r w:rsidR="005A5D8F">
        <w:rPr>
          <w:rFonts w:asciiTheme="majorBidi" w:hAnsiTheme="majorBidi" w:cstheme="majorBidi"/>
          <w:szCs w:val="24"/>
        </w:rPr>
        <w:t> »</w:t>
      </w:r>
      <w:r w:rsidR="006C33F1">
        <w:rPr>
          <w:rStyle w:val="Appelnotedebasdep"/>
          <w:rFonts w:asciiTheme="majorBidi" w:hAnsiTheme="majorBidi" w:cstheme="majorBidi"/>
          <w:szCs w:val="24"/>
        </w:rPr>
        <w:footnoteReference w:id="32"/>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5A5D8F" w:rsidRPr="005A5D8F" w:rsidRDefault="001E53CE" w:rsidP="00BF6239">
      <w:pPr>
        <w:pStyle w:val="Sansinterligne"/>
        <w:rPr>
          <w:rFonts w:asciiTheme="majorBidi" w:hAnsiTheme="majorBidi" w:cstheme="majorBidi"/>
          <w:b/>
          <w:bCs/>
          <w:color w:val="0070C0"/>
          <w:szCs w:val="24"/>
        </w:rPr>
      </w:pPr>
      <w:r w:rsidRPr="006C33F1">
        <w:rPr>
          <w:rFonts w:asciiTheme="majorBidi" w:hAnsiTheme="majorBidi" w:cstheme="majorBidi"/>
          <w:b/>
          <w:bCs/>
          <w:color w:val="4F6228" w:themeColor="accent3" w:themeShade="80"/>
          <w:szCs w:val="24"/>
        </w:rPr>
        <w:t>25.</w:t>
      </w:r>
      <w:r w:rsidRPr="00061F34">
        <w:rPr>
          <w:rFonts w:asciiTheme="majorBidi" w:hAnsiTheme="majorBidi" w:cstheme="majorBidi"/>
          <w:szCs w:val="24"/>
        </w:rPr>
        <w:t xml:space="preserve"> Selon Hichâm Ib</w:t>
      </w:r>
      <w:r w:rsidR="005A5D8F">
        <w:rPr>
          <w:rFonts w:asciiTheme="majorBidi" w:hAnsiTheme="majorBidi" w:cstheme="majorBidi"/>
          <w:szCs w:val="24"/>
        </w:rPr>
        <w:t>n ‘</w:t>
      </w:r>
      <w:r w:rsidRPr="00061F34">
        <w:rPr>
          <w:rFonts w:asciiTheme="majorBidi" w:hAnsiTheme="majorBidi" w:cstheme="majorBidi"/>
          <w:szCs w:val="24"/>
        </w:rPr>
        <w:t xml:space="preserve">Urwa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qui dit : </w:t>
      </w:r>
      <w:r w:rsidR="005A5D8F">
        <w:rPr>
          <w:rFonts w:asciiTheme="majorBidi" w:hAnsiTheme="majorBidi" w:cstheme="majorBidi"/>
          <w:szCs w:val="24"/>
        </w:rPr>
        <w:t>« </w:t>
      </w:r>
      <w:r w:rsidR="005A5D8F" w:rsidRPr="005A5D8F">
        <w:rPr>
          <w:rFonts w:asciiTheme="majorBidi" w:hAnsiTheme="majorBidi" w:cstheme="majorBidi"/>
          <w:b/>
          <w:bCs/>
          <w:color w:val="0070C0"/>
          <w:szCs w:val="24"/>
        </w:rPr>
        <w:t>Mon père m'a informé que ‘</w:t>
      </w:r>
      <w:r w:rsidRPr="005A5D8F">
        <w:rPr>
          <w:rFonts w:asciiTheme="majorBidi" w:hAnsiTheme="majorBidi" w:cstheme="majorBidi"/>
          <w:b/>
          <w:bCs/>
          <w:color w:val="0070C0"/>
          <w:szCs w:val="24"/>
        </w:rPr>
        <w:t xml:space="preserve">Asma </w:t>
      </w:r>
      <w:r w:rsidR="005A5D8F" w:rsidRPr="005A5D8F">
        <w:rPr>
          <w:rFonts w:asciiTheme="majorBidi" w:hAnsiTheme="majorBidi" w:cstheme="majorBidi"/>
          <w:b/>
          <w:bCs/>
          <w:color w:val="0070C0"/>
          <w:szCs w:val="24"/>
        </w:rPr>
        <w:t>B</w:t>
      </w:r>
      <w:r w:rsidRPr="005A5D8F">
        <w:rPr>
          <w:rFonts w:asciiTheme="majorBidi" w:hAnsiTheme="majorBidi" w:cstheme="majorBidi"/>
          <w:b/>
          <w:bCs/>
          <w:color w:val="0070C0"/>
          <w:szCs w:val="24"/>
        </w:rPr>
        <w:t xml:space="preserve">int Abu Bakr a dit : Ma mère est vint me visiter, à l'époque du Prophète </w:t>
      </w:r>
      <w:r w:rsidR="005A5D8F" w:rsidRPr="005A5D8F">
        <w:rPr>
          <w:rFonts w:asciiTheme="majorBidi" w:hAnsiTheme="majorBidi" w:cstheme="majorBidi"/>
          <w:b/>
          <w:bCs/>
          <w:color w:val="0070C0"/>
        </w:rPr>
        <w:t>-</w:t>
      </w:r>
      <w:r w:rsidR="005A5D8F" w:rsidRPr="005A5D8F">
        <w:rPr>
          <w:rFonts w:asciiTheme="majorBidi" w:hAnsiTheme="majorBidi" w:cstheme="majorBidi"/>
          <w:b/>
          <w:bCs/>
          <w:i/>
          <w:iCs/>
          <w:color w:val="0070C0"/>
        </w:rPr>
        <w:t>sallâ l-Lahû ‘aleyhi wa sallam</w:t>
      </w:r>
      <w:r w:rsidR="005A5D8F" w:rsidRPr="005A5D8F">
        <w:rPr>
          <w:rFonts w:asciiTheme="majorBidi" w:hAnsiTheme="majorBidi" w:cstheme="majorBidi"/>
          <w:b/>
          <w:bCs/>
          <w:color w:val="0070C0"/>
        </w:rPr>
        <w:t>-</w:t>
      </w:r>
      <w:r w:rsidRPr="005A5D8F">
        <w:rPr>
          <w:rFonts w:asciiTheme="majorBidi" w:hAnsiTheme="majorBidi" w:cstheme="majorBidi"/>
          <w:b/>
          <w:bCs/>
          <w:color w:val="0070C0"/>
          <w:szCs w:val="24"/>
        </w:rPr>
        <w:t xml:space="preserve">, elle désirait </w:t>
      </w:r>
      <w:r w:rsidR="005A5D8F" w:rsidRPr="005A5D8F">
        <w:rPr>
          <w:rFonts w:asciiTheme="majorBidi" w:hAnsiTheme="majorBidi" w:cstheme="majorBidi"/>
          <w:b/>
          <w:bCs/>
          <w:color w:val="0070C0"/>
          <w:szCs w:val="24"/>
        </w:rPr>
        <w:t>ardemment</w:t>
      </w:r>
      <w:r w:rsidRPr="005A5D8F">
        <w:rPr>
          <w:rFonts w:asciiTheme="majorBidi" w:hAnsiTheme="majorBidi" w:cstheme="majorBidi"/>
          <w:b/>
          <w:bCs/>
          <w:color w:val="0070C0"/>
          <w:szCs w:val="24"/>
        </w:rPr>
        <w:t xml:space="preserve"> me voir. </w:t>
      </w:r>
    </w:p>
    <w:p w:rsidR="005A5D8F" w:rsidRPr="005A5D8F" w:rsidRDefault="005A5D8F" w:rsidP="005A5D8F">
      <w:pPr>
        <w:pStyle w:val="Sansinterligne"/>
        <w:rPr>
          <w:rFonts w:asciiTheme="majorBidi" w:hAnsiTheme="majorBidi" w:cstheme="majorBidi"/>
          <w:b/>
          <w:bCs/>
          <w:color w:val="0070C0"/>
          <w:szCs w:val="24"/>
        </w:rPr>
      </w:pPr>
    </w:p>
    <w:p w:rsidR="005A5D8F"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lastRenderedPageBreak/>
        <w:t xml:space="preserve">Je lui demandai : "Dois-je punir le lien de parenté ? </w:t>
      </w:r>
    </w:p>
    <w:p w:rsidR="005A5D8F" w:rsidRPr="005A5D8F" w:rsidRDefault="005A5D8F" w:rsidP="005A5D8F">
      <w:pPr>
        <w:pStyle w:val="Sansinterligne"/>
        <w:rPr>
          <w:rFonts w:asciiTheme="majorBidi" w:hAnsiTheme="majorBidi" w:cstheme="majorBidi"/>
          <w:b/>
          <w:bCs/>
          <w:color w:val="0070C0"/>
          <w:szCs w:val="24"/>
        </w:rPr>
      </w:pPr>
    </w:p>
    <w:p w:rsidR="005A5D8F"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Il </w:t>
      </w:r>
      <w:r w:rsidR="005A5D8F" w:rsidRPr="005A5D8F">
        <w:rPr>
          <w:rFonts w:asciiTheme="majorBidi" w:hAnsiTheme="majorBidi" w:cstheme="majorBidi"/>
          <w:b/>
          <w:bCs/>
          <w:color w:val="0070C0"/>
        </w:rPr>
        <w:t>-</w:t>
      </w:r>
      <w:r w:rsidR="005A5D8F" w:rsidRPr="005A5D8F">
        <w:rPr>
          <w:rFonts w:asciiTheme="majorBidi" w:hAnsiTheme="majorBidi" w:cstheme="majorBidi"/>
          <w:b/>
          <w:bCs/>
          <w:i/>
          <w:iCs/>
          <w:color w:val="0070C0"/>
        </w:rPr>
        <w:t>sallâ l-Lahû ‘aleyhi wa sallam</w:t>
      </w:r>
      <w:r w:rsidR="005A5D8F" w:rsidRPr="005A5D8F">
        <w:rPr>
          <w:rFonts w:asciiTheme="majorBidi" w:hAnsiTheme="majorBidi" w:cstheme="majorBidi"/>
          <w:b/>
          <w:bCs/>
          <w:color w:val="0070C0"/>
        </w:rPr>
        <w:t>-</w:t>
      </w:r>
      <w:r w:rsidRPr="005A5D8F">
        <w:rPr>
          <w:rFonts w:asciiTheme="majorBidi" w:hAnsiTheme="majorBidi" w:cstheme="majorBidi"/>
          <w:b/>
          <w:bCs/>
          <w:color w:val="0070C0"/>
          <w:szCs w:val="24"/>
        </w:rPr>
        <w:t xml:space="preserve"> répondit "oui."</w:t>
      </w:r>
    </w:p>
    <w:p w:rsidR="001E53CE" w:rsidRPr="005A5D8F" w:rsidRDefault="001E53CE" w:rsidP="005A5D8F">
      <w:pPr>
        <w:pStyle w:val="Sansinterligne"/>
        <w:rPr>
          <w:rFonts w:asciiTheme="majorBidi" w:hAnsiTheme="majorBidi" w:cstheme="majorBidi"/>
          <w:b/>
          <w:bCs/>
          <w:color w:val="0070C0"/>
          <w:szCs w:val="24"/>
        </w:rPr>
      </w:pPr>
      <w:r w:rsidRPr="005A5D8F">
        <w:rPr>
          <w:rFonts w:asciiTheme="majorBidi" w:hAnsiTheme="majorBidi" w:cstheme="majorBidi"/>
          <w:b/>
          <w:bCs/>
          <w:color w:val="0070C0"/>
          <w:szCs w:val="24"/>
        </w:rPr>
        <w:t xml:space="preserve"> </w:t>
      </w:r>
    </w:p>
    <w:p w:rsidR="001E53CE" w:rsidRPr="00061F34" w:rsidRDefault="001E53CE" w:rsidP="005A5D8F">
      <w:pPr>
        <w:pStyle w:val="Sansinterligne"/>
        <w:rPr>
          <w:rFonts w:asciiTheme="majorBidi" w:hAnsiTheme="majorBidi" w:cstheme="majorBidi"/>
          <w:szCs w:val="24"/>
        </w:rPr>
      </w:pPr>
      <w:r w:rsidRPr="005A5D8F">
        <w:rPr>
          <w:rFonts w:asciiTheme="majorBidi" w:hAnsiTheme="majorBidi" w:cstheme="majorBidi"/>
          <w:b/>
          <w:bCs/>
          <w:color w:val="0070C0"/>
          <w:szCs w:val="24"/>
        </w:rPr>
        <w:t xml:space="preserve">Ibn Ubayna a dit : "Allah </w:t>
      </w:r>
      <w:r w:rsidR="005A5D8F" w:rsidRPr="005A5D8F">
        <w:rPr>
          <w:rFonts w:asciiTheme="majorBidi" w:hAnsiTheme="majorBidi" w:cstheme="majorBidi"/>
          <w:b/>
          <w:bCs/>
          <w:color w:val="0070C0"/>
          <w:szCs w:val="24"/>
        </w:rPr>
        <w:t>révéla alors : « </w:t>
      </w:r>
      <w:r w:rsidRPr="005A5D8F">
        <w:rPr>
          <w:rFonts w:asciiTheme="majorBidi" w:hAnsiTheme="majorBidi" w:cstheme="majorBidi"/>
          <w:b/>
          <w:bCs/>
          <w:color w:val="FF0000"/>
          <w:szCs w:val="24"/>
        </w:rPr>
        <w:t xml:space="preserve">Allah ne vous défend pas d'être bienfaisants envers ceux qui ne vous ont </w:t>
      </w:r>
      <w:r w:rsidR="005A5D8F" w:rsidRPr="005A5D8F">
        <w:rPr>
          <w:rFonts w:asciiTheme="majorBidi" w:hAnsiTheme="majorBidi" w:cstheme="majorBidi"/>
          <w:b/>
          <w:bCs/>
          <w:color w:val="FF0000"/>
          <w:szCs w:val="24"/>
        </w:rPr>
        <w:t>pas combattus pour la religion.</w:t>
      </w:r>
      <w:r w:rsidR="005A5D8F" w:rsidRPr="005A5D8F">
        <w:rPr>
          <w:rFonts w:asciiTheme="majorBidi" w:hAnsiTheme="majorBidi" w:cstheme="majorBidi"/>
          <w:b/>
          <w:bCs/>
          <w:color w:val="0070C0"/>
          <w:szCs w:val="24"/>
        </w:rPr>
        <w:t> ».</w:t>
      </w:r>
      <w:r w:rsidR="005A5D8F" w:rsidRPr="005A5D8F">
        <w:rPr>
          <w:rStyle w:val="Appelnotedebasdep"/>
          <w:rFonts w:asciiTheme="majorBidi" w:hAnsiTheme="majorBidi" w:cstheme="majorBidi"/>
          <w:b/>
          <w:bCs/>
          <w:color w:val="0070C0"/>
          <w:szCs w:val="24"/>
        </w:rPr>
        <w:footnoteReference w:id="33"/>
      </w:r>
      <w:r w:rsidR="005A5D8F">
        <w:rPr>
          <w:rFonts w:asciiTheme="majorBidi" w:hAnsiTheme="majorBidi" w:cstheme="majorBidi"/>
          <w:szCs w:val="24"/>
        </w:rPr>
        <w:t> »</w:t>
      </w:r>
      <w:r w:rsidRPr="00061F34">
        <w:rPr>
          <w:rFonts w:asciiTheme="majorBidi" w:hAnsiTheme="majorBidi" w:cstheme="majorBidi"/>
          <w:szCs w:val="24"/>
        </w:rPr>
        <w:t xml:space="preserve"> </w:t>
      </w:r>
      <w:r w:rsidR="006C33F1">
        <w:rPr>
          <w:rStyle w:val="Appelnotedebasdep"/>
          <w:rFonts w:asciiTheme="majorBidi" w:hAnsiTheme="majorBidi" w:cstheme="majorBidi"/>
          <w:szCs w:val="24"/>
        </w:rPr>
        <w:footnoteReference w:id="34"/>
      </w:r>
    </w:p>
    <w:p w:rsidR="001E53CE" w:rsidRPr="00061F34" w:rsidRDefault="001E53CE" w:rsidP="00061F34">
      <w:pPr>
        <w:pStyle w:val="Sansinterligne"/>
        <w:rPr>
          <w:rFonts w:asciiTheme="majorBidi" w:hAnsiTheme="majorBidi" w:cstheme="majorBidi"/>
          <w:szCs w:val="24"/>
        </w:rPr>
      </w:pPr>
    </w:p>
    <w:p w:rsidR="005A5D8F" w:rsidRPr="00190A95" w:rsidRDefault="001E53CE" w:rsidP="006C33F1">
      <w:pPr>
        <w:pStyle w:val="Sansinterligne"/>
        <w:rPr>
          <w:rFonts w:asciiTheme="majorBidi" w:hAnsiTheme="majorBidi" w:cstheme="majorBidi"/>
          <w:b/>
          <w:bCs/>
          <w:color w:val="0070C0"/>
          <w:szCs w:val="24"/>
        </w:rPr>
      </w:pPr>
      <w:r w:rsidRPr="006C33F1">
        <w:rPr>
          <w:rFonts w:asciiTheme="majorBidi" w:hAnsiTheme="majorBidi" w:cstheme="majorBidi"/>
          <w:b/>
          <w:bCs/>
          <w:color w:val="4F6228" w:themeColor="accent3" w:themeShade="80"/>
          <w:szCs w:val="24"/>
        </w:rPr>
        <w:t>26.</w:t>
      </w:r>
      <w:r w:rsidRPr="00061F34">
        <w:rPr>
          <w:rFonts w:asciiTheme="majorBidi" w:hAnsiTheme="majorBidi" w:cstheme="majorBidi"/>
          <w:szCs w:val="24"/>
        </w:rPr>
        <w:t xml:space="preserve"> Ibn </w:t>
      </w:r>
      <w:r w:rsidR="006C33F1">
        <w:rPr>
          <w:rFonts w:asciiTheme="majorBidi" w:hAnsiTheme="majorBidi" w:cstheme="majorBidi"/>
          <w:szCs w:val="24"/>
        </w:rPr>
        <w:t>‘</w:t>
      </w:r>
      <w:r w:rsidR="00190A95">
        <w:rPr>
          <w:rFonts w:asciiTheme="majorBidi" w:hAnsiTheme="majorBidi" w:cstheme="majorBidi"/>
          <w:szCs w:val="24"/>
        </w:rPr>
        <w:t>Umar (ra) a dit : « ‘</w:t>
      </w:r>
      <w:r w:rsidRPr="00190A95">
        <w:rPr>
          <w:rFonts w:asciiTheme="majorBidi" w:hAnsiTheme="majorBidi" w:cstheme="majorBidi"/>
          <w:b/>
          <w:bCs/>
          <w:color w:val="0070C0"/>
          <w:szCs w:val="24"/>
        </w:rPr>
        <w:t xml:space="preserve">Umar vit une toge en étoffe de laine à vendre. </w:t>
      </w:r>
    </w:p>
    <w:p w:rsidR="005A5D8F" w:rsidRPr="00190A95" w:rsidRDefault="005A5D8F" w:rsidP="006C33F1">
      <w:pPr>
        <w:pStyle w:val="Sansinterligne"/>
        <w:rPr>
          <w:rFonts w:asciiTheme="majorBidi" w:hAnsiTheme="majorBidi" w:cstheme="majorBidi"/>
          <w:b/>
          <w:bCs/>
          <w:color w:val="0070C0"/>
          <w:szCs w:val="24"/>
        </w:rPr>
      </w:pPr>
    </w:p>
    <w:p w:rsidR="005A5D8F" w:rsidRPr="00190A95" w:rsidRDefault="00190A95" w:rsidP="005A5D8F">
      <w:pPr>
        <w:pStyle w:val="Sansinterligne"/>
        <w:rPr>
          <w:rFonts w:asciiTheme="majorBidi" w:hAnsiTheme="majorBidi" w:cstheme="majorBidi"/>
          <w:b/>
          <w:bCs/>
          <w:color w:val="0070C0"/>
          <w:szCs w:val="24"/>
        </w:rPr>
      </w:pPr>
      <w:r w:rsidRPr="00190A95">
        <w:rPr>
          <w:rFonts w:asciiTheme="majorBidi" w:hAnsiTheme="majorBidi" w:cstheme="majorBidi"/>
          <w:b/>
          <w:bCs/>
          <w:color w:val="0070C0"/>
          <w:szCs w:val="24"/>
        </w:rPr>
        <w:t>Il a dit : « </w:t>
      </w:r>
      <w:r w:rsidR="001E53CE" w:rsidRPr="00190A95">
        <w:rPr>
          <w:rFonts w:asciiTheme="majorBidi" w:hAnsiTheme="majorBidi" w:cstheme="majorBidi"/>
          <w:b/>
          <w:bCs/>
          <w:color w:val="0070C0"/>
          <w:szCs w:val="24"/>
        </w:rPr>
        <w:t xml:space="preserve">Ô Messager d'Allah, achètes-la pour toi afin de la porter le vendredi et lorsque viennent les </w:t>
      </w:r>
      <w:r w:rsidR="005A5D8F" w:rsidRPr="00190A95">
        <w:rPr>
          <w:rFonts w:asciiTheme="majorBidi" w:hAnsiTheme="majorBidi" w:cstheme="majorBidi"/>
          <w:b/>
          <w:bCs/>
          <w:color w:val="0070C0"/>
          <w:szCs w:val="24"/>
        </w:rPr>
        <w:t>délégations</w:t>
      </w:r>
      <w:r w:rsidR="001E53CE" w:rsidRPr="00190A95">
        <w:rPr>
          <w:rFonts w:asciiTheme="majorBidi" w:hAnsiTheme="majorBidi" w:cstheme="majorBidi"/>
          <w:b/>
          <w:bCs/>
          <w:color w:val="0070C0"/>
          <w:szCs w:val="24"/>
        </w:rPr>
        <w:t>.</w:t>
      </w:r>
      <w:r w:rsidRPr="00190A95">
        <w:rPr>
          <w:rFonts w:asciiTheme="majorBidi" w:hAnsiTheme="majorBidi" w:cstheme="majorBidi"/>
          <w:b/>
          <w:bCs/>
          <w:color w:val="0070C0"/>
          <w:szCs w:val="24"/>
        </w:rPr>
        <w:t> »</w:t>
      </w:r>
      <w:r w:rsidR="001E53CE" w:rsidRPr="00190A95">
        <w:rPr>
          <w:rFonts w:asciiTheme="majorBidi" w:hAnsiTheme="majorBidi" w:cstheme="majorBidi"/>
          <w:b/>
          <w:bCs/>
          <w:color w:val="0070C0"/>
          <w:szCs w:val="24"/>
        </w:rPr>
        <w:t xml:space="preserve"> </w:t>
      </w:r>
    </w:p>
    <w:p w:rsidR="005A5D8F" w:rsidRPr="00190A95" w:rsidRDefault="005A5D8F" w:rsidP="005A5D8F">
      <w:pPr>
        <w:pStyle w:val="Sansinterligne"/>
        <w:rPr>
          <w:rFonts w:asciiTheme="majorBidi" w:hAnsiTheme="majorBidi" w:cstheme="majorBidi"/>
          <w:b/>
          <w:bCs/>
          <w:color w:val="0070C0"/>
          <w:szCs w:val="24"/>
        </w:rPr>
      </w:pPr>
    </w:p>
    <w:p w:rsidR="005A5D8F" w:rsidRPr="00190A95" w:rsidRDefault="001E53CE" w:rsidP="005A5D8F">
      <w:pPr>
        <w:pStyle w:val="Sansinterligne"/>
        <w:rPr>
          <w:rFonts w:asciiTheme="majorBidi" w:hAnsiTheme="majorBidi" w:cstheme="majorBidi"/>
          <w:b/>
          <w:bCs/>
          <w:color w:val="0070C0"/>
          <w:szCs w:val="24"/>
        </w:rPr>
      </w:pPr>
      <w:r w:rsidRPr="00190A95">
        <w:rPr>
          <w:rFonts w:asciiTheme="majorBidi" w:hAnsiTheme="majorBidi" w:cstheme="majorBidi"/>
          <w:b/>
          <w:bCs/>
          <w:color w:val="0070C0"/>
          <w:szCs w:val="24"/>
        </w:rPr>
        <w:t xml:space="preserve">Il </w:t>
      </w:r>
      <w:r w:rsidR="005A5D8F" w:rsidRPr="00190A95">
        <w:rPr>
          <w:rFonts w:asciiTheme="majorBidi" w:hAnsiTheme="majorBidi" w:cstheme="majorBidi"/>
          <w:b/>
          <w:bCs/>
          <w:color w:val="0070C0"/>
        </w:rPr>
        <w:t>-</w:t>
      </w:r>
      <w:r w:rsidR="005A5D8F" w:rsidRPr="00190A95">
        <w:rPr>
          <w:rFonts w:asciiTheme="majorBidi" w:hAnsiTheme="majorBidi" w:cstheme="majorBidi"/>
          <w:b/>
          <w:bCs/>
          <w:i/>
          <w:iCs/>
          <w:color w:val="0070C0"/>
        </w:rPr>
        <w:t>sallâ l-Lahû ‘aleyhi wa sallam</w:t>
      </w:r>
      <w:r w:rsidR="005A5D8F" w:rsidRPr="00190A95">
        <w:rPr>
          <w:rFonts w:asciiTheme="majorBidi" w:hAnsiTheme="majorBidi" w:cstheme="majorBidi"/>
          <w:b/>
          <w:bCs/>
          <w:color w:val="0070C0"/>
        </w:rPr>
        <w:t>-</w:t>
      </w:r>
      <w:r w:rsidRPr="00190A95">
        <w:rPr>
          <w:rFonts w:asciiTheme="majorBidi" w:hAnsiTheme="majorBidi" w:cstheme="majorBidi"/>
          <w:b/>
          <w:bCs/>
          <w:color w:val="0070C0"/>
          <w:szCs w:val="24"/>
        </w:rPr>
        <w:t xml:space="preserve"> répondit : </w:t>
      </w:r>
      <w:r w:rsidR="005A5D8F" w:rsidRPr="00190A95">
        <w:rPr>
          <w:rFonts w:asciiTheme="majorBidi" w:hAnsiTheme="majorBidi" w:cstheme="majorBidi"/>
          <w:b/>
          <w:bCs/>
          <w:color w:val="0070C0"/>
          <w:szCs w:val="24"/>
        </w:rPr>
        <w:t>« </w:t>
      </w:r>
      <w:r w:rsidRPr="00190A95">
        <w:rPr>
          <w:rFonts w:asciiTheme="majorBidi" w:hAnsiTheme="majorBidi" w:cstheme="majorBidi"/>
          <w:b/>
          <w:bCs/>
          <w:color w:val="0070C0"/>
          <w:szCs w:val="24"/>
        </w:rPr>
        <w:t>Seul celui qui n'a aucune part dans l'au-delà porte cet habit.</w:t>
      </w:r>
      <w:r w:rsidR="005A5D8F" w:rsidRPr="00190A95">
        <w:rPr>
          <w:rFonts w:asciiTheme="majorBidi" w:hAnsiTheme="majorBidi" w:cstheme="majorBidi"/>
          <w:b/>
          <w:bCs/>
          <w:color w:val="0070C0"/>
          <w:szCs w:val="24"/>
        </w:rPr>
        <w:t> »</w:t>
      </w:r>
      <w:r w:rsidRPr="00190A95">
        <w:rPr>
          <w:rFonts w:asciiTheme="majorBidi" w:hAnsiTheme="majorBidi" w:cstheme="majorBidi"/>
          <w:b/>
          <w:bCs/>
          <w:color w:val="0070C0"/>
          <w:szCs w:val="24"/>
        </w:rPr>
        <w:t xml:space="preserve"> </w:t>
      </w:r>
    </w:p>
    <w:p w:rsidR="005A5D8F" w:rsidRPr="00190A95" w:rsidRDefault="005A5D8F" w:rsidP="005A5D8F">
      <w:pPr>
        <w:pStyle w:val="Sansinterligne"/>
        <w:rPr>
          <w:rFonts w:asciiTheme="majorBidi" w:hAnsiTheme="majorBidi" w:cstheme="majorBidi"/>
          <w:b/>
          <w:bCs/>
          <w:color w:val="0070C0"/>
          <w:szCs w:val="24"/>
        </w:rPr>
      </w:pPr>
    </w:p>
    <w:p w:rsidR="00190A95" w:rsidRPr="00190A95" w:rsidRDefault="001E53CE" w:rsidP="00190A95">
      <w:pPr>
        <w:pStyle w:val="Sansinterligne"/>
        <w:rPr>
          <w:rFonts w:asciiTheme="majorBidi" w:hAnsiTheme="majorBidi" w:cstheme="majorBidi"/>
          <w:b/>
          <w:bCs/>
          <w:color w:val="0070C0"/>
          <w:szCs w:val="24"/>
        </w:rPr>
      </w:pPr>
      <w:r w:rsidRPr="00190A95">
        <w:rPr>
          <w:rFonts w:asciiTheme="majorBidi" w:hAnsiTheme="majorBidi" w:cstheme="majorBidi"/>
          <w:b/>
          <w:bCs/>
          <w:color w:val="0070C0"/>
          <w:szCs w:val="24"/>
        </w:rPr>
        <w:t xml:space="preserve">Puis, on apporta au Prophète </w:t>
      </w:r>
      <w:r w:rsidR="00190A95" w:rsidRPr="00190A95">
        <w:rPr>
          <w:rFonts w:asciiTheme="majorBidi" w:hAnsiTheme="majorBidi" w:cstheme="majorBidi"/>
          <w:b/>
          <w:bCs/>
          <w:color w:val="0070C0"/>
        </w:rPr>
        <w:t>-</w:t>
      </w:r>
      <w:r w:rsidR="00190A95" w:rsidRPr="00190A95">
        <w:rPr>
          <w:rFonts w:asciiTheme="majorBidi" w:hAnsiTheme="majorBidi" w:cstheme="majorBidi"/>
          <w:b/>
          <w:bCs/>
          <w:i/>
          <w:iCs/>
          <w:color w:val="0070C0"/>
        </w:rPr>
        <w:t>sallâ l-Lahû ‘aleyhi wa sallam</w:t>
      </w:r>
      <w:r w:rsidR="00190A95" w:rsidRPr="00190A95">
        <w:rPr>
          <w:rFonts w:asciiTheme="majorBidi" w:hAnsiTheme="majorBidi" w:cstheme="majorBidi"/>
          <w:b/>
          <w:bCs/>
          <w:color w:val="0070C0"/>
        </w:rPr>
        <w:t>-</w:t>
      </w:r>
      <w:r w:rsidRPr="00190A95">
        <w:rPr>
          <w:rFonts w:asciiTheme="majorBidi" w:hAnsiTheme="majorBidi" w:cstheme="majorBidi"/>
          <w:b/>
          <w:bCs/>
          <w:color w:val="0070C0"/>
          <w:szCs w:val="24"/>
        </w:rPr>
        <w:t xml:space="preserve"> d'autres tog</w:t>
      </w:r>
      <w:r w:rsidR="00190A95" w:rsidRPr="00190A95">
        <w:rPr>
          <w:rFonts w:asciiTheme="majorBidi" w:hAnsiTheme="majorBidi" w:cstheme="majorBidi"/>
          <w:b/>
          <w:bCs/>
          <w:color w:val="0070C0"/>
          <w:szCs w:val="24"/>
        </w:rPr>
        <w:t>es et il en fit parvenir une à ‘</w:t>
      </w:r>
      <w:r w:rsidRPr="00190A95">
        <w:rPr>
          <w:rFonts w:asciiTheme="majorBidi" w:hAnsiTheme="majorBidi" w:cstheme="majorBidi"/>
          <w:b/>
          <w:bCs/>
          <w:color w:val="0070C0"/>
          <w:szCs w:val="24"/>
        </w:rPr>
        <w:t xml:space="preserve">Umar. </w:t>
      </w:r>
    </w:p>
    <w:p w:rsidR="00190A95" w:rsidRPr="00190A95" w:rsidRDefault="00190A95" w:rsidP="00190A95">
      <w:pPr>
        <w:pStyle w:val="Sansinterligne"/>
        <w:rPr>
          <w:rFonts w:asciiTheme="majorBidi" w:hAnsiTheme="majorBidi" w:cstheme="majorBidi"/>
          <w:b/>
          <w:bCs/>
          <w:color w:val="0070C0"/>
          <w:szCs w:val="24"/>
        </w:rPr>
      </w:pPr>
    </w:p>
    <w:p w:rsidR="00190A95" w:rsidRPr="00190A95" w:rsidRDefault="001E53CE" w:rsidP="00190A95">
      <w:pPr>
        <w:pStyle w:val="Sansinterligne"/>
        <w:rPr>
          <w:rFonts w:asciiTheme="majorBidi" w:hAnsiTheme="majorBidi" w:cstheme="majorBidi"/>
          <w:b/>
          <w:bCs/>
          <w:color w:val="0070C0"/>
          <w:szCs w:val="24"/>
        </w:rPr>
      </w:pPr>
      <w:r w:rsidRPr="00190A95">
        <w:rPr>
          <w:rFonts w:asciiTheme="majorBidi" w:hAnsiTheme="majorBidi" w:cstheme="majorBidi"/>
          <w:b/>
          <w:bCs/>
          <w:color w:val="0070C0"/>
          <w:szCs w:val="24"/>
        </w:rPr>
        <w:t>Ce dernier dit alors :</w:t>
      </w:r>
      <w:r w:rsidR="00190A95" w:rsidRPr="00190A95">
        <w:rPr>
          <w:rFonts w:asciiTheme="majorBidi" w:hAnsiTheme="majorBidi" w:cstheme="majorBidi"/>
          <w:b/>
          <w:bCs/>
          <w:color w:val="0070C0"/>
          <w:szCs w:val="24"/>
        </w:rPr>
        <w:t> « </w:t>
      </w:r>
      <w:r w:rsidRPr="00190A95">
        <w:rPr>
          <w:rFonts w:asciiTheme="majorBidi" w:hAnsiTheme="majorBidi" w:cstheme="majorBidi"/>
          <w:b/>
          <w:bCs/>
          <w:color w:val="0070C0"/>
          <w:szCs w:val="24"/>
        </w:rPr>
        <w:t>Comment pourrais-je la po</w:t>
      </w:r>
      <w:r w:rsidR="00190A95" w:rsidRPr="00190A95">
        <w:rPr>
          <w:rFonts w:asciiTheme="majorBidi" w:hAnsiTheme="majorBidi" w:cstheme="majorBidi"/>
          <w:b/>
          <w:bCs/>
          <w:color w:val="0070C0"/>
          <w:szCs w:val="24"/>
        </w:rPr>
        <w:t>rter après ce que tu m'as dit ? »</w:t>
      </w:r>
      <w:r w:rsidRPr="00190A95">
        <w:rPr>
          <w:rFonts w:asciiTheme="majorBidi" w:hAnsiTheme="majorBidi" w:cstheme="majorBidi"/>
          <w:b/>
          <w:bCs/>
          <w:color w:val="0070C0"/>
          <w:szCs w:val="24"/>
        </w:rPr>
        <w:t xml:space="preserve"> </w:t>
      </w:r>
    </w:p>
    <w:p w:rsidR="00190A95" w:rsidRPr="00190A95" w:rsidRDefault="00190A95" w:rsidP="00190A95">
      <w:pPr>
        <w:pStyle w:val="Sansinterligne"/>
        <w:rPr>
          <w:rFonts w:asciiTheme="majorBidi" w:hAnsiTheme="majorBidi" w:cstheme="majorBidi"/>
          <w:b/>
          <w:bCs/>
          <w:color w:val="0070C0"/>
          <w:szCs w:val="24"/>
        </w:rPr>
      </w:pPr>
    </w:p>
    <w:p w:rsidR="00190A95" w:rsidRPr="00190A95" w:rsidRDefault="001E53CE" w:rsidP="00190A95">
      <w:pPr>
        <w:pStyle w:val="Sansinterligne"/>
        <w:rPr>
          <w:rFonts w:asciiTheme="majorBidi" w:hAnsiTheme="majorBidi" w:cstheme="majorBidi"/>
          <w:b/>
          <w:bCs/>
          <w:color w:val="0070C0"/>
          <w:szCs w:val="24"/>
        </w:rPr>
      </w:pPr>
      <w:r w:rsidRPr="00190A95">
        <w:rPr>
          <w:rFonts w:asciiTheme="majorBidi" w:hAnsiTheme="majorBidi" w:cstheme="majorBidi"/>
          <w:b/>
          <w:bCs/>
          <w:color w:val="0070C0"/>
          <w:szCs w:val="24"/>
        </w:rPr>
        <w:t xml:space="preserve">Il </w:t>
      </w:r>
      <w:r w:rsidR="00190A95" w:rsidRPr="00190A95">
        <w:rPr>
          <w:rFonts w:asciiTheme="majorBidi" w:hAnsiTheme="majorBidi" w:cstheme="majorBidi"/>
          <w:b/>
          <w:bCs/>
          <w:color w:val="0070C0"/>
        </w:rPr>
        <w:t>-</w:t>
      </w:r>
      <w:r w:rsidR="00190A95" w:rsidRPr="00190A95">
        <w:rPr>
          <w:rFonts w:asciiTheme="majorBidi" w:hAnsiTheme="majorBidi" w:cstheme="majorBidi"/>
          <w:b/>
          <w:bCs/>
          <w:i/>
          <w:iCs/>
          <w:color w:val="0070C0"/>
        </w:rPr>
        <w:t>sallâ l-Lahû ‘aleyhi wa sallam</w:t>
      </w:r>
      <w:r w:rsidR="00190A95" w:rsidRPr="00190A95">
        <w:rPr>
          <w:rFonts w:asciiTheme="majorBidi" w:hAnsiTheme="majorBidi" w:cstheme="majorBidi"/>
          <w:b/>
          <w:bCs/>
          <w:color w:val="0070C0"/>
        </w:rPr>
        <w:t>-</w:t>
      </w:r>
      <w:r w:rsidR="00190A95" w:rsidRPr="00190A95">
        <w:rPr>
          <w:rFonts w:asciiTheme="majorBidi" w:hAnsiTheme="majorBidi" w:cstheme="majorBidi"/>
          <w:b/>
          <w:bCs/>
          <w:color w:val="0070C0"/>
          <w:szCs w:val="24"/>
        </w:rPr>
        <w:t xml:space="preserve"> lui a dit : « </w:t>
      </w:r>
      <w:r w:rsidRPr="00190A95">
        <w:rPr>
          <w:rFonts w:asciiTheme="majorBidi" w:hAnsiTheme="majorBidi" w:cstheme="majorBidi"/>
          <w:b/>
          <w:bCs/>
          <w:color w:val="0070C0"/>
          <w:szCs w:val="24"/>
        </w:rPr>
        <w:t xml:space="preserve">Je ne te l'ai pas donné pour que tu la </w:t>
      </w:r>
      <w:r w:rsidR="00190A95" w:rsidRPr="00190A95">
        <w:rPr>
          <w:rFonts w:asciiTheme="majorBidi" w:hAnsiTheme="majorBidi" w:cstheme="majorBidi"/>
          <w:b/>
          <w:bCs/>
          <w:color w:val="0070C0"/>
          <w:szCs w:val="24"/>
        </w:rPr>
        <w:t>portes mais afin que tu la vend</w:t>
      </w:r>
      <w:r w:rsidRPr="00190A95">
        <w:rPr>
          <w:rFonts w:asciiTheme="majorBidi" w:hAnsiTheme="majorBidi" w:cstheme="majorBidi"/>
          <w:b/>
          <w:bCs/>
          <w:color w:val="0070C0"/>
          <w:szCs w:val="24"/>
        </w:rPr>
        <w:t>es ou que tu l'offres à quelqu'un?</w:t>
      </w:r>
      <w:r w:rsidR="00190A95" w:rsidRPr="00190A95">
        <w:rPr>
          <w:rFonts w:asciiTheme="majorBidi" w:hAnsiTheme="majorBidi" w:cstheme="majorBidi"/>
          <w:b/>
          <w:bCs/>
          <w:color w:val="0070C0"/>
          <w:szCs w:val="24"/>
        </w:rPr>
        <w:t> »</w:t>
      </w:r>
      <w:r w:rsidRPr="00190A95">
        <w:rPr>
          <w:rFonts w:asciiTheme="majorBidi" w:hAnsiTheme="majorBidi" w:cstheme="majorBidi"/>
          <w:b/>
          <w:bCs/>
          <w:color w:val="0070C0"/>
          <w:szCs w:val="24"/>
        </w:rPr>
        <w:t xml:space="preserve"> </w:t>
      </w:r>
    </w:p>
    <w:p w:rsidR="00190A95" w:rsidRPr="00190A95" w:rsidRDefault="00190A95" w:rsidP="00190A95">
      <w:pPr>
        <w:pStyle w:val="Sansinterligne"/>
        <w:rPr>
          <w:rFonts w:asciiTheme="majorBidi" w:hAnsiTheme="majorBidi" w:cstheme="majorBidi"/>
          <w:b/>
          <w:bCs/>
          <w:color w:val="0070C0"/>
          <w:szCs w:val="24"/>
        </w:rPr>
      </w:pPr>
    </w:p>
    <w:p w:rsidR="001E53CE" w:rsidRPr="00061F34" w:rsidRDefault="00190A95" w:rsidP="00190A95">
      <w:pPr>
        <w:pStyle w:val="Sansinterligne"/>
        <w:rPr>
          <w:rFonts w:asciiTheme="majorBidi" w:hAnsiTheme="majorBidi" w:cstheme="majorBidi"/>
          <w:szCs w:val="24"/>
        </w:rPr>
      </w:pPr>
      <w:r w:rsidRPr="00190A95">
        <w:rPr>
          <w:rFonts w:asciiTheme="majorBidi" w:hAnsiTheme="majorBidi" w:cstheme="majorBidi"/>
          <w:b/>
          <w:bCs/>
          <w:color w:val="0070C0"/>
          <w:szCs w:val="24"/>
        </w:rPr>
        <w:t>Cependant ‘</w:t>
      </w:r>
      <w:r w:rsidR="001E53CE" w:rsidRPr="00190A95">
        <w:rPr>
          <w:rFonts w:asciiTheme="majorBidi" w:hAnsiTheme="majorBidi" w:cstheme="majorBidi"/>
          <w:b/>
          <w:bCs/>
          <w:color w:val="0070C0"/>
          <w:szCs w:val="24"/>
        </w:rPr>
        <w:t xml:space="preserve">Umar l'envoya à l'un de ses frères habitant à la Mecque avant </w:t>
      </w:r>
      <w:r w:rsidR="006C33F1" w:rsidRPr="00190A95">
        <w:rPr>
          <w:rFonts w:asciiTheme="majorBidi" w:hAnsiTheme="majorBidi" w:cstheme="majorBidi"/>
          <w:b/>
          <w:bCs/>
          <w:color w:val="0070C0"/>
          <w:szCs w:val="24"/>
        </w:rPr>
        <w:t>que celui-ci embrasse l'islam."</w:t>
      </w:r>
      <w:r w:rsidRPr="00190A95">
        <w:rPr>
          <w:rFonts w:asciiTheme="majorBidi" w:hAnsiTheme="majorBidi" w:cstheme="majorBidi"/>
          <w:b/>
          <w:bCs/>
          <w:color w:val="0070C0"/>
          <w:szCs w:val="24"/>
        </w:rPr>
        <w:t>. </w:t>
      </w:r>
      <w:r>
        <w:rPr>
          <w:rFonts w:asciiTheme="majorBidi" w:hAnsiTheme="majorBidi" w:cstheme="majorBidi"/>
          <w:szCs w:val="24"/>
        </w:rPr>
        <w:t>»</w:t>
      </w:r>
      <w:r w:rsidR="006C33F1">
        <w:rPr>
          <w:rStyle w:val="Appelnotedebasdep"/>
          <w:rFonts w:asciiTheme="majorBidi" w:hAnsiTheme="majorBidi" w:cstheme="majorBidi"/>
          <w:szCs w:val="24"/>
        </w:rPr>
        <w:footnoteReference w:id="35"/>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C33F1" w:rsidRPr="00061F34" w:rsidRDefault="006C33F1" w:rsidP="00061F34">
      <w:pPr>
        <w:pStyle w:val="Sansinterligne"/>
        <w:rPr>
          <w:rFonts w:asciiTheme="majorBidi" w:hAnsiTheme="majorBidi" w:cstheme="majorBidi"/>
          <w:szCs w:val="24"/>
        </w:rPr>
      </w:pPr>
    </w:p>
    <w:p w:rsidR="001E53CE" w:rsidRPr="006C33F1" w:rsidRDefault="001E53CE" w:rsidP="006C33F1">
      <w:pPr>
        <w:pStyle w:val="Sansinterligne"/>
        <w:jc w:val="center"/>
        <w:rPr>
          <w:rFonts w:asciiTheme="majorBidi" w:hAnsiTheme="majorBidi" w:cstheme="majorBidi"/>
          <w:b/>
          <w:bCs/>
          <w:color w:val="4F6228" w:themeColor="accent3" w:themeShade="80"/>
          <w:sz w:val="32"/>
          <w:szCs w:val="32"/>
        </w:rPr>
      </w:pPr>
      <w:r w:rsidRPr="006C33F1">
        <w:rPr>
          <w:rFonts w:asciiTheme="majorBidi" w:hAnsiTheme="majorBidi" w:cstheme="majorBidi"/>
          <w:b/>
          <w:bCs/>
          <w:color w:val="4F6228" w:themeColor="accent3" w:themeShade="80"/>
          <w:sz w:val="32"/>
          <w:szCs w:val="32"/>
        </w:rPr>
        <w:t>Chapitre 14 : Ne pas insulter ses parents</w:t>
      </w:r>
    </w:p>
    <w:p w:rsidR="00061F34" w:rsidRPr="00061F34" w:rsidRDefault="00061F34" w:rsidP="00061F34">
      <w:pPr>
        <w:pStyle w:val="Sansinterligne"/>
        <w:rPr>
          <w:rFonts w:asciiTheme="majorBidi" w:hAnsiTheme="majorBidi" w:cstheme="majorBidi"/>
          <w:szCs w:val="24"/>
        </w:rPr>
      </w:pPr>
    </w:p>
    <w:p w:rsidR="00190A95" w:rsidRPr="00190A95" w:rsidRDefault="001E53CE" w:rsidP="00BF6239">
      <w:pPr>
        <w:pStyle w:val="Sansinterligne"/>
        <w:rPr>
          <w:rFonts w:asciiTheme="majorBidi" w:hAnsiTheme="majorBidi" w:cstheme="majorBidi"/>
          <w:b/>
          <w:bCs/>
          <w:color w:val="0070C0"/>
          <w:szCs w:val="24"/>
        </w:rPr>
      </w:pPr>
      <w:r w:rsidRPr="006C33F1">
        <w:rPr>
          <w:rFonts w:asciiTheme="majorBidi" w:hAnsiTheme="majorBidi" w:cstheme="majorBidi"/>
          <w:b/>
          <w:bCs/>
          <w:color w:val="4F6228" w:themeColor="accent3" w:themeShade="80"/>
          <w:szCs w:val="24"/>
        </w:rPr>
        <w:t>27.</w:t>
      </w:r>
      <w:r w:rsidRPr="00061F34">
        <w:rPr>
          <w:rFonts w:asciiTheme="majorBidi" w:hAnsiTheme="majorBidi" w:cstheme="majorBidi"/>
          <w:szCs w:val="24"/>
        </w:rPr>
        <w:t xml:space="preserve"> D'après </w:t>
      </w:r>
      <w:r w:rsidR="00190A95">
        <w:rPr>
          <w:rFonts w:asciiTheme="majorBidi" w:hAnsiTheme="majorBidi" w:cstheme="majorBidi"/>
          <w:szCs w:val="24"/>
        </w:rPr>
        <w:t>‘</w:t>
      </w:r>
      <w:r w:rsidRPr="00061F34">
        <w:rPr>
          <w:rFonts w:asciiTheme="majorBidi" w:hAnsiTheme="majorBidi" w:cstheme="majorBidi"/>
          <w:szCs w:val="24"/>
        </w:rPr>
        <w:t xml:space="preserve">Abdullah </w:t>
      </w:r>
      <w:r w:rsidR="00190A95">
        <w:rPr>
          <w:rFonts w:asciiTheme="majorBidi" w:hAnsiTheme="majorBidi" w:cstheme="majorBidi"/>
          <w:szCs w:val="24"/>
        </w:rPr>
        <w:t>Ibn ‘</w:t>
      </w:r>
      <w:r w:rsidRPr="00061F34">
        <w:rPr>
          <w:rFonts w:asciiTheme="majorBidi" w:hAnsiTheme="majorBidi" w:cstheme="majorBidi"/>
          <w:szCs w:val="24"/>
        </w:rPr>
        <w:t xml:space="preserve">Amr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le Prophète </w:t>
      </w:r>
      <w:r w:rsidR="00190A95">
        <w:rPr>
          <w:rFonts w:asciiTheme="majorBidi" w:hAnsiTheme="majorBidi" w:cstheme="majorBidi"/>
        </w:rPr>
        <w:t>-</w:t>
      </w:r>
      <w:r w:rsidR="00190A95" w:rsidRPr="00A429C4">
        <w:rPr>
          <w:rFonts w:asciiTheme="majorBidi" w:hAnsiTheme="majorBidi" w:cstheme="majorBidi"/>
          <w:i/>
          <w:iCs/>
        </w:rPr>
        <w:t>sallâ l-Lahû ‘aleyhi wa sallam</w:t>
      </w:r>
      <w:r w:rsidR="00190A95">
        <w:rPr>
          <w:rFonts w:asciiTheme="majorBidi" w:hAnsiTheme="majorBidi" w:cstheme="majorBidi"/>
        </w:rPr>
        <w:t>-</w:t>
      </w:r>
      <w:r w:rsidR="00190A95">
        <w:rPr>
          <w:rFonts w:asciiTheme="majorBidi" w:hAnsiTheme="majorBidi" w:cstheme="majorBidi"/>
          <w:szCs w:val="24"/>
        </w:rPr>
        <w:t xml:space="preserve"> a dit : « </w:t>
      </w:r>
      <w:r w:rsidRPr="00190A95">
        <w:rPr>
          <w:rFonts w:asciiTheme="majorBidi" w:hAnsiTheme="majorBidi" w:cstheme="majorBidi"/>
          <w:b/>
          <w:bCs/>
          <w:color w:val="0070C0"/>
          <w:szCs w:val="24"/>
        </w:rPr>
        <w:t>Insulter ses parents</w:t>
      </w:r>
      <w:r w:rsidR="00190A95" w:rsidRPr="00190A95">
        <w:rPr>
          <w:rFonts w:asciiTheme="majorBidi" w:hAnsiTheme="majorBidi" w:cstheme="majorBidi"/>
          <w:b/>
          <w:bCs/>
          <w:color w:val="0070C0"/>
          <w:szCs w:val="24"/>
        </w:rPr>
        <w:t xml:space="preserve"> fait partie des grands péchés. »</w:t>
      </w:r>
      <w:r w:rsidRPr="00190A95">
        <w:rPr>
          <w:rFonts w:asciiTheme="majorBidi" w:hAnsiTheme="majorBidi" w:cstheme="majorBidi"/>
          <w:b/>
          <w:bCs/>
          <w:color w:val="0070C0"/>
          <w:szCs w:val="24"/>
        </w:rPr>
        <w:t xml:space="preserve"> </w:t>
      </w:r>
    </w:p>
    <w:p w:rsidR="00190A95" w:rsidRPr="00190A95" w:rsidRDefault="00190A95" w:rsidP="00190A95">
      <w:pPr>
        <w:pStyle w:val="Sansinterligne"/>
        <w:rPr>
          <w:rFonts w:asciiTheme="majorBidi" w:hAnsiTheme="majorBidi" w:cstheme="majorBidi"/>
          <w:b/>
          <w:bCs/>
          <w:color w:val="0070C0"/>
          <w:szCs w:val="24"/>
        </w:rPr>
      </w:pPr>
    </w:p>
    <w:p w:rsidR="00190A95" w:rsidRPr="00190A95" w:rsidRDefault="001E53CE" w:rsidP="00190A95">
      <w:pPr>
        <w:pStyle w:val="Sansinterligne"/>
        <w:rPr>
          <w:rFonts w:asciiTheme="majorBidi" w:hAnsiTheme="majorBidi" w:cstheme="majorBidi"/>
          <w:b/>
          <w:bCs/>
          <w:color w:val="0070C0"/>
          <w:szCs w:val="24"/>
        </w:rPr>
      </w:pPr>
      <w:r w:rsidRPr="00190A95">
        <w:rPr>
          <w:rFonts w:asciiTheme="majorBidi" w:hAnsiTheme="majorBidi" w:cstheme="majorBidi"/>
          <w:b/>
          <w:bCs/>
          <w:color w:val="0070C0"/>
          <w:szCs w:val="24"/>
        </w:rPr>
        <w:t xml:space="preserve">[Les Compagnons] demandèrent : </w:t>
      </w:r>
      <w:r w:rsidR="00190A95" w:rsidRPr="00190A95">
        <w:rPr>
          <w:rFonts w:asciiTheme="majorBidi" w:hAnsiTheme="majorBidi" w:cstheme="majorBidi"/>
          <w:b/>
          <w:bCs/>
          <w:color w:val="0070C0"/>
          <w:szCs w:val="24"/>
        </w:rPr>
        <w:t>« </w:t>
      </w:r>
      <w:r w:rsidRPr="00190A95">
        <w:rPr>
          <w:rFonts w:asciiTheme="majorBidi" w:hAnsiTheme="majorBidi" w:cstheme="majorBidi"/>
          <w:b/>
          <w:bCs/>
          <w:color w:val="0070C0"/>
          <w:szCs w:val="24"/>
        </w:rPr>
        <w:t>Comment peut-il les insulter ?</w:t>
      </w:r>
      <w:r w:rsidR="00190A95" w:rsidRPr="00190A95">
        <w:rPr>
          <w:rFonts w:asciiTheme="majorBidi" w:hAnsiTheme="majorBidi" w:cstheme="majorBidi"/>
          <w:b/>
          <w:bCs/>
          <w:color w:val="0070C0"/>
          <w:szCs w:val="24"/>
        </w:rPr>
        <w:t> »</w:t>
      </w:r>
      <w:r w:rsidRPr="00190A95">
        <w:rPr>
          <w:rFonts w:asciiTheme="majorBidi" w:hAnsiTheme="majorBidi" w:cstheme="majorBidi"/>
          <w:b/>
          <w:bCs/>
          <w:color w:val="0070C0"/>
          <w:szCs w:val="24"/>
        </w:rPr>
        <w:t xml:space="preserve"> </w:t>
      </w:r>
    </w:p>
    <w:p w:rsidR="00190A95" w:rsidRPr="00190A95" w:rsidRDefault="00190A95" w:rsidP="00190A95">
      <w:pPr>
        <w:pStyle w:val="Sansinterligne"/>
        <w:rPr>
          <w:rFonts w:asciiTheme="majorBidi" w:hAnsiTheme="majorBidi" w:cstheme="majorBidi"/>
          <w:b/>
          <w:bCs/>
          <w:color w:val="0070C0"/>
          <w:szCs w:val="24"/>
        </w:rPr>
      </w:pPr>
    </w:p>
    <w:p w:rsidR="001E53CE" w:rsidRPr="00061F34" w:rsidRDefault="001E53CE" w:rsidP="00190A95">
      <w:pPr>
        <w:pStyle w:val="Sansinterligne"/>
        <w:rPr>
          <w:rFonts w:asciiTheme="majorBidi" w:hAnsiTheme="majorBidi" w:cstheme="majorBidi"/>
          <w:szCs w:val="24"/>
        </w:rPr>
      </w:pPr>
      <w:r w:rsidRPr="00190A95">
        <w:rPr>
          <w:rFonts w:asciiTheme="majorBidi" w:hAnsiTheme="majorBidi" w:cstheme="majorBidi"/>
          <w:b/>
          <w:bCs/>
          <w:color w:val="0070C0"/>
          <w:szCs w:val="24"/>
        </w:rPr>
        <w:t xml:space="preserve">Il répondit : </w:t>
      </w:r>
      <w:r w:rsidR="00190A95" w:rsidRPr="00190A95">
        <w:rPr>
          <w:rFonts w:asciiTheme="majorBidi" w:hAnsiTheme="majorBidi" w:cstheme="majorBidi"/>
          <w:b/>
          <w:bCs/>
          <w:color w:val="0070C0"/>
          <w:szCs w:val="24"/>
        </w:rPr>
        <w:t>« </w:t>
      </w:r>
      <w:r w:rsidRPr="00190A95">
        <w:rPr>
          <w:rFonts w:asciiTheme="majorBidi" w:hAnsiTheme="majorBidi" w:cstheme="majorBidi"/>
          <w:b/>
          <w:bCs/>
          <w:color w:val="0070C0"/>
          <w:szCs w:val="24"/>
        </w:rPr>
        <w:t>Untel insulte les parents de quelqu'un et l'autre lui répond en insultant les siens.</w:t>
      </w:r>
      <w:r w:rsidR="00190A95" w:rsidRPr="00190A95">
        <w:rPr>
          <w:rFonts w:asciiTheme="majorBidi" w:hAnsiTheme="majorBidi" w:cstheme="majorBidi"/>
          <w:b/>
          <w:bCs/>
          <w:color w:val="0070C0"/>
          <w:szCs w:val="24"/>
        </w:rPr>
        <w:t> ».</w:t>
      </w:r>
      <w:r w:rsidR="00190A95">
        <w:rPr>
          <w:rFonts w:asciiTheme="majorBidi" w:hAnsiTheme="majorBidi" w:cstheme="majorBidi"/>
          <w:szCs w:val="24"/>
        </w:rPr>
        <w:t> »</w:t>
      </w:r>
      <w:r w:rsidR="006C33F1">
        <w:rPr>
          <w:rStyle w:val="Appelnotedebasdep"/>
          <w:rFonts w:asciiTheme="majorBidi" w:hAnsiTheme="majorBidi" w:cstheme="majorBidi"/>
          <w:szCs w:val="24"/>
        </w:rPr>
        <w:footnoteReference w:id="36"/>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061F34" w:rsidRDefault="001E53CE" w:rsidP="00190A95">
      <w:pPr>
        <w:pStyle w:val="Sansinterligne"/>
        <w:rPr>
          <w:rFonts w:asciiTheme="majorBidi" w:hAnsiTheme="majorBidi" w:cstheme="majorBidi"/>
          <w:szCs w:val="24"/>
        </w:rPr>
      </w:pPr>
      <w:r w:rsidRPr="006C33F1">
        <w:rPr>
          <w:rFonts w:asciiTheme="majorBidi" w:hAnsiTheme="majorBidi" w:cstheme="majorBidi"/>
          <w:b/>
          <w:bCs/>
          <w:color w:val="4F6228" w:themeColor="accent3" w:themeShade="80"/>
          <w:szCs w:val="24"/>
        </w:rPr>
        <w:t xml:space="preserve">28. </w:t>
      </w:r>
      <w:r w:rsidR="00190A95">
        <w:rPr>
          <w:rFonts w:asciiTheme="majorBidi" w:hAnsiTheme="majorBidi" w:cstheme="majorBidi"/>
          <w:szCs w:val="24"/>
        </w:rPr>
        <w:t>‘</w:t>
      </w:r>
      <w:r w:rsidRPr="00061F34">
        <w:rPr>
          <w:rFonts w:asciiTheme="majorBidi" w:hAnsiTheme="majorBidi" w:cstheme="majorBidi"/>
          <w:szCs w:val="24"/>
        </w:rPr>
        <w:t xml:space="preserve">Abdullah </w:t>
      </w:r>
      <w:r w:rsidR="00190A95">
        <w:rPr>
          <w:rFonts w:asciiTheme="majorBidi" w:hAnsiTheme="majorBidi" w:cstheme="majorBidi"/>
          <w:szCs w:val="24"/>
        </w:rPr>
        <w:t>I</w:t>
      </w:r>
      <w:r w:rsidRPr="00061F34">
        <w:rPr>
          <w:rFonts w:asciiTheme="majorBidi" w:hAnsiTheme="majorBidi" w:cstheme="majorBidi"/>
          <w:szCs w:val="24"/>
        </w:rPr>
        <w:t xml:space="preserve">bn </w:t>
      </w:r>
      <w:r w:rsidR="00190A95">
        <w:rPr>
          <w:rFonts w:asciiTheme="majorBidi" w:hAnsiTheme="majorBidi" w:cstheme="majorBidi"/>
          <w:szCs w:val="24"/>
        </w:rPr>
        <w:t>‘Amr (ra) a dit : «</w:t>
      </w:r>
      <w:r w:rsidR="00190A95" w:rsidRPr="00190A95">
        <w:rPr>
          <w:rFonts w:asciiTheme="majorBidi" w:hAnsiTheme="majorBidi" w:cstheme="majorBidi"/>
          <w:b/>
          <w:bCs/>
          <w:color w:val="0070C0"/>
          <w:szCs w:val="24"/>
        </w:rPr>
        <w:t> </w:t>
      </w:r>
      <w:r w:rsidRPr="00190A95">
        <w:rPr>
          <w:rFonts w:asciiTheme="majorBidi" w:hAnsiTheme="majorBidi" w:cstheme="majorBidi"/>
          <w:b/>
          <w:bCs/>
          <w:color w:val="0070C0"/>
          <w:szCs w:val="24"/>
        </w:rPr>
        <w:t>Provoquer l'insulte de ses parents par autrui fait partie, auprès d'Allah, des grands péchés.</w:t>
      </w:r>
      <w:r w:rsidR="00190A95">
        <w:rPr>
          <w:rFonts w:asciiTheme="majorBidi" w:hAnsiTheme="majorBidi" w:cstheme="majorBidi"/>
          <w:szCs w:val="24"/>
        </w:rPr>
        <w:t> »</w:t>
      </w:r>
      <w:r w:rsidR="006C33F1">
        <w:rPr>
          <w:rStyle w:val="Appelnotedebasdep"/>
          <w:rFonts w:asciiTheme="majorBidi" w:hAnsiTheme="majorBidi" w:cstheme="majorBidi"/>
          <w:szCs w:val="24"/>
        </w:rPr>
        <w:footnoteReference w:id="37"/>
      </w: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704369" w:rsidRPr="00061F34" w:rsidRDefault="00704369" w:rsidP="00061F34">
      <w:pPr>
        <w:pStyle w:val="Sansinterligne"/>
        <w:rPr>
          <w:rFonts w:asciiTheme="majorBidi" w:hAnsiTheme="majorBidi" w:cstheme="majorBidi"/>
          <w:szCs w:val="24"/>
        </w:rPr>
      </w:pPr>
    </w:p>
    <w:p w:rsidR="001E53CE" w:rsidRPr="00061F34" w:rsidRDefault="001E53CE" w:rsidP="00061F34">
      <w:pPr>
        <w:pStyle w:val="Sansinterligne"/>
        <w:rPr>
          <w:rFonts w:asciiTheme="majorBidi" w:hAnsiTheme="majorBidi" w:cstheme="majorBidi"/>
          <w:szCs w:val="24"/>
        </w:rPr>
      </w:pPr>
    </w:p>
    <w:p w:rsidR="001E53CE" w:rsidRPr="006C33F1" w:rsidRDefault="001E53CE" w:rsidP="006C33F1">
      <w:pPr>
        <w:pStyle w:val="Sansinterligne"/>
        <w:jc w:val="center"/>
        <w:rPr>
          <w:rFonts w:asciiTheme="majorBidi" w:hAnsiTheme="majorBidi" w:cstheme="majorBidi"/>
          <w:b/>
          <w:bCs/>
          <w:color w:val="4F6228" w:themeColor="accent3" w:themeShade="80"/>
          <w:sz w:val="32"/>
          <w:szCs w:val="32"/>
        </w:rPr>
      </w:pPr>
      <w:r w:rsidRPr="006C33F1">
        <w:rPr>
          <w:rFonts w:asciiTheme="majorBidi" w:hAnsiTheme="majorBidi" w:cstheme="majorBidi"/>
          <w:b/>
          <w:bCs/>
          <w:color w:val="4F6228" w:themeColor="accent3" w:themeShade="80"/>
          <w:sz w:val="32"/>
          <w:szCs w:val="32"/>
        </w:rPr>
        <w:lastRenderedPageBreak/>
        <w:t>Chapitre 15 : La punition de l'ingratitude envers ses parents</w:t>
      </w:r>
    </w:p>
    <w:p w:rsidR="00061F34" w:rsidRPr="00061F34" w:rsidRDefault="00061F34" w:rsidP="00061F34">
      <w:pPr>
        <w:pStyle w:val="Sansinterligne"/>
        <w:rPr>
          <w:rFonts w:asciiTheme="majorBidi" w:hAnsiTheme="majorBidi" w:cstheme="majorBidi"/>
          <w:szCs w:val="24"/>
        </w:rPr>
      </w:pPr>
    </w:p>
    <w:p w:rsidR="001E53CE" w:rsidRPr="00061F34" w:rsidRDefault="001E53CE" w:rsidP="00BF6239">
      <w:pPr>
        <w:pStyle w:val="Sansinterligne"/>
        <w:rPr>
          <w:rFonts w:asciiTheme="majorBidi" w:hAnsiTheme="majorBidi" w:cstheme="majorBidi"/>
          <w:szCs w:val="24"/>
        </w:rPr>
      </w:pPr>
      <w:r w:rsidRPr="006C33F1">
        <w:rPr>
          <w:rFonts w:asciiTheme="majorBidi" w:hAnsiTheme="majorBidi" w:cstheme="majorBidi"/>
          <w:b/>
          <w:bCs/>
          <w:color w:val="4F6228" w:themeColor="accent3" w:themeShade="80"/>
          <w:szCs w:val="24"/>
        </w:rPr>
        <w:t xml:space="preserve">29. </w:t>
      </w:r>
      <w:r w:rsidRPr="00061F34">
        <w:rPr>
          <w:rFonts w:asciiTheme="majorBidi" w:hAnsiTheme="majorBidi" w:cstheme="majorBidi"/>
          <w:szCs w:val="24"/>
        </w:rPr>
        <w:t xml:space="preserve">D'après Abu Bakra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le Prophète </w:t>
      </w:r>
      <w:r w:rsidR="00190A95">
        <w:rPr>
          <w:rFonts w:asciiTheme="majorBidi" w:hAnsiTheme="majorBidi" w:cstheme="majorBidi"/>
        </w:rPr>
        <w:t>-</w:t>
      </w:r>
      <w:r w:rsidR="00190A95" w:rsidRPr="00A429C4">
        <w:rPr>
          <w:rFonts w:asciiTheme="majorBidi" w:hAnsiTheme="majorBidi" w:cstheme="majorBidi"/>
          <w:i/>
          <w:iCs/>
        </w:rPr>
        <w:t>sallâ l-Lahû ‘aleyhi wa sallam</w:t>
      </w:r>
      <w:r w:rsidR="00190A95">
        <w:rPr>
          <w:rFonts w:asciiTheme="majorBidi" w:hAnsiTheme="majorBidi" w:cstheme="majorBidi"/>
        </w:rPr>
        <w:t>-</w:t>
      </w:r>
      <w:r w:rsidRPr="00061F34">
        <w:rPr>
          <w:rFonts w:asciiTheme="majorBidi" w:hAnsiTheme="majorBidi" w:cstheme="majorBidi"/>
          <w:szCs w:val="24"/>
        </w:rPr>
        <w:t xml:space="preserve"> a dit : </w:t>
      </w:r>
      <w:r w:rsidR="00190A95">
        <w:rPr>
          <w:rStyle w:val="lev"/>
          <w:rFonts w:asciiTheme="majorBidi" w:hAnsiTheme="majorBidi" w:cstheme="majorBidi"/>
          <w:b w:val="0"/>
          <w:bCs w:val="0"/>
          <w:szCs w:val="24"/>
        </w:rPr>
        <w:t>« </w:t>
      </w:r>
      <w:r w:rsidRPr="00190A95">
        <w:rPr>
          <w:rStyle w:val="lev"/>
          <w:rFonts w:asciiTheme="majorBidi" w:hAnsiTheme="majorBidi" w:cstheme="majorBidi"/>
          <w:color w:val="0070C0"/>
          <w:szCs w:val="24"/>
        </w:rPr>
        <w:t>Il n'y a pas un péché plus à même de précipiter la punition de quelqu'un, ajouté à ce qui lui sera réservé [dans l'Au-delà], que l'oppression et la rupture du lien de parenté.</w:t>
      </w:r>
      <w:r w:rsidR="00190A95">
        <w:rPr>
          <w:rStyle w:val="lev"/>
          <w:rFonts w:asciiTheme="majorBidi" w:hAnsiTheme="majorBidi" w:cstheme="majorBidi"/>
          <w:b w:val="0"/>
          <w:bCs w:val="0"/>
          <w:szCs w:val="24"/>
        </w:rPr>
        <w:t> »</w:t>
      </w:r>
      <w:r w:rsidR="006C33F1">
        <w:rPr>
          <w:rStyle w:val="Appelnotedebasdep"/>
          <w:rFonts w:asciiTheme="majorBidi" w:hAnsiTheme="majorBidi" w:cstheme="majorBidi"/>
          <w:szCs w:val="24"/>
        </w:rPr>
        <w:footnoteReference w:id="38"/>
      </w:r>
      <w:r w:rsidRPr="006C33F1">
        <w:rPr>
          <w:rFonts w:asciiTheme="majorBidi" w:hAnsiTheme="majorBidi" w:cstheme="majorBidi"/>
          <w:b/>
          <w:bCs/>
          <w:szCs w:val="24"/>
        </w:rPr>
        <w:t xml:space="preserve"> </w:t>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90A95" w:rsidRPr="00190A95" w:rsidRDefault="001E53CE" w:rsidP="00BF6239">
      <w:pPr>
        <w:pStyle w:val="Sansinterligne"/>
        <w:rPr>
          <w:rStyle w:val="lev"/>
          <w:rFonts w:asciiTheme="majorBidi" w:hAnsiTheme="majorBidi" w:cstheme="majorBidi"/>
          <w:color w:val="0070C0"/>
          <w:szCs w:val="24"/>
        </w:rPr>
      </w:pPr>
      <w:r w:rsidRPr="006C33F1">
        <w:rPr>
          <w:rFonts w:asciiTheme="majorBidi" w:hAnsiTheme="majorBidi" w:cstheme="majorBidi"/>
          <w:b/>
          <w:bCs/>
          <w:color w:val="4F6228" w:themeColor="accent3" w:themeShade="80"/>
          <w:szCs w:val="24"/>
        </w:rPr>
        <w:t>30.</w:t>
      </w:r>
      <w:r w:rsidRPr="00061F34">
        <w:rPr>
          <w:rFonts w:asciiTheme="majorBidi" w:hAnsiTheme="majorBidi" w:cstheme="majorBidi"/>
          <w:szCs w:val="24"/>
        </w:rPr>
        <w:t xml:space="preserve"> D'après Imran Ibn Hussayn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le Messager d'Allah </w:t>
      </w:r>
      <w:r w:rsidR="00190A95">
        <w:rPr>
          <w:rFonts w:asciiTheme="majorBidi" w:hAnsiTheme="majorBidi" w:cstheme="majorBidi"/>
        </w:rPr>
        <w:t>-</w:t>
      </w:r>
      <w:r w:rsidR="00190A95" w:rsidRPr="00A429C4">
        <w:rPr>
          <w:rFonts w:asciiTheme="majorBidi" w:hAnsiTheme="majorBidi" w:cstheme="majorBidi"/>
          <w:i/>
          <w:iCs/>
        </w:rPr>
        <w:t>sallâ l-Lahû ‘aleyhi wa sallam</w:t>
      </w:r>
      <w:r w:rsidR="00190A95">
        <w:rPr>
          <w:rFonts w:asciiTheme="majorBidi" w:hAnsiTheme="majorBidi" w:cstheme="majorBidi"/>
        </w:rPr>
        <w:t>-</w:t>
      </w:r>
      <w:r w:rsidRPr="00061F34">
        <w:rPr>
          <w:rFonts w:asciiTheme="majorBidi" w:hAnsiTheme="majorBidi" w:cstheme="majorBidi"/>
          <w:szCs w:val="24"/>
        </w:rPr>
        <w:t xml:space="preserve"> a dit :</w:t>
      </w:r>
      <w:r w:rsidR="00190A95">
        <w:rPr>
          <w:rFonts w:asciiTheme="majorBidi" w:hAnsiTheme="majorBidi" w:cstheme="majorBidi"/>
          <w:szCs w:val="24"/>
        </w:rPr>
        <w:t> « </w:t>
      </w:r>
      <w:r w:rsidR="00190A95" w:rsidRPr="00190A95">
        <w:rPr>
          <w:rStyle w:val="lev"/>
          <w:rFonts w:asciiTheme="majorBidi" w:hAnsiTheme="majorBidi" w:cstheme="majorBidi"/>
          <w:color w:val="0070C0"/>
          <w:szCs w:val="24"/>
        </w:rPr>
        <w:t>« </w:t>
      </w:r>
      <w:r w:rsidRPr="00190A95">
        <w:rPr>
          <w:rStyle w:val="lev"/>
          <w:rFonts w:asciiTheme="majorBidi" w:hAnsiTheme="majorBidi" w:cstheme="majorBidi"/>
          <w:color w:val="0070C0"/>
          <w:szCs w:val="24"/>
        </w:rPr>
        <w:t>Que dites-vous concernant la fornication (ou l'adultère), la consommation d'alcool et le vol ?</w:t>
      </w:r>
      <w:r w:rsidR="00190A95" w:rsidRPr="00190A95">
        <w:rPr>
          <w:rStyle w:val="lev"/>
          <w:rFonts w:asciiTheme="majorBidi" w:hAnsiTheme="majorBidi" w:cstheme="majorBidi"/>
          <w:color w:val="0070C0"/>
          <w:szCs w:val="24"/>
        </w:rPr>
        <w:t> »</w:t>
      </w:r>
    </w:p>
    <w:p w:rsidR="00190A95" w:rsidRPr="00190A95" w:rsidRDefault="00190A95" w:rsidP="00190A95">
      <w:pPr>
        <w:pStyle w:val="Sansinterligne"/>
        <w:rPr>
          <w:rStyle w:val="lev"/>
          <w:rFonts w:asciiTheme="majorBidi" w:hAnsiTheme="majorBidi" w:cstheme="majorBidi"/>
          <w:color w:val="0070C0"/>
          <w:szCs w:val="24"/>
        </w:rPr>
      </w:pPr>
    </w:p>
    <w:p w:rsidR="00190A95" w:rsidRPr="00190A95" w:rsidRDefault="001E53CE" w:rsidP="00190A95">
      <w:pPr>
        <w:pStyle w:val="Sansinterligne"/>
        <w:rPr>
          <w:rStyle w:val="lev"/>
          <w:rFonts w:asciiTheme="majorBidi" w:hAnsiTheme="majorBidi" w:cstheme="majorBidi"/>
          <w:color w:val="0070C0"/>
          <w:szCs w:val="24"/>
        </w:rPr>
      </w:pPr>
      <w:r w:rsidRPr="00190A95">
        <w:rPr>
          <w:rStyle w:val="lev"/>
          <w:rFonts w:asciiTheme="majorBidi" w:hAnsiTheme="majorBidi" w:cstheme="majorBidi"/>
          <w:color w:val="0070C0"/>
          <w:szCs w:val="24"/>
        </w:rPr>
        <w:t xml:space="preserve">Nous avons dit : </w:t>
      </w:r>
      <w:r w:rsidR="00190A95" w:rsidRPr="00190A95">
        <w:rPr>
          <w:rStyle w:val="lev"/>
          <w:rFonts w:asciiTheme="majorBidi" w:hAnsiTheme="majorBidi" w:cstheme="majorBidi"/>
          <w:color w:val="0070C0"/>
          <w:szCs w:val="24"/>
        </w:rPr>
        <w:t>« </w:t>
      </w:r>
      <w:r w:rsidRPr="00190A95">
        <w:rPr>
          <w:rStyle w:val="lev"/>
          <w:rFonts w:asciiTheme="majorBidi" w:hAnsiTheme="majorBidi" w:cstheme="majorBidi"/>
          <w:color w:val="0070C0"/>
          <w:szCs w:val="24"/>
        </w:rPr>
        <w:t>Allah est plus Savant.</w:t>
      </w:r>
      <w:r w:rsidR="00190A95" w:rsidRPr="00190A95">
        <w:rPr>
          <w:rStyle w:val="lev"/>
          <w:rFonts w:asciiTheme="majorBidi" w:hAnsiTheme="majorBidi" w:cstheme="majorBidi"/>
          <w:color w:val="0070C0"/>
          <w:szCs w:val="24"/>
        </w:rPr>
        <w:t> »</w:t>
      </w:r>
      <w:r w:rsidRPr="00190A95">
        <w:rPr>
          <w:rStyle w:val="lev"/>
          <w:rFonts w:asciiTheme="majorBidi" w:hAnsiTheme="majorBidi" w:cstheme="majorBidi"/>
          <w:color w:val="0070C0"/>
          <w:szCs w:val="24"/>
        </w:rPr>
        <w:t xml:space="preserve"> </w:t>
      </w:r>
    </w:p>
    <w:p w:rsidR="00190A95" w:rsidRPr="00190A95" w:rsidRDefault="00190A95" w:rsidP="00190A95">
      <w:pPr>
        <w:pStyle w:val="Sansinterligne"/>
        <w:rPr>
          <w:rStyle w:val="lev"/>
          <w:rFonts w:asciiTheme="majorBidi" w:hAnsiTheme="majorBidi" w:cstheme="majorBidi"/>
          <w:color w:val="0070C0"/>
          <w:szCs w:val="24"/>
        </w:rPr>
      </w:pPr>
    </w:p>
    <w:p w:rsidR="001E53CE" w:rsidRPr="00061F34" w:rsidRDefault="001E53CE" w:rsidP="00190A95">
      <w:pPr>
        <w:pStyle w:val="Sansinterligne"/>
        <w:rPr>
          <w:rFonts w:asciiTheme="majorBidi" w:hAnsiTheme="majorBidi" w:cstheme="majorBidi"/>
          <w:szCs w:val="24"/>
        </w:rPr>
      </w:pPr>
      <w:r w:rsidRPr="00190A95">
        <w:rPr>
          <w:rStyle w:val="lev"/>
          <w:rFonts w:asciiTheme="majorBidi" w:hAnsiTheme="majorBidi" w:cstheme="majorBidi"/>
          <w:color w:val="0070C0"/>
          <w:szCs w:val="24"/>
        </w:rPr>
        <w:t xml:space="preserve">Il répondit : </w:t>
      </w:r>
      <w:r w:rsidR="00190A95" w:rsidRPr="00190A95">
        <w:rPr>
          <w:rStyle w:val="lev"/>
          <w:rFonts w:asciiTheme="majorBidi" w:hAnsiTheme="majorBidi" w:cstheme="majorBidi"/>
          <w:color w:val="0070C0"/>
          <w:szCs w:val="24"/>
        </w:rPr>
        <w:t>« </w:t>
      </w:r>
      <w:r w:rsidRPr="00190A95">
        <w:rPr>
          <w:rStyle w:val="lev"/>
          <w:rFonts w:asciiTheme="majorBidi" w:hAnsiTheme="majorBidi" w:cstheme="majorBidi"/>
          <w:color w:val="0070C0"/>
          <w:szCs w:val="24"/>
        </w:rPr>
        <w:t>Cela fait partie des turpitudes pours lesquelles il y a des punitions. Voulez-vous que je vous informe du plus grave des grands péchés ? C'est donner un associé à Allah, rompre avec ses parents,</w:t>
      </w:r>
      <w:r w:rsidR="00190A95" w:rsidRPr="00190A95">
        <w:rPr>
          <w:rStyle w:val="lev"/>
          <w:rFonts w:asciiTheme="majorBidi" w:hAnsiTheme="majorBidi" w:cstheme="majorBidi"/>
          <w:color w:val="0070C0"/>
          <w:szCs w:val="24"/>
        </w:rPr>
        <w:t> »</w:t>
      </w:r>
      <w:r w:rsidRPr="00190A95">
        <w:rPr>
          <w:rStyle w:val="lev"/>
          <w:rFonts w:asciiTheme="majorBidi" w:hAnsiTheme="majorBidi" w:cstheme="majorBidi"/>
          <w:color w:val="0070C0"/>
          <w:szCs w:val="24"/>
        </w:rPr>
        <w:t xml:space="preserve"> ... et alors qu'il </w:t>
      </w:r>
      <w:r w:rsidR="00190A95" w:rsidRPr="00190A95">
        <w:rPr>
          <w:rFonts w:asciiTheme="majorBidi" w:hAnsiTheme="majorBidi" w:cstheme="majorBidi"/>
          <w:b/>
          <w:bCs/>
          <w:color w:val="0070C0"/>
        </w:rPr>
        <w:t>-</w:t>
      </w:r>
      <w:r w:rsidR="00190A95" w:rsidRPr="00190A95">
        <w:rPr>
          <w:rFonts w:asciiTheme="majorBidi" w:hAnsiTheme="majorBidi" w:cstheme="majorBidi"/>
          <w:b/>
          <w:bCs/>
          <w:i/>
          <w:iCs/>
          <w:color w:val="0070C0"/>
        </w:rPr>
        <w:t>sallâ l-Lahû ‘aleyhi wa sallam</w:t>
      </w:r>
      <w:r w:rsidR="00190A95" w:rsidRPr="00190A95">
        <w:rPr>
          <w:rFonts w:asciiTheme="majorBidi" w:hAnsiTheme="majorBidi" w:cstheme="majorBidi"/>
          <w:b/>
          <w:bCs/>
          <w:color w:val="0070C0"/>
        </w:rPr>
        <w:t>-</w:t>
      </w:r>
      <w:r w:rsidRPr="00190A95">
        <w:rPr>
          <w:rStyle w:val="lev"/>
          <w:rFonts w:asciiTheme="majorBidi" w:hAnsiTheme="majorBidi" w:cstheme="majorBidi"/>
          <w:color w:val="0070C0"/>
          <w:szCs w:val="24"/>
        </w:rPr>
        <w:t xml:space="preserve"> était accoudé, il se redressa et dit : </w:t>
      </w:r>
      <w:r w:rsidR="00190A95" w:rsidRPr="00190A95">
        <w:rPr>
          <w:rStyle w:val="lev"/>
          <w:rFonts w:asciiTheme="majorBidi" w:hAnsiTheme="majorBidi" w:cstheme="majorBidi"/>
          <w:color w:val="0070C0"/>
          <w:szCs w:val="24"/>
        </w:rPr>
        <w:t>« </w:t>
      </w:r>
      <w:r w:rsidRPr="00190A95">
        <w:rPr>
          <w:rStyle w:val="lev"/>
          <w:rFonts w:asciiTheme="majorBidi" w:hAnsiTheme="majorBidi" w:cstheme="majorBidi"/>
          <w:color w:val="0070C0"/>
          <w:szCs w:val="24"/>
        </w:rPr>
        <w:t xml:space="preserve">et faire un faux </w:t>
      </w:r>
      <w:r w:rsidR="006C33F1" w:rsidRPr="00190A95">
        <w:rPr>
          <w:rStyle w:val="lev"/>
          <w:rFonts w:asciiTheme="majorBidi" w:hAnsiTheme="majorBidi" w:cstheme="majorBidi"/>
          <w:color w:val="0070C0"/>
          <w:szCs w:val="24"/>
        </w:rPr>
        <w:t>témoignage</w:t>
      </w:r>
      <w:r w:rsidRPr="00190A95">
        <w:rPr>
          <w:rStyle w:val="lev"/>
          <w:rFonts w:asciiTheme="majorBidi" w:hAnsiTheme="majorBidi" w:cstheme="majorBidi"/>
          <w:color w:val="0070C0"/>
          <w:szCs w:val="24"/>
        </w:rPr>
        <w:t>.</w:t>
      </w:r>
      <w:r w:rsidR="00190A95" w:rsidRPr="00190A95">
        <w:rPr>
          <w:rStyle w:val="lev"/>
          <w:rFonts w:asciiTheme="majorBidi" w:hAnsiTheme="majorBidi" w:cstheme="majorBidi"/>
          <w:color w:val="0070C0"/>
          <w:szCs w:val="24"/>
        </w:rPr>
        <w:t> ».</w:t>
      </w:r>
      <w:r w:rsidR="00190A95">
        <w:rPr>
          <w:rStyle w:val="lev"/>
          <w:rFonts w:asciiTheme="majorBidi" w:hAnsiTheme="majorBidi" w:cstheme="majorBidi"/>
          <w:b w:val="0"/>
          <w:bCs w:val="0"/>
          <w:szCs w:val="24"/>
        </w:rPr>
        <w:t> »</w:t>
      </w:r>
      <w:r w:rsidR="006C33F1">
        <w:rPr>
          <w:rStyle w:val="Appelnotedebasdep"/>
          <w:rFonts w:asciiTheme="majorBidi" w:hAnsiTheme="majorBidi" w:cstheme="majorBidi"/>
          <w:szCs w:val="24"/>
        </w:rPr>
        <w:footnoteReference w:id="39"/>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C33F1" w:rsidRDefault="006C33F1" w:rsidP="00061F34">
      <w:pPr>
        <w:pStyle w:val="Sansinterligne"/>
        <w:rPr>
          <w:rFonts w:asciiTheme="majorBidi" w:hAnsiTheme="majorBidi" w:cstheme="majorBidi"/>
          <w:szCs w:val="24"/>
        </w:rPr>
      </w:pPr>
    </w:p>
    <w:p w:rsidR="006C33F1" w:rsidRPr="00061F34" w:rsidRDefault="006C33F1" w:rsidP="00061F34">
      <w:pPr>
        <w:pStyle w:val="Sansinterligne"/>
        <w:rPr>
          <w:rFonts w:asciiTheme="majorBidi" w:hAnsiTheme="majorBidi" w:cstheme="majorBidi"/>
          <w:szCs w:val="24"/>
        </w:rPr>
      </w:pPr>
    </w:p>
    <w:p w:rsidR="001E53CE" w:rsidRPr="00BF6239" w:rsidRDefault="001E53CE" w:rsidP="006C33F1">
      <w:pPr>
        <w:pStyle w:val="Sansinterligne"/>
        <w:jc w:val="center"/>
        <w:rPr>
          <w:rFonts w:asciiTheme="majorBidi" w:hAnsiTheme="majorBidi" w:cstheme="majorBidi"/>
          <w:b/>
          <w:bCs/>
          <w:color w:val="4F6228" w:themeColor="accent3" w:themeShade="80"/>
          <w:sz w:val="32"/>
          <w:szCs w:val="32"/>
        </w:rPr>
      </w:pPr>
      <w:r w:rsidRPr="00BF6239">
        <w:rPr>
          <w:rFonts w:asciiTheme="majorBidi" w:hAnsiTheme="majorBidi" w:cstheme="majorBidi"/>
          <w:b/>
          <w:bCs/>
          <w:color w:val="4F6228" w:themeColor="accent3" w:themeShade="80"/>
          <w:sz w:val="32"/>
          <w:szCs w:val="32"/>
        </w:rPr>
        <w:t>Chapitre 16 : Les larmes des parents</w:t>
      </w:r>
    </w:p>
    <w:p w:rsidR="00061F34" w:rsidRPr="00061F34" w:rsidRDefault="00061F34" w:rsidP="00061F34">
      <w:pPr>
        <w:pStyle w:val="Sansinterligne"/>
        <w:rPr>
          <w:rFonts w:asciiTheme="majorBidi" w:hAnsiTheme="majorBidi" w:cstheme="majorBidi"/>
          <w:szCs w:val="24"/>
        </w:rPr>
      </w:pPr>
    </w:p>
    <w:p w:rsidR="001E53CE" w:rsidRPr="00061F34" w:rsidRDefault="001E53CE" w:rsidP="00BF6239">
      <w:pPr>
        <w:pStyle w:val="Sansinterligne"/>
        <w:rPr>
          <w:rFonts w:asciiTheme="majorBidi" w:hAnsiTheme="majorBidi" w:cstheme="majorBidi"/>
          <w:szCs w:val="24"/>
        </w:rPr>
      </w:pPr>
      <w:r w:rsidRPr="006C33F1">
        <w:rPr>
          <w:rFonts w:asciiTheme="majorBidi" w:hAnsiTheme="majorBidi" w:cstheme="majorBidi"/>
          <w:b/>
          <w:bCs/>
          <w:color w:val="4F6228" w:themeColor="accent3" w:themeShade="80"/>
          <w:szCs w:val="24"/>
        </w:rPr>
        <w:t>31.</w:t>
      </w:r>
      <w:r w:rsidR="00BF6239">
        <w:rPr>
          <w:rFonts w:asciiTheme="majorBidi" w:hAnsiTheme="majorBidi" w:cstheme="majorBidi"/>
          <w:szCs w:val="24"/>
        </w:rPr>
        <w:t xml:space="preserve"> Ibn ‘</w:t>
      </w:r>
      <w:r w:rsidRPr="00061F34">
        <w:rPr>
          <w:rFonts w:asciiTheme="majorBidi" w:hAnsiTheme="majorBidi" w:cstheme="majorBidi"/>
          <w:szCs w:val="24"/>
        </w:rPr>
        <w:t xml:space="preserve">Umar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disait </w:t>
      </w:r>
      <w:r w:rsidRPr="006C33F1">
        <w:rPr>
          <w:rFonts w:asciiTheme="majorBidi" w:hAnsiTheme="majorBidi" w:cstheme="majorBidi"/>
          <w:b/>
          <w:bCs/>
          <w:szCs w:val="24"/>
        </w:rPr>
        <w:t xml:space="preserve">: </w:t>
      </w:r>
      <w:r w:rsidR="00190A95">
        <w:rPr>
          <w:rStyle w:val="lev"/>
          <w:rFonts w:asciiTheme="majorBidi" w:hAnsiTheme="majorBidi" w:cstheme="majorBidi"/>
          <w:b w:val="0"/>
          <w:bCs w:val="0"/>
          <w:szCs w:val="24"/>
        </w:rPr>
        <w:t>« </w:t>
      </w:r>
      <w:r w:rsidRPr="00190A95">
        <w:rPr>
          <w:rStyle w:val="lev"/>
          <w:rFonts w:asciiTheme="majorBidi" w:hAnsiTheme="majorBidi" w:cstheme="majorBidi"/>
          <w:color w:val="215868" w:themeColor="accent5" w:themeShade="80"/>
          <w:szCs w:val="24"/>
        </w:rPr>
        <w:t>Faire pleurer ses parents fait partie de l'ingratitude et des grands péchés.</w:t>
      </w:r>
      <w:r w:rsidR="00190A95">
        <w:rPr>
          <w:rStyle w:val="lev"/>
          <w:rFonts w:asciiTheme="majorBidi" w:hAnsiTheme="majorBidi" w:cstheme="majorBidi"/>
          <w:b w:val="0"/>
          <w:bCs w:val="0"/>
          <w:szCs w:val="24"/>
        </w:rPr>
        <w:t> »</w:t>
      </w:r>
      <w:r w:rsidRPr="00061F34">
        <w:rPr>
          <w:rFonts w:asciiTheme="majorBidi" w:hAnsiTheme="majorBidi" w:cstheme="majorBidi"/>
          <w:szCs w:val="24"/>
        </w:rPr>
        <w:t>.</w:t>
      </w:r>
      <w:r w:rsidR="006C33F1">
        <w:rPr>
          <w:rStyle w:val="Appelnotedebasdep"/>
          <w:rFonts w:asciiTheme="majorBidi" w:hAnsiTheme="majorBidi" w:cstheme="majorBidi"/>
          <w:szCs w:val="24"/>
        </w:rPr>
        <w:footnoteReference w:id="40"/>
      </w:r>
      <w:r w:rsidRPr="00061F34">
        <w:rPr>
          <w:rFonts w:asciiTheme="majorBidi" w:hAnsiTheme="majorBidi" w:cstheme="majorBidi"/>
          <w:szCs w:val="24"/>
        </w:rPr>
        <w:t xml:space="preserve"> </w:t>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190A95" w:rsidRDefault="00190A95" w:rsidP="00061F34">
      <w:pPr>
        <w:pStyle w:val="Sansinterligne"/>
        <w:rPr>
          <w:rFonts w:asciiTheme="majorBidi" w:hAnsiTheme="majorBidi" w:cstheme="majorBidi"/>
          <w:szCs w:val="24"/>
        </w:rPr>
      </w:pPr>
    </w:p>
    <w:p w:rsidR="00190A95" w:rsidRPr="00061F34" w:rsidRDefault="00190A95" w:rsidP="00061F34">
      <w:pPr>
        <w:pStyle w:val="Sansinterligne"/>
        <w:rPr>
          <w:rFonts w:asciiTheme="majorBidi" w:hAnsiTheme="majorBidi" w:cstheme="majorBidi"/>
          <w:szCs w:val="24"/>
        </w:rPr>
      </w:pPr>
    </w:p>
    <w:p w:rsidR="001E53CE" w:rsidRPr="00BF6239" w:rsidRDefault="001E53CE" w:rsidP="006C33F1">
      <w:pPr>
        <w:pStyle w:val="Sansinterligne"/>
        <w:jc w:val="center"/>
        <w:rPr>
          <w:rFonts w:asciiTheme="majorBidi" w:hAnsiTheme="majorBidi" w:cstheme="majorBidi"/>
          <w:b/>
          <w:bCs/>
          <w:color w:val="4F6228" w:themeColor="accent3" w:themeShade="80"/>
          <w:sz w:val="32"/>
          <w:szCs w:val="32"/>
        </w:rPr>
      </w:pPr>
      <w:r w:rsidRPr="00BF6239">
        <w:rPr>
          <w:rFonts w:asciiTheme="majorBidi" w:hAnsiTheme="majorBidi" w:cstheme="majorBidi"/>
          <w:b/>
          <w:bCs/>
          <w:color w:val="4F6228" w:themeColor="accent3" w:themeShade="80"/>
          <w:sz w:val="32"/>
          <w:szCs w:val="32"/>
        </w:rPr>
        <w:t>Chapitre 17 : L'invocation des parents</w:t>
      </w:r>
    </w:p>
    <w:p w:rsidR="00061F34" w:rsidRPr="00061F34" w:rsidRDefault="00061F34" w:rsidP="00061F34">
      <w:pPr>
        <w:pStyle w:val="Sansinterligne"/>
        <w:rPr>
          <w:rFonts w:asciiTheme="majorBidi" w:hAnsiTheme="majorBidi" w:cstheme="majorBidi"/>
          <w:szCs w:val="24"/>
        </w:rPr>
      </w:pPr>
    </w:p>
    <w:p w:rsidR="001E53CE" w:rsidRPr="00061F34" w:rsidRDefault="001E53CE" w:rsidP="00BF6239">
      <w:pPr>
        <w:pStyle w:val="Sansinterligne"/>
        <w:rPr>
          <w:rFonts w:asciiTheme="majorBidi" w:hAnsiTheme="majorBidi" w:cstheme="majorBidi"/>
          <w:szCs w:val="24"/>
        </w:rPr>
      </w:pPr>
      <w:r w:rsidRPr="006C33F1">
        <w:rPr>
          <w:rFonts w:asciiTheme="majorBidi" w:hAnsiTheme="majorBidi" w:cstheme="majorBidi"/>
          <w:b/>
          <w:bCs/>
          <w:color w:val="4F6228" w:themeColor="accent3" w:themeShade="80"/>
          <w:szCs w:val="24"/>
        </w:rPr>
        <w:t>32.</w:t>
      </w:r>
      <w:r w:rsidRPr="00061F34">
        <w:rPr>
          <w:rFonts w:asciiTheme="majorBidi" w:hAnsiTheme="majorBidi" w:cstheme="majorBidi"/>
          <w:szCs w:val="24"/>
        </w:rPr>
        <w:t xml:space="preserve"> D'après Abou Houreyra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le Prophète </w:t>
      </w:r>
      <w:r w:rsidR="002078F7">
        <w:rPr>
          <w:rFonts w:asciiTheme="majorBidi" w:hAnsiTheme="majorBidi" w:cstheme="majorBidi"/>
        </w:rPr>
        <w:t>-</w:t>
      </w:r>
      <w:r w:rsidR="002078F7" w:rsidRPr="00A429C4">
        <w:rPr>
          <w:rFonts w:asciiTheme="majorBidi" w:hAnsiTheme="majorBidi" w:cstheme="majorBidi"/>
          <w:i/>
          <w:iCs/>
        </w:rPr>
        <w:t>sallâ l-Lahû ‘aleyhi wa sallam</w:t>
      </w:r>
      <w:r w:rsidR="002078F7">
        <w:rPr>
          <w:rFonts w:asciiTheme="majorBidi" w:hAnsiTheme="majorBidi" w:cstheme="majorBidi"/>
        </w:rPr>
        <w:t>-</w:t>
      </w:r>
      <w:r w:rsidRPr="00061F34">
        <w:rPr>
          <w:rFonts w:asciiTheme="majorBidi" w:hAnsiTheme="majorBidi" w:cstheme="majorBidi"/>
          <w:szCs w:val="24"/>
        </w:rPr>
        <w:t xml:space="preserve"> a dit : </w:t>
      </w:r>
      <w:r w:rsidR="002078F7">
        <w:rPr>
          <w:rStyle w:val="lev"/>
          <w:rFonts w:asciiTheme="majorBidi" w:hAnsiTheme="majorBidi" w:cstheme="majorBidi"/>
          <w:b w:val="0"/>
          <w:bCs w:val="0"/>
          <w:szCs w:val="24"/>
        </w:rPr>
        <w:t>« </w:t>
      </w:r>
      <w:r w:rsidRPr="002078F7">
        <w:rPr>
          <w:rStyle w:val="lev"/>
          <w:rFonts w:asciiTheme="majorBidi" w:hAnsiTheme="majorBidi" w:cstheme="majorBidi"/>
          <w:color w:val="0070C0"/>
          <w:szCs w:val="24"/>
        </w:rPr>
        <w:t>Trois invocations sont exaucées sans aucun doute : l'invocation de l'opprimé ; l'invocation du voyageur ; et l'invocation des parents contre leur enfant.</w:t>
      </w:r>
      <w:r w:rsidR="002078F7" w:rsidRPr="002078F7">
        <w:rPr>
          <w:rStyle w:val="lev"/>
          <w:rFonts w:asciiTheme="majorBidi" w:hAnsiTheme="majorBidi" w:cstheme="majorBidi"/>
          <w:color w:val="0070C0"/>
          <w:szCs w:val="24"/>
        </w:rPr>
        <w:t> </w:t>
      </w:r>
      <w:r w:rsidR="002078F7">
        <w:rPr>
          <w:rStyle w:val="lev"/>
          <w:rFonts w:asciiTheme="majorBidi" w:hAnsiTheme="majorBidi" w:cstheme="majorBidi"/>
          <w:b w:val="0"/>
          <w:bCs w:val="0"/>
          <w:szCs w:val="24"/>
        </w:rPr>
        <w:t>»</w:t>
      </w:r>
      <w:r w:rsidR="006C33F1">
        <w:rPr>
          <w:rStyle w:val="Appelnotedebasdep"/>
          <w:rFonts w:asciiTheme="majorBidi" w:hAnsiTheme="majorBidi" w:cstheme="majorBidi"/>
          <w:szCs w:val="24"/>
        </w:rPr>
        <w:footnoteReference w:id="41"/>
      </w:r>
    </w:p>
    <w:p w:rsidR="001E53CE" w:rsidRPr="00061F34"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2078F7" w:rsidRPr="002078F7" w:rsidRDefault="001E53CE" w:rsidP="00BF6239">
      <w:pPr>
        <w:pStyle w:val="Sansinterligne"/>
        <w:rPr>
          <w:rStyle w:val="lev"/>
          <w:rFonts w:asciiTheme="majorBidi" w:hAnsiTheme="majorBidi" w:cstheme="majorBidi"/>
          <w:color w:val="0070C0"/>
          <w:szCs w:val="24"/>
        </w:rPr>
      </w:pPr>
      <w:r w:rsidRPr="006C33F1">
        <w:rPr>
          <w:rFonts w:asciiTheme="majorBidi" w:hAnsiTheme="majorBidi" w:cstheme="majorBidi"/>
          <w:b/>
          <w:bCs/>
          <w:color w:val="4F6228" w:themeColor="accent3" w:themeShade="80"/>
          <w:szCs w:val="24"/>
        </w:rPr>
        <w:t>33.</w:t>
      </w:r>
      <w:r w:rsidRPr="00061F34">
        <w:rPr>
          <w:rFonts w:asciiTheme="majorBidi" w:hAnsiTheme="majorBidi" w:cstheme="majorBidi"/>
          <w:szCs w:val="24"/>
        </w:rPr>
        <w:t xml:space="preserve"> D'après Abou Houreyra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j'ai entendu le Messager d'Allah </w:t>
      </w:r>
      <w:r w:rsidR="002078F7">
        <w:rPr>
          <w:rFonts w:asciiTheme="majorBidi" w:hAnsiTheme="majorBidi" w:cstheme="majorBidi"/>
        </w:rPr>
        <w:t>-</w:t>
      </w:r>
      <w:r w:rsidR="002078F7" w:rsidRPr="00A429C4">
        <w:rPr>
          <w:rFonts w:asciiTheme="majorBidi" w:hAnsiTheme="majorBidi" w:cstheme="majorBidi"/>
          <w:i/>
          <w:iCs/>
        </w:rPr>
        <w:t>sallâ l-Lahû ‘aleyhi wa sallam</w:t>
      </w:r>
      <w:r w:rsidR="002078F7">
        <w:rPr>
          <w:rFonts w:asciiTheme="majorBidi" w:hAnsiTheme="majorBidi" w:cstheme="majorBidi"/>
        </w:rPr>
        <w:t>-</w:t>
      </w:r>
      <w:r w:rsidRPr="00061F34">
        <w:rPr>
          <w:rFonts w:asciiTheme="majorBidi" w:hAnsiTheme="majorBidi" w:cstheme="majorBidi"/>
          <w:szCs w:val="24"/>
        </w:rPr>
        <w:t xml:space="preserve"> dire : </w:t>
      </w:r>
      <w:r w:rsidR="002078F7">
        <w:rPr>
          <w:rStyle w:val="lev"/>
          <w:rFonts w:asciiTheme="majorBidi" w:hAnsiTheme="majorBidi" w:cstheme="majorBidi"/>
          <w:b w:val="0"/>
          <w:bCs w:val="0"/>
          <w:szCs w:val="24"/>
        </w:rPr>
        <w:t>«</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Aucun nouveau-né n'a parlé au berceau excepté Issa ibn Maryam </w:t>
      </w:r>
      <w:r w:rsidR="002078F7" w:rsidRPr="002078F7">
        <w:rPr>
          <w:rStyle w:val="lev"/>
          <w:rFonts w:asciiTheme="majorBidi" w:hAnsiTheme="majorBidi" w:cstheme="majorBidi"/>
          <w:color w:val="0070C0"/>
          <w:szCs w:val="24"/>
        </w:rPr>
        <w:t>-</w:t>
      </w:r>
      <w:r w:rsidRPr="002078F7">
        <w:rPr>
          <w:rStyle w:val="lev"/>
          <w:rFonts w:asciiTheme="majorBidi" w:hAnsiTheme="majorBidi" w:cstheme="majorBidi"/>
          <w:i/>
          <w:iCs/>
          <w:color w:val="0070C0"/>
          <w:szCs w:val="24"/>
        </w:rPr>
        <w:t>aleyhi wa</w:t>
      </w:r>
      <w:r w:rsidR="002078F7" w:rsidRPr="002078F7">
        <w:rPr>
          <w:rStyle w:val="lev"/>
          <w:rFonts w:asciiTheme="majorBidi" w:hAnsiTheme="majorBidi" w:cstheme="majorBidi"/>
          <w:i/>
          <w:iCs/>
          <w:color w:val="0070C0"/>
          <w:szCs w:val="24"/>
        </w:rPr>
        <w:t xml:space="preserve"> ‘aleyha</w:t>
      </w:r>
      <w:r w:rsidRPr="002078F7">
        <w:rPr>
          <w:rStyle w:val="lev"/>
          <w:rFonts w:asciiTheme="majorBidi" w:hAnsiTheme="majorBidi" w:cstheme="majorBidi"/>
          <w:i/>
          <w:iCs/>
          <w:color w:val="0070C0"/>
          <w:szCs w:val="24"/>
        </w:rPr>
        <w:t xml:space="preserve"> salam</w:t>
      </w:r>
      <w:r w:rsidR="002078F7" w:rsidRPr="002078F7">
        <w:rPr>
          <w:rStyle w:val="lev"/>
          <w:rFonts w:asciiTheme="majorBidi" w:hAnsiTheme="majorBidi" w:cstheme="majorBidi"/>
          <w:color w:val="0070C0"/>
          <w:szCs w:val="24"/>
        </w:rPr>
        <w:t>-</w:t>
      </w:r>
      <w:r w:rsidRPr="002078F7">
        <w:rPr>
          <w:rStyle w:val="lev"/>
          <w:rFonts w:asciiTheme="majorBidi" w:hAnsiTheme="majorBidi" w:cstheme="majorBidi"/>
          <w:color w:val="0070C0"/>
          <w:szCs w:val="24"/>
        </w:rPr>
        <w:t xml:space="preserve"> et le compagnon de Jurayj.</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O</w:t>
      </w:r>
      <w:r w:rsidR="002078F7" w:rsidRPr="002078F7">
        <w:rPr>
          <w:rStyle w:val="lev"/>
          <w:rFonts w:asciiTheme="majorBidi" w:hAnsiTheme="majorBidi" w:cstheme="majorBidi"/>
          <w:color w:val="0070C0"/>
          <w:szCs w:val="24"/>
        </w:rPr>
        <w:t>n demanda : « Ô Prophète d'Allah</w:t>
      </w:r>
      <w:r w:rsidRPr="002078F7">
        <w:rPr>
          <w:rStyle w:val="lev"/>
          <w:rFonts w:asciiTheme="majorBidi" w:hAnsiTheme="majorBidi" w:cstheme="majorBidi"/>
          <w:color w:val="0070C0"/>
          <w:szCs w:val="24"/>
        </w:rPr>
        <w:t>, qui est le compagnon de Jurayj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Il </w:t>
      </w:r>
      <w:r w:rsidR="002078F7" w:rsidRPr="002078F7">
        <w:rPr>
          <w:rFonts w:asciiTheme="majorBidi" w:hAnsiTheme="majorBidi" w:cstheme="majorBidi"/>
          <w:b/>
          <w:bCs/>
          <w:color w:val="0070C0"/>
        </w:rPr>
        <w:t>-</w:t>
      </w:r>
      <w:r w:rsidR="002078F7" w:rsidRPr="002078F7">
        <w:rPr>
          <w:rFonts w:asciiTheme="majorBidi" w:hAnsiTheme="majorBidi" w:cstheme="majorBidi"/>
          <w:b/>
          <w:bCs/>
          <w:i/>
          <w:iCs/>
          <w:color w:val="0070C0"/>
        </w:rPr>
        <w:t>sallâ l-Lahû ‘aleyhi wa sallam</w:t>
      </w:r>
      <w:r w:rsidR="002078F7" w:rsidRPr="002078F7">
        <w:rPr>
          <w:rFonts w:asciiTheme="majorBidi" w:hAnsiTheme="majorBidi" w:cstheme="majorBidi"/>
          <w:b/>
          <w:bCs/>
          <w:color w:val="0070C0"/>
        </w:rPr>
        <w:t xml:space="preserve">- </w:t>
      </w:r>
      <w:r w:rsidRPr="002078F7">
        <w:rPr>
          <w:rStyle w:val="lev"/>
          <w:rFonts w:asciiTheme="majorBidi" w:hAnsiTheme="majorBidi" w:cstheme="majorBidi"/>
          <w:color w:val="0070C0"/>
          <w:szCs w:val="24"/>
        </w:rPr>
        <w:t xml:space="preserve">répondit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Jurayj était un dévot qui vivait dans un ermitage. Un homme conduisait son troupeau de vaches en contrebas de son ermitage et une femme de la ville (une prostituée) fréquentait cet homme.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Un jour, la mère de Jurayj vint et l'appela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Ô Jurayj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Mais il priait. Alors tout en continuant sa prière, il se demanda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Ma mère ou ma prière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Cependant, il choisit de devancer sa prière. A la fin, voyant que son fils ne lui répondait pas, sa mère dit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Ô Jurayj, qu'Allah ne te fasse pas mourir avant que tu n'aies vu le visage des prostituées, puis elle s'en alla.</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Un jour, on conduisit la femme au roi car elle venait d'enfanter.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Il lui demanda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Qui est le père de cet enfant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Elle répondit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Jurayj.</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Il interrogea </w:t>
      </w:r>
      <w:r w:rsidR="002078F7" w:rsidRPr="002078F7">
        <w:rPr>
          <w:rStyle w:val="lev"/>
          <w:rFonts w:asciiTheme="majorBidi" w:hAnsiTheme="majorBidi" w:cstheme="majorBidi"/>
          <w:color w:val="0070C0"/>
          <w:szCs w:val="24"/>
        </w:rPr>
        <w:t>: « Celui qui vit dans l'ermitage</w:t>
      </w:r>
      <w:r w:rsidRPr="002078F7">
        <w:rPr>
          <w:rStyle w:val="lev"/>
          <w:rFonts w:asciiTheme="majorBidi" w:hAnsiTheme="majorBidi" w:cstheme="majorBidi"/>
          <w:color w:val="0070C0"/>
          <w:szCs w:val="24"/>
        </w:rPr>
        <w:t>.</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2078F7"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Oui</w:t>
      </w: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 xml:space="preserve">, répondit-elle.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Il ordonna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Détruisez son ermitage et amenez-le-moi.</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Il</w:t>
      </w:r>
      <w:r w:rsidR="002078F7" w:rsidRPr="002078F7">
        <w:rPr>
          <w:rStyle w:val="lev"/>
          <w:rFonts w:asciiTheme="majorBidi" w:hAnsiTheme="majorBidi" w:cstheme="majorBidi"/>
          <w:color w:val="0070C0"/>
          <w:szCs w:val="24"/>
        </w:rPr>
        <w:t>s</w:t>
      </w:r>
      <w:r w:rsidRPr="002078F7">
        <w:rPr>
          <w:rStyle w:val="lev"/>
          <w:rFonts w:asciiTheme="majorBidi" w:hAnsiTheme="majorBidi" w:cstheme="majorBidi"/>
          <w:color w:val="0070C0"/>
          <w:szCs w:val="24"/>
        </w:rPr>
        <w:t xml:space="preserve"> </w:t>
      </w:r>
      <w:r w:rsidR="002078F7" w:rsidRPr="002078F7">
        <w:rPr>
          <w:rStyle w:val="lev"/>
          <w:rFonts w:asciiTheme="majorBidi" w:hAnsiTheme="majorBidi" w:cstheme="majorBidi"/>
          <w:color w:val="0070C0"/>
          <w:szCs w:val="24"/>
        </w:rPr>
        <w:t>détruisirent</w:t>
      </w:r>
      <w:r w:rsidRPr="002078F7">
        <w:rPr>
          <w:rStyle w:val="lev"/>
          <w:rFonts w:asciiTheme="majorBidi" w:hAnsiTheme="majorBidi" w:cstheme="majorBidi"/>
          <w:color w:val="0070C0"/>
          <w:szCs w:val="24"/>
        </w:rPr>
        <w:t xml:space="preserve"> son ermitage à coups de pioche jusqu'à ce qu'il </w:t>
      </w:r>
      <w:proofErr w:type="gramStart"/>
      <w:r w:rsidRPr="002078F7">
        <w:rPr>
          <w:rStyle w:val="lev"/>
          <w:rFonts w:asciiTheme="majorBidi" w:hAnsiTheme="majorBidi" w:cstheme="majorBidi"/>
          <w:color w:val="0070C0"/>
          <w:szCs w:val="24"/>
        </w:rPr>
        <w:t>s'effondra</w:t>
      </w:r>
      <w:proofErr w:type="gramEnd"/>
      <w:r w:rsidRPr="002078F7">
        <w:rPr>
          <w:rStyle w:val="lev"/>
          <w:rFonts w:asciiTheme="majorBidi" w:hAnsiTheme="majorBidi" w:cstheme="majorBidi"/>
          <w:color w:val="0070C0"/>
          <w:szCs w:val="24"/>
        </w:rPr>
        <w:t xml:space="preserve">. Ils attachèrent avec une corde sa main à son cou et ils partirent avec lui. Il croisa des </w:t>
      </w:r>
      <w:r w:rsidR="002078F7" w:rsidRPr="002078F7">
        <w:rPr>
          <w:rStyle w:val="lev"/>
          <w:rFonts w:asciiTheme="majorBidi" w:hAnsiTheme="majorBidi" w:cstheme="majorBidi"/>
          <w:color w:val="0070C0"/>
          <w:szCs w:val="24"/>
        </w:rPr>
        <w:t>prostituées</w:t>
      </w:r>
      <w:r w:rsidRPr="002078F7">
        <w:rPr>
          <w:rStyle w:val="lev"/>
          <w:rFonts w:asciiTheme="majorBidi" w:hAnsiTheme="majorBidi" w:cstheme="majorBidi"/>
          <w:color w:val="0070C0"/>
          <w:szCs w:val="24"/>
        </w:rPr>
        <w:t xml:space="preserve">. Lorsqu'il les vit, il sourit et elles le regardèrent. Arrivé devant le roi,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Il l'interrogea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Sais-tu ce que dit cette femme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Il répondit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Que dit-elle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Il lui répondit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Elle prétend que tu es le père de son enfant !</w:t>
      </w:r>
      <w:r w:rsidR="002078F7" w:rsidRPr="002078F7">
        <w:rPr>
          <w:rStyle w:val="lev"/>
          <w:rFonts w:asciiTheme="majorBidi" w:hAnsiTheme="majorBidi" w:cstheme="majorBidi"/>
          <w:color w:val="0070C0"/>
          <w:szCs w:val="24"/>
        </w:rPr>
        <w:t>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 Jurayj demanda à la prostituée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Prétends-tu cela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Elle répondit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Oui.</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Alors, il demanda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Où est ce petit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2078F7"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Elle le porte en son sein</w:t>
      </w: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 xml:space="preserve">, répondirent-ils.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Il s'est adressé à lui et Jurayj interrogea l'enfant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Qui est ton père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L'enfant répondit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Celui qui conduit le troupeau de vache.</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Le roi dit alors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Veux-tu que nous reconstruisions ton ermitage en or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2078F7"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Non</w:t>
      </w: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 xml:space="preserve">, dit Jurayj.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2078F7"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En argent ?</w:t>
      </w: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2078F7"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Non plus.</w:t>
      </w: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2078F7"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lastRenderedPageBreak/>
        <w:t>« </w:t>
      </w:r>
      <w:r w:rsidR="001E53CE" w:rsidRPr="002078F7">
        <w:rPr>
          <w:rStyle w:val="lev"/>
          <w:rFonts w:asciiTheme="majorBidi" w:hAnsiTheme="majorBidi" w:cstheme="majorBidi"/>
          <w:color w:val="0070C0"/>
          <w:szCs w:val="24"/>
        </w:rPr>
        <w:t>Alors comment le veux-tu ?</w:t>
      </w:r>
      <w:r w:rsidRPr="002078F7">
        <w:rPr>
          <w:rStyle w:val="lev"/>
          <w:rFonts w:asciiTheme="majorBidi" w:hAnsiTheme="majorBidi" w:cstheme="majorBidi"/>
          <w:color w:val="0070C0"/>
          <w:szCs w:val="24"/>
        </w:rPr>
        <w:t> »</w:t>
      </w:r>
      <w:r w:rsidR="001E53CE"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Il répondit : </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reconstruisez-le comme il était.</w:t>
      </w:r>
      <w:r w:rsidR="002078F7" w:rsidRPr="002078F7">
        <w:rPr>
          <w:rStyle w:val="lev"/>
          <w:rFonts w:asciiTheme="majorBidi" w:hAnsiTheme="majorBidi" w:cstheme="majorBidi"/>
          <w:color w:val="0070C0"/>
          <w:szCs w:val="24"/>
        </w:rPr>
        <w:t> »</w:t>
      </w:r>
      <w:r w:rsidRPr="002078F7">
        <w:rPr>
          <w:rStyle w:val="lev"/>
          <w:rFonts w:asciiTheme="majorBidi" w:hAnsiTheme="majorBidi" w:cstheme="majorBidi"/>
          <w:color w:val="0070C0"/>
          <w:szCs w:val="24"/>
        </w:rPr>
        <w:t xml:space="preserve"> </w:t>
      </w:r>
    </w:p>
    <w:p w:rsidR="002078F7" w:rsidRPr="002078F7" w:rsidRDefault="002078F7" w:rsidP="002078F7">
      <w:pPr>
        <w:pStyle w:val="Sansinterligne"/>
        <w:rPr>
          <w:rStyle w:val="lev"/>
          <w:rFonts w:asciiTheme="majorBidi" w:hAnsiTheme="majorBidi" w:cstheme="majorBidi"/>
          <w:color w:val="0070C0"/>
          <w:szCs w:val="24"/>
        </w:rPr>
      </w:pPr>
    </w:p>
    <w:p w:rsidR="002078F7" w:rsidRPr="002078F7" w:rsidRDefault="001E53CE" w:rsidP="002078F7">
      <w:pPr>
        <w:pStyle w:val="Sansinterligne"/>
        <w:rPr>
          <w:rStyle w:val="lev"/>
          <w:rFonts w:asciiTheme="majorBidi" w:hAnsiTheme="majorBidi" w:cstheme="majorBidi"/>
          <w:color w:val="0070C0"/>
          <w:szCs w:val="24"/>
        </w:rPr>
      </w:pPr>
      <w:r w:rsidRPr="002078F7">
        <w:rPr>
          <w:rStyle w:val="lev"/>
          <w:rFonts w:asciiTheme="majorBidi" w:hAnsiTheme="majorBidi" w:cstheme="majorBidi"/>
          <w:color w:val="0070C0"/>
          <w:szCs w:val="24"/>
        </w:rPr>
        <w:t xml:space="preserve">Le roi lui demanda alors Pourquoi as-tu souri quand on t'a amené ? </w:t>
      </w:r>
    </w:p>
    <w:p w:rsidR="002078F7" w:rsidRPr="002078F7" w:rsidRDefault="002078F7" w:rsidP="002078F7">
      <w:pPr>
        <w:pStyle w:val="Sansinterligne"/>
        <w:rPr>
          <w:rStyle w:val="lev"/>
          <w:rFonts w:asciiTheme="majorBidi" w:hAnsiTheme="majorBidi" w:cstheme="majorBidi"/>
          <w:color w:val="0070C0"/>
          <w:szCs w:val="24"/>
        </w:rPr>
      </w:pPr>
    </w:p>
    <w:p w:rsidR="001E53CE" w:rsidRPr="00061F34" w:rsidRDefault="001E53CE" w:rsidP="002078F7">
      <w:pPr>
        <w:pStyle w:val="Sansinterligne"/>
        <w:rPr>
          <w:rFonts w:asciiTheme="majorBidi" w:hAnsiTheme="majorBidi" w:cstheme="majorBidi"/>
          <w:szCs w:val="24"/>
        </w:rPr>
      </w:pPr>
      <w:r w:rsidRPr="002078F7">
        <w:rPr>
          <w:rStyle w:val="lev"/>
          <w:rFonts w:asciiTheme="majorBidi" w:hAnsiTheme="majorBidi" w:cstheme="majorBidi"/>
          <w:color w:val="0070C0"/>
          <w:szCs w:val="24"/>
        </w:rPr>
        <w:t>Il répondit : Une affaire que je connais : ma mère a invoqué Allah contre moi et Il l'a exaucée ! Puis il les informa de ce qui s'était passé avec sa mère."</w:t>
      </w:r>
      <w:r w:rsidR="002078F7" w:rsidRPr="002078F7">
        <w:rPr>
          <w:rStyle w:val="lev"/>
          <w:rFonts w:asciiTheme="majorBidi" w:hAnsiTheme="majorBidi" w:cstheme="majorBidi"/>
          <w:color w:val="0070C0"/>
          <w:szCs w:val="24"/>
        </w:rPr>
        <w:t>.</w:t>
      </w:r>
      <w:r w:rsidR="002078F7">
        <w:rPr>
          <w:rStyle w:val="lev"/>
          <w:rFonts w:asciiTheme="majorBidi" w:hAnsiTheme="majorBidi" w:cstheme="majorBidi"/>
          <w:b w:val="0"/>
          <w:bCs w:val="0"/>
          <w:szCs w:val="24"/>
        </w:rPr>
        <w:t> »</w:t>
      </w:r>
      <w:r w:rsidR="006C33F1">
        <w:rPr>
          <w:rStyle w:val="Appelnotedebasdep"/>
          <w:rFonts w:asciiTheme="majorBidi" w:hAnsiTheme="majorBidi" w:cstheme="majorBidi"/>
          <w:szCs w:val="24"/>
        </w:rPr>
        <w:footnoteReference w:id="42"/>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C33F1" w:rsidRDefault="006C33F1" w:rsidP="00061F34">
      <w:pPr>
        <w:pStyle w:val="Sansinterligne"/>
        <w:rPr>
          <w:rFonts w:asciiTheme="majorBidi" w:hAnsiTheme="majorBidi" w:cstheme="majorBidi"/>
          <w:szCs w:val="24"/>
        </w:rPr>
      </w:pPr>
    </w:p>
    <w:p w:rsidR="006C33F1" w:rsidRPr="00061F34" w:rsidRDefault="006C33F1" w:rsidP="00061F34">
      <w:pPr>
        <w:pStyle w:val="Sansinterligne"/>
        <w:rPr>
          <w:rFonts w:asciiTheme="majorBidi" w:hAnsiTheme="majorBidi" w:cstheme="majorBidi"/>
          <w:szCs w:val="24"/>
        </w:rPr>
      </w:pPr>
    </w:p>
    <w:p w:rsidR="001E53CE" w:rsidRPr="00BF6239" w:rsidRDefault="001E53CE" w:rsidP="006C33F1">
      <w:pPr>
        <w:pStyle w:val="Sansinterligne"/>
        <w:jc w:val="center"/>
        <w:rPr>
          <w:rFonts w:asciiTheme="majorBidi" w:hAnsiTheme="majorBidi" w:cstheme="majorBidi"/>
          <w:b/>
          <w:bCs/>
          <w:color w:val="4F6228" w:themeColor="accent3" w:themeShade="80"/>
          <w:sz w:val="32"/>
          <w:szCs w:val="32"/>
        </w:rPr>
      </w:pPr>
      <w:r w:rsidRPr="00BF6239">
        <w:rPr>
          <w:rFonts w:asciiTheme="majorBidi" w:hAnsiTheme="majorBidi" w:cstheme="majorBidi"/>
          <w:b/>
          <w:bCs/>
          <w:color w:val="4F6228" w:themeColor="accent3" w:themeShade="80"/>
          <w:sz w:val="32"/>
          <w:szCs w:val="32"/>
        </w:rPr>
        <w:t>Chapitre 18 : Présenter l'islam à la mère chrétienne</w:t>
      </w:r>
    </w:p>
    <w:p w:rsidR="00061F34" w:rsidRPr="00061F34" w:rsidRDefault="00061F34" w:rsidP="00061F34">
      <w:pPr>
        <w:pStyle w:val="Sansinterligne"/>
        <w:rPr>
          <w:rFonts w:asciiTheme="majorBidi" w:hAnsiTheme="majorBidi" w:cstheme="majorBidi"/>
          <w:szCs w:val="24"/>
        </w:rPr>
      </w:pPr>
    </w:p>
    <w:p w:rsidR="00320C08" w:rsidRPr="00320C08" w:rsidRDefault="001E53CE" w:rsidP="00BF6239">
      <w:pPr>
        <w:pStyle w:val="Sansinterligne"/>
        <w:rPr>
          <w:rStyle w:val="lev"/>
          <w:rFonts w:asciiTheme="majorBidi" w:hAnsiTheme="majorBidi" w:cstheme="majorBidi"/>
          <w:color w:val="0070C0"/>
          <w:szCs w:val="24"/>
        </w:rPr>
      </w:pPr>
      <w:r w:rsidRPr="006C33F1">
        <w:rPr>
          <w:rFonts w:asciiTheme="majorBidi" w:hAnsiTheme="majorBidi" w:cstheme="majorBidi"/>
          <w:b/>
          <w:bCs/>
          <w:color w:val="4F6228" w:themeColor="accent3" w:themeShade="80"/>
          <w:szCs w:val="24"/>
        </w:rPr>
        <w:t>34.</w:t>
      </w:r>
      <w:r w:rsidRPr="00061F34">
        <w:rPr>
          <w:rFonts w:asciiTheme="majorBidi" w:hAnsiTheme="majorBidi" w:cstheme="majorBidi"/>
          <w:szCs w:val="24"/>
        </w:rPr>
        <w:t xml:space="preserve"> Abu Hurayra </w:t>
      </w:r>
      <w:r w:rsidR="00BF6239">
        <w:t>-</w:t>
      </w:r>
      <w:r w:rsidR="00BF6239" w:rsidRPr="00B745A3">
        <w:rPr>
          <w:i/>
          <w:iCs/>
        </w:rPr>
        <w:t>qu’All</w:t>
      </w:r>
      <w:r w:rsidR="00BF6239">
        <w:rPr>
          <w:i/>
          <w:iCs/>
        </w:rPr>
        <w:t>â</w:t>
      </w:r>
      <w:r w:rsidR="00BF6239" w:rsidRPr="00B745A3">
        <w:rPr>
          <w:i/>
          <w:iCs/>
        </w:rPr>
        <w:t>h l’agrée</w:t>
      </w:r>
      <w:r w:rsidR="00BF6239">
        <w:t>-</w:t>
      </w:r>
      <w:r w:rsidRPr="00061F34">
        <w:rPr>
          <w:rFonts w:asciiTheme="majorBidi" w:hAnsiTheme="majorBidi" w:cstheme="majorBidi"/>
          <w:szCs w:val="24"/>
        </w:rPr>
        <w:t xml:space="preserve"> a dit : </w:t>
      </w:r>
      <w:r w:rsidR="00320C08">
        <w:rPr>
          <w:rFonts w:asciiTheme="majorBidi" w:hAnsiTheme="majorBidi" w:cstheme="majorBidi"/>
          <w:szCs w:val="24"/>
        </w:rPr>
        <w:t>« </w:t>
      </w:r>
      <w:r w:rsidRPr="00320C08">
        <w:rPr>
          <w:rStyle w:val="lev"/>
          <w:rFonts w:asciiTheme="majorBidi" w:hAnsiTheme="majorBidi" w:cstheme="majorBidi"/>
          <w:color w:val="0070C0"/>
          <w:szCs w:val="24"/>
        </w:rPr>
        <w:t xml:space="preserve">Personne, fut-il juif ou chrétien, ne m'écoutait sans qu'il ne m'aimait. Je désirais ardemment que ma mère embrasse l'islam mais elle refusait. Je lui présentai l'islam mais elle refusa encore. Je partis voir le Prophète </w:t>
      </w:r>
      <w:r w:rsidR="00320C08" w:rsidRPr="00320C08">
        <w:rPr>
          <w:rFonts w:asciiTheme="majorBidi" w:hAnsiTheme="majorBidi" w:cstheme="majorBidi"/>
          <w:b/>
          <w:bCs/>
          <w:color w:val="0070C0"/>
        </w:rPr>
        <w:t>-</w:t>
      </w:r>
      <w:r w:rsidR="00320C08" w:rsidRPr="00320C08">
        <w:rPr>
          <w:rFonts w:asciiTheme="majorBidi" w:hAnsiTheme="majorBidi" w:cstheme="majorBidi"/>
          <w:b/>
          <w:bCs/>
          <w:i/>
          <w:iCs/>
          <w:color w:val="0070C0"/>
        </w:rPr>
        <w:t>sallâ l-Lahû ‘aleyhi wa sallam</w:t>
      </w:r>
      <w:r w:rsidR="00320C08" w:rsidRPr="00320C08">
        <w:rPr>
          <w:rFonts w:asciiTheme="majorBidi" w:hAnsiTheme="majorBidi" w:cstheme="majorBidi"/>
          <w:b/>
          <w:bCs/>
          <w:color w:val="0070C0"/>
        </w:rPr>
        <w:t>-</w:t>
      </w:r>
      <w:r w:rsidRPr="00320C08">
        <w:rPr>
          <w:rStyle w:val="lev"/>
          <w:rFonts w:asciiTheme="majorBidi" w:hAnsiTheme="majorBidi" w:cstheme="majorBidi"/>
          <w:color w:val="0070C0"/>
          <w:szCs w:val="24"/>
        </w:rPr>
        <w:t xml:space="preserve"> en lui demandant :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Invoque Allah en faveur de ma mère.</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 xml:space="preserve"> </w:t>
      </w:r>
    </w:p>
    <w:p w:rsidR="00320C08" w:rsidRPr="00320C08" w:rsidRDefault="00320C08" w:rsidP="00320C08">
      <w:pPr>
        <w:pStyle w:val="Sansinterligne"/>
        <w:rPr>
          <w:rStyle w:val="lev"/>
          <w:rFonts w:asciiTheme="majorBidi" w:hAnsiTheme="majorBidi" w:cstheme="majorBidi"/>
          <w:color w:val="0070C0"/>
          <w:szCs w:val="24"/>
        </w:rPr>
      </w:pPr>
    </w:p>
    <w:p w:rsidR="00320C08" w:rsidRPr="00320C08" w:rsidRDefault="001E53CE" w:rsidP="00320C08">
      <w:pPr>
        <w:pStyle w:val="Sansinterligne"/>
        <w:rPr>
          <w:rStyle w:val="lev"/>
          <w:rFonts w:asciiTheme="majorBidi" w:hAnsiTheme="majorBidi" w:cstheme="majorBidi"/>
          <w:color w:val="0070C0"/>
          <w:szCs w:val="24"/>
        </w:rPr>
      </w:pPr>
      <w:r w:rsidRPr="00320C08">
        <w:rPr>
          <w:rStyle w:val="lev"/>
          <w:rFonts w:asciiTheme="majorBidi" w:hAnsiTheme="majorBidi" w:cstheme="majorBidi"/>
          <w:color w:val="0070C0"/>
          <w:szCs w:val="24"/>
        </w:rPr>
        <w:t xml:space="preserve">Ce qu'il fit. Je revins voir ma mère, la porte s'était refermée sur elle. Elle me dit alors :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 xml:space="preserve">Ô Abu Hurayra, j'ai embrassé l'Islam. J'en informai le Prophète </w:t>
      </w:r>
      <w:r w:rsidR="00320C08" w:rsidRPr="00320C08">
        <w:rPr>
          <w:rFonts w:asciiTheme="majorBidi" w:hAnsiTheme="majorBidi" w:cstheme="majorBidi"/>
          <w:b/>
          <w:bCs/>
          <w:color w:val="0070C0"/>
        </w:rPr>
        <w:t>-</w:t>
      </w:r>
      <w:r w:rsidR="00320C08" w:rsidRPr="00320C08">
        <w:rPr>
          <w:rFonts w:asciiTheme="majorBidi" w:hAnsiTheme="majorBidi" w:cstheme="majorBidi"/>
          <w:b/>
          <w:bCs/>
          <w:i/>
          <w:iCs/>
          <w:color w:val="0070C0"/>
        </w:rPr>
        <w:t>sallâ l-Lahû ‘aleyhi wa sallam</w:t>
      </w:r>
      <w:r w:rsidR="00320C08" w:rsidRPr="00320C08">
        <w:rPr>
          <w:rFonts w:asciiTheme="majorBidi" w:hAnsiTheme="majorBidi" w:cstheme="majorBidi"/>
          <w:b/>
          <w:bCs/>
          <w:color w:val="0070C0"/>
        </w:rPr>
        <w:t>-</w:t>
      </w:r>
      <w:r w:rsidRPr="00320C08">
        <w:rPr>
          <w:rStyle w:val="lev"/>
          <w:rFonts w:asciiTheme="majorBidi" w:hAnsiTheme="majorBidi" w:cstheme="majorBidi"/>
          <w:color w:val="0070C0"/>
          <w:szCs w:val="24"/>
        </w:rPr>
        <w:t xml:space="preserve"> et je lui demandai :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Invoque Allah pour moi et ma mère.</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 xml:space="preserve"> </w:t>
      </w:r>
    </w:p>
    <w:p w:rsidR="00320C08" w:rsidRPr="00320C08" w:rsidRDefault="00320C08" w:rsidP="00320C08">
      <w:pPr>
        <w:pStyle w:val="Sansinterligne"/>
        <w:rPr>
          <w:rStyle w:val="lev"/>
          <w:rFonts w:asciiTheme="majorBidi" w:hAnsiTheme="majorBidi" w:cstheme="majorBidi"/>
          <w:color w:val="0070C0"/>
          <w:szCs w:val="24"/>
        </w:rPr>
      </w:pPr>
    </w:p>
    <w:p w:rsidR="001E53CE" w:rsidRPr="00061F34" w:rsidRDefault="00320C08" w:rsidP="00320C08">
      <w:pPr>
        <w:pStyle w:val="Sansinterligne"/>
        <w:rPr>
          <w:rFonts w:asciiTheme="majorBidi" w:hAnsiTheme="majorBidi" w:cstheme="majorBidi"/>
          <w:szCs w:val="24"/>
        </w:rPr>
      </w:pPr>
      <w:r w:rsidRPr="00320C08">
        <w:rPr>
          <w:rStyle w:val="lev"/>
          <w:rFonts w:asciiTheme="majorBidi" w:hAnsiTheme="majorBidi" w:cstheme="majorBidi"/>
          <w:color w:val="0070C0"/>
          <w:szCs w:val="24"/>
        </w:rPr>
        <w:t>Il a dit : « </w:t>
      </w:r>
      <w:r w:rsidR="001E53CE" w:rsidRPr="00320C08">
        <w:rPr>
          <w:rStyle w:val="lev"/>
          <w:rFonts w:asciiTheme="majorBidi" w:hAnsiTheme="majorBidi" w:cstheme="majorBidi"/>
          <w:color w:val="0070C0"/>
          <w:szCs w:val="24"/>
        </w:rPr>
        <w:t>Ô Allah ! Fais que les gens aiment ton serviteur Abu Hurayra ainsi que sa mère."</w:t>
      </w:r>
      <w:r w:rsidRPr="00320C08">
        <w:rPr>
          <w:rStyle w:val="lev"/>
          <w:rFonts w:asciiTheme="majorBidi" w:hAnsiTheme="majorBidi" w:cstheme="majorBidi"/>
          <w:color w:val="0070C0"/>
          <w:szCs w:val="24"/>
        </w:rPr>
        <w:t>.</w:t>
      </w:r>
      <w:r>
        <w:rPr>
          <w:rStyle w:val="lev"/>
          <w:rFonts w:asciiTheme="majorBidi" w:hAnsiTheme="majorBidi" w:cstheme="majorBidi"/>
          <w:b w:val="0"/>
          <w:bCs w:val="0"/>
          <w:szCs w:val="24"/>
        </w:rPr>
        <w:t> »</w:t>
      </w:r>
      <w:r w:rsidR="006C33F1">
        <w:rPr>
          <w:rStyle w:val="Appelnotedebasdep"/>
          <w:rFonts w:asciiTheme="majorBidi" w:hAnsiTheme="majorBidi" w:cstheme="majorBidi"/>
          <w:szCs w:val="24"/>
        </w:rPr>
        <w:footnoteReference w:id="43"/>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C33F1" w:rsidRDefault="006C33F1" w:rsidP="00061F34">
      <w:pPr>
        <w:pStyle w:val="Sansinterligne"/>
        <w:rPr>
          <w:rFonts w:asciiTheme="majorBidi" w:hAnsiTheme="majorBidi" w:cstheme="majorBidi"/>
          <w:szCs w:val="24"/>
        </w:rPr>
      </w:pPr>
    </w:p>
    <w:p w:rsidR="006C33F1" w:rsidRPr="00061F34" w:rsidRDefault="006C33F1" w:rsidP="00061F34">
      <w:pPr>
        <w:pStyle w:val="Sansinterligne"/>
        <w:rPr>
          <w:rFonts w:asciiTheme="majorBidi" w:hAnsiTheme="majorBidi" w:cstheme="majorBidi"/>
          <w:szCs w:val="24"/>
        </w:rPr>
      </w:pPr>
    </w:p>
    <w:p w:rsidR="001E53CE" w:rsidRPr="00BF6239" w:rsidRDefault="001E53CE" w:rsidP="006C33F1">
      <w:pPr>
        <w:pStyle w:val="Sansinterligne"/>
        <w:jc w:val="center"/>
        <w:rPr>
          <w:rFonts w:asciiTheme="majorBidi" w:hAnsiTheme="majorBidi" w:cstheme="majorBidi"/>
          <w:b/>
          <w:bCs/>
          <w:color w:val="4F6228" w:themeColor="accent3" w:themeShade="80"/>
          <w:sz w:val="32"/>
          <w:szCs w:val="32"/>
        </w:rPr>
      </w:pPr>
      <w:r w:rsidRPr="00BF6239">
        <w:rPr>
          <w:rFonts w:asciiTheme="majorBidi" w:hAnsiTheme="majorBidi" w:cstheme="majorBidi"/>
          <w:b/>
          <w:bCs/>
          <w:color w:val="4F6228" w:themeColor="accent3" w:themeShade="80"/>
          <w:sz w:val="32"/>
          <w:szCs w:val="32"/>
        </w:rPr>
        <w:t>Chapitre 19 : La piété filiale après la mort des parents</w:t>
      </w:r>
    </w:p>
    <w:p w:rsidR="00061F34" w:rsidRPr="00061F34" w:rsidRDefault="00061F34" w:rsidP="00061F34">
      <w:pPr>
        <w:pStyle w:val="Sansinterligne"/>
        <w:rPr>
          <w:rStyle w:val="lev"/>
          <w:rFonts w:asciiTheme="majorBidi" w:hAnsiTheme="majorBidi" w:cstheme="majorBidi"/>
          <w:szCs w:val="24"/>
        </w:rPr>
      </w:pPr>
    </w:p>
    <w:p w:rsidR="00320C08" w:rsidRPr="00320C08" w:rsidRDefault="001E53CE" w:rsidP="00BF6239">
      <w:pPr>
        <w:pStyle w:val="Sansinterligne"/>
        <w:rPr>
          <w:rStyle w:val="lev"/>
          <w:rFonts w:asciiTheme="majorBidi" w:hAnsiTheme="majorBidi" w:cstheme="majorBidi"/>
          <w:color w:val="0070C0"/>
          <w:szCs w:val="24"/>
        </w:rPr>
      </w:pPr>
      <w:r w:rsidRPr="006C33F1">
        <w:rPr>
          <w:rStyle w:val="lev"/>
          <w:rFonts w:asciiTheme="majorBidi" w:hAnsiTheme="majorBidi" w:cstheme="majorBidi"/>
          <w:color w:val="4F6228" w:themeColor="accent3" w:themeShade="80"/>
          <w:szCs w:val="24"/>
        </w:rPr>
        <w:t>35.</w:t>
      </w:r>
      <w:r w:rsidRPr="00061F34">
        <w:rPr>
          <w:rStyle w:val="lev"/>
          <w:rFonts w:asciiTheme="majorBidi" w:hAnsiTheme="majorBidi" w:cstheme="majorBidi"/>
          <w:szCs w:val="24"/>
        </w:rPr>
        <w:t xml:space="preserve"> </w:t>
      </w:r>
      <w:r w:rsidRPr="006C33F1">
        <w:rPr>
          <w:rStyle w:val="lev"/>
          <w:rFonts w:asciiTheme="majorBidi" w:hAnsiTheme="majorBidi" w:cstheme="majorBidi"/>
          <w:b w:val="0"/>
          <w:bCs w:val="0"/>
          <w:szCs w:val="24"/>
        </w:rPr>
        <w:t xml:space="preserve">Abû Usayd </w:t>
      </w:r>
      <w:r w:rsidR="00BF6239">
        <w:t>-</w:t>
      </w:r>
      <w:r w:rsidR="00BF6239" w:rsidRPr="00B745A3">
        <w:rPr>
          <w:i/>
          <w:iCs/>
        </w:rPr>
        <w:t>qu’All</w:t>
      </w:r>
      <w:r w:rsidR="00BF6239">
        <w:rPr>
          <w:i/>
          <w:iCs/>
        </w:rPr>
        <w:t>â</w:t>
      </w:r>
      <w:r w:rsidR="00BF6239" w:rsidRPr="00B745A3">
        <w:rPr>
          <w:i/>
          <w:iCs/>
        </w:rPr>
        <w:t>h l’agrée</w:t>
      </w:r>
      <w:r w:rsidR="00BF6239">
        <w:t xml:space="preserve">- </w:t>
      </w:r>
      <w:r w:rsidRPr="006C33F1">
        <w:rPr>
          <w:rStyle w:val="lev"/>
          <w:rFonts w:asciiTheme="majorBidi" w:hAnsiTheme="majorBidi" w:cstheme="majorBidi"/>
          <w:b w:val="0"/>
          <w:bCs w:val="0"/>
          <w:szCs w:val="24"/>
        </w:rPr>
        <w:t xml:space="preserve">racontait aux gens : </w:t>
      </w:r>
      <w:r w:rsidR="00320C08">
        <w:rPr>
          <w:rStyle w:val="lev"/>
          <w:rFonts w:asciiTheme="majorBidi" w:hAnsiTheme="majorBidi" w:cstheme="majorBidi"/>
          <w:b w:val="0"/>
          <w:bCs w:val="0"/>
          <w:szCs w:val="24"/>
        </w:rPr>
        <w:t>« </w:t>
      </w:r>
      <w:r w:rsidRPr="00320C08">
        <w:rPr>
          <w:rStyle w:val="lev"/>
          <w:rFonts w:asciiTheme="majorBidi" w:hAnsiTheme="majorBidi" w:cstheme="majorBidi"/>
          <w:color w:val="0070C0"/>
          <w:szCs w:val="24"/>
        </w:rPr>
        <w:t xml:space="preserve">Nous étions auprès du Prophète </w:t>
      </w:r>
      <w:r w:rsidR="00320C08" w:rsidRPr="00BF6239">
        <w:rPr>
          <w:rFonts w:asciiTheme="majorBidi" w:hAnsiTheme="majorBidi" w:cstheme="majorBidi"/>
          <w:b/>
          <w:bCs/>
          <w:color w:val="0070C0"/>
        </w:rPr>
        <w:t>-</w:t>
      </w:r>
      <w:r w:rsidR="00320C08" w:rsidRPr="00BF6239">
        <w:rPr>
          <w:rFonts w:asciiTheme="majorBidi" w:hAnsiTheme="majorBidi" w:cstheme="majorBidi"/>
          <w:b/>
          <w:bCs/>
          <w:i/>
          <w:iCs/>
          <w:color w:val="0070C0"/>
        </w:rPr>
        <w:t>sallâ l-Lahû ‘aleyhi wa sallam</w:t>
      </w:r>
      <w:r w:rsidR="00320C08" w:rsidRPr="00BF6239">
        <w:rPr>
          <w:rFonts w:asciiTheme="majorBidi" w:hAnsiTheme="majorBidi" w:cstheme="majorBidi"/>
          <w:b/>
          <w:bCs/>
          <w:color w:val="0070C0"/>
        </w:rPr>
        <w:t>-</w:t>
      </w:r>
      <w:r w:rsidRPr="00320C08">
        <w:rPr>
          <w:rStyle w:val="lev"/>
          <w:rFonts w:asciiTheme="majorBidi" w:hAnsiTheme="majorBidi" w:cstheme="majorBidi"/>
          <w:color w:val="0070C0"/>
          <w:szCs w:val="24"/>
        </w:rPr>
        <w:t xml:space="preserve"> et un homme demanda :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 xml:space="preserve">ô Messager d'Allah, puis-je encore agir avec bonté envers mes défunts parents ? </w:t>
      </w:r>
    </w:p>
    <w:p w:rsidR="00320C08" w:rsidRPr="00320C08" w:rsidRDefault="00320C08" w:rsidP="00320C08">
      <w:pPr>
        <w:pStyle w:val="Sansinterligne"/>
        <w:rPr>
          <w:rStyle w:val="lev"/>
          <w:rFonts w:asciiTheme="majorBidi" w:hAnsiTheme="majorBidi" w:cstheme="majorBidi"/>
          <w:color w:val="0070C0"/>
          <w:szCs w:val="24"/>
        </w:rPr>
      </w:pPr>
    </w:p>
    <w:p w:rsidR="00320C08" w:rsidRPr="00320C08" w:rsidRDefault="001E53CE" w:rsidP="00320C08">
      <w:pPr>
        <w:pStyle w:val="Sansinterligne"/>
        <w:rPr>
          <w:rStyle w:val="lev"/>
          <w:rFonts w:asciiTheme="majorBidi" w:hAnsiTheme="majorBidi" w:cstheme="majorBidi"/>
          <w:color w:val="0070C0"/>
          <w:szCs w:val="24"/>
        </w:rPr>
      </w:pPr>
      <w:r w:rsidRPr="00320C08">
        <w:rPr>
          <w:rStyle w:val="lev"/>
          <w:rFonts w:asciiTheme="majorBidi" w:hAnsiTheme="majorBidi" w:cstheme="majorBidi"/>
          <w:color w:val="0070C0"/>
          <w:szCs w:val="24"/>
        </w:rPr>
        <w:t xml:space="preserve">Il </w:t>
      </w:r>
      <w:r w:rsidR="00320C08" w:rsidRPr="00BF6239">
        <w:rPr>
          <w:rFonts w:asciiTheme="majorBidi" w:hAnsiTheme="majorBidi" w:cstheme="majorBidi"/>
          <w:b/>
          <w:bCs/>
          <w:color w:val="0070C0"/>
        </w:rPr>
        <w:t>-</w:t>
      </w:r>
      <w:r w:rsidR="00320C08" w:rsidRPr="00BF6239">
        <w:rPr>
          <w:rFonts w:asciiTheme="majorBidi" w:hAnsiTheme="majorBidi" w:cstheme="majorBidi"/>
          <w:b/>
          <w:bCs/>
          <w:i/>
          <w:iCs/>
          <w:color w:val="0070C0"/>
        </w:rPr>
        <w:t>sallâ l-Lahû ‘aleyhi wa sallam</w:t>
      </w:r>
      <w:r w:rsidR="00320C08" w:rsidRPr="00BF6239">
        <w:rPr>
          <w:rFonts w:asciiTheme="majorBidi" w:hAnsiTheme="majorBidi" w:cstheme="majorBidi"/>
          <w:b/>
          <w:bCs/>
          <w:color w:val="0070C0"/>
        </w:rPr>
        <w:t>-</w:t>
      </w:r>
      <w:r w:rsidR="00320C08" w:rsidRPr="00320C08">
        <w:rPr>
          <w:rFonts w:asciiTheme="majorBidi" w:hAnsiTheme="majorBidi" w:cstheme="majorBidi"/>
          <w:color w:val="0070C0"/>
        </w:rPr>
        <w:t xml:space="preserve"> </w:t>
      </w:r>
      <w:r w:rsidR="00320C08" w:rsidRPr="00320C08">
        <w:rPr>
          <w:rStyle w:val="lev"/>
          <w:rFonts w:asciiTheme="majorBidi" w:hAnsiTheme="majorBidi" w:cstheme="majorBidi"/>
          <w:color w:val="0070C0"/>
          <w:szCs w:val="24"/>
        </w:rPr>
        <w:t>répondit : « </w:t>
      </w:r>
      <w:r w:rsidRPr="00320C08">
        <w:rPr>
          <w:rStyle w:val="lev"/>
          <w:rFonts w:asciiTheme="majorBidi" w:hAnsiTheme="majorBidi" w:cstheme="majorBidi"/>
          <w:color w:val="0070C0"/>
          <w:szCs w:val="24"/>
        </w:rPr>
        <w:t>O</w:t>
      </w:r>
      <w:r w:rsidR="00320C08" w:rsidRPr="00320C08">
        <w:rPr>
          <w:rStyle w:val="lev"/>
          <w:rFonts w:asciiTheme="majorBidi" w:hAnsiTheme="majorBidi" w:cstheme="majorBidi"/>
          <w:color w:val="0070C0"/>
          <w:szCs w:val="24"/>
        </w:rPr>
        <w:t>ui, tu le peux à travers quatre</w:t>
      </w:r>
      <w:r w:rsidRPr="00320C08">
        <w:rPr>
          <w:rStyle w:val="lev"/>
          <w:rFonts w:asciiTheme="majorBidi" w:hAnsiTheme="majorBidi" w:cstheme="majorBidi"/>
          <w:color w:val="0070C0"/>
          <w:szCs w:val="24"/>
        </w:rPr>
        <w:t xml:space="preserve"> choses : </w:t>
      </w:r>
    </w:p>
    <w:p w:rsidR="00320C08" w:rsidRPr="00320C08" w:rsidRDefault="00320C08" w:rsidP="00320C08">
      <w:pPr>
        <w:pStyle w:val="Sansinterligne"/>
        <w:rPr>
          <w:rStyle w:val="lev"/>
          <w:rFonts w:asciiTheme="majorBidi" w:hAnsiTheme="majorBidi" w:cstheme="majorBidi"/>
          <w:color w:val="0070C0"/>
          <w:szCs w:val="24"/>
        </w:rPr>
      </w:pPr>
    </w:p>
    <w:p w:rsidR="00320C08" w:rsidRPr="00320C08" w:rsidRDefault="00320C08" w:rsidP="00320C08">
      <w:pPr>
        <w:pStyle w:val="Sansinterligne"/>
        <w:numPr>
          <w:ilvl w:val="0"/>
          <w:numId w:val="6"/>
        </w:numPr>
        <w:rPr>
          <w:rStyle w:val="lev"/>
          <w:rFonts w:asciiTheme="majorBidi" w:hAnsiTheme="majorBidi" w:cstheme="majorBidi"/>
          <w:color w:val="0070C0"/>
          <w:szCs w:val="24"/>
        </w:rPr>
      </w:pPr>
      <w:r w:rsidRPr="00320C08">
        <w:rPr>
          <w:rStyle w:val="lev"/>
          <w:rFonts w:asciiTheme="majorBidi" w:hAnsiTheme="majorBidi" w:cstheme="majorBidi"/>
          <w:color w:val="0070C0"/>
          <w:szCs w:val="24"/>
        </w:rPr>
        <w:t>I</w:t>
      </w:r>
      <w:r w:rsidR="001E53CE" w:rsidRPr="00320C08">
        <w:rPr>
          <w:rStyle w:val="lev"/>
          <w:rFonts w:asciiTheme="majorBidi" w:hAnsiTheme="majorBidi" w:cstheme="majorBidi"/>
          <w:color w:val="0070C0"/>
          <w:szCs w:val="24"/>
        </w:rPr>
        <w:t xml:space="preserve">nvoquer Allah en leur faveur ; </w:t>
      </w:r>
    </w:p>
    <w:p w:rsidR="00320C08" w:rsidRPr="00320C08" w:rsidRDefault="00320C08" w:rsidP="00320C08">
      <w:pPr>
        <w:pStyle w:val="Sansinterligne"/>
        <w:rPr>
          <w:rStyle w:val="lev"/>
          <w:rFonts w:asciiTheme="majorBidi" w:hAnsiTheme="majorBidi" w:cstheme="majorBidi"/>
          <w:color w:val="0070C0"/>
          <w:szCs w:val="24"/>
        </w:rPr>
      </w:pPr>
    </w:p>
    <w:p w:rsidR="00320C08" w:rsidRPr="00320C08" w:rsidRDefault="00320C08" w:rsidP="00320C08">
      <w:pPr>
        <w:pStyle w:val="Sansinterligne"/>
        <w:numPr>
          <w:ilvl w:val="0"/>
          <w:numId w:val="6"/>
        </w:numPr>
        <w:rPr>
          <w:rStyle w:val="lev"/>
          <w:rFonts w:asciiTheme="majorBidi" w:hAnsiTheme="majorBidi" w:cstheme="majorBidi"/>
          <w:color w:val="0070C0"/>
          <w:szCs w:val="24"/>
        </w:rPr>
      </w:pPr>
      <w:r w:rsidRPr="00320C08">
        <w:rPr>
          <w:rStyle w:val="lev"/>
          <w:rFonts w:asciiTheme="majorBidi" w:hAnsiTheme="majorBidi" w:cstheme="majorBidi"/>
          <w:color w:val="0070C0"/>
          <w:szCs w:val="24"/>
        </w:rPr>
        <w:t>I</w:t>
      </w:r>
      <w:r w:rsidR="001E53CE" w:rsidRPr="00320C08">
        <w:rPr>
          <w:rStyle w:val="lev"/>
          <w:rFonts w:asciiTheme="majorBidi" w:hAnsiTheme="majorBidi" w:cstheme="majorBidi"/>
          <w:color w:val="0070C0"/>
          <w:szCs w:val="24"/>
        </w:rPr>
        <w:t xml:space="preserve">mplorer le pardon d'Allah pour eux ; </w:t>
      </w:r>
    </w:p>
    <w:p w:rsidR="00320C08" w:rsidRPr="00320C08" w:rsidRDefault="00320C08" w:rsidP="00320C08">
      <w:pPr>
        <w:pStyle w:val="Sansinterligne"/>
        <w:rPr>
          <w:rStyle w:val="lev"/>
          <w:rFonts w:asciiTheme="majorBidi" w:hAnsiTheme="majorBidi" w:cstheme="majorBidi"/>
          <w:color w:val="0070C0"/>
          <w:szCs w:val="24"/>
        </w:rPr>
      </w:pPr>
    </w:p>
    <w:p w:rsidR="00320C08" w:rsidRPr="00320C08" w:rsidRDefault="00320C08" w:rsidP="00320C08">
      <w:pPr>
        <w:pStyle w:val="Sansinterligne"/>
        <w:numPr>
          <w:ilvl w:val="0"/>
          <w:numId w:val="6"/>
        </w:numPr>
        <w:rPr>
          <w:rStyle w:val="lev"/>
          <w:rFonts w:asciiTheme="majorBidi" w:hAnsiTheme="majorBidi" w:cstheme="majorBidi"/>
          <w:color w:val="0070C0"/>
          <w:szCs w:val="24"/>
        </w:rPr>
      </w:pPr>
      <w:r w:rsidRPr="00320C08">
        <w:rPr>
          <w:rStyle w:val="lev"/>
          <w:rFonts w:asciiTheme="majorBidi" w:hAnsiTheme="majorBidi" w:cstheme="majorBidi"/>
          <w:color w:val="0070C0"/>
          <w:szCs w:val="24"/>
        </w:rPr>
        <w:t>E</w:t>
      </w:r>
      <w:r w:rsidR="001E53CE" w:rsidRPr="00320C08">
        <w:rPr>
          <w:rStyle w:val="lev"/>
          <w:rFonts w:asciiTheme="majorBidi" w:hAnsiTheme="majorBidi" w:cstheme="majorBidi"/>
          <w:color w:val="0070C0"/>
          <w:szCs w:val="24"/>
        </w:rPr>
        <w:t xml:space="preserve">xécuter leurs engagements </w:t>
      </w:r>
    </w:p>
    <w:p w:rsidR="00320C08" w:rsidRPr="00320C08" w:rsidRDefault="00320C08" w:rsidP="00320C08">
      <w:pPr>
        <w:pStyle w:val="Sansinterligne"/>
        <w:rPr>
          <w:rStyle w:val="lev"/>
          <w:rFonts w:asciiTheme="majorBidi" w:hAnsiTheme="majorBidi" w:cstheme="majorBidi"/>
          <w:color w:val="0070C0"/>
          <w:szCs w:val="24"/>
        </w:rPr>
      </w:pPr>
    </w:p>
    <w:p w:rsidR="00320C08" w:rsidRPr="00320C08" w:rsidRDefault="00320C08" w:rsidP="00320C08">
      <w:pPr>
        <w:pStyle w:val="Sansinterligne"/>
        <w:numPr>
          <w:ilvl w:val="0"/>
          <w:numId w:val="6"/>
        </w:numPr>
        <w:rPr>
          <w:rStyle w:val="lev"/>
          <w:rFonts w:asciiTheme="majorBidi" w:hAnsiTheme="majorBidi" w:cstheme="majorBidi"/>
          <w:color w:val="0070C0"/>
          <w:szCs w:val="24"/>
        </w:rPr>
      </w:pPr>
      <w:r w:rsidRPr="00320C08">
        <w:rPr>
          <w:rStyle w:val="lev"/>
          <w:rFonts w:asciiTheme="majorBidi" w:hAnsiTheme="majorBidi" w:cstheme="majorBidi"/>
          <w:color w:val="0070C0"/>
          <w:szCs w:val="24"/>
        </w:rPr>
        <w:t>E</w:t>
      </w:r>
      <w:r w:rsidR="001E53CE" w:rsidRPr="00320C08">
        <w:rPr>
          <w:rStyle w:val="lev"/>
          <w:rFonts w:asciiTheme="majorBidi" w:hAnsiTheme="majorBidi" w:cstheme="majorBidi"/>
          <w:color w:val="0070C0"/>
          <w:szCs w:val="24"/>
        </w:rPr>
        <w:t xml:space="preserve">t être généreux avec leurs amis. </w:t>
      </w:r>
    </w:p>
    <w:p w:rsidR="00320C08" w:rsidRPr="00320C08" w:rsidRDefault="00320C08" w:rsidP="00320C08">
      <w:pPr>
        <w:pStyle w:val="Sansinterligne"/>
        <w:rPr>
          <w:rStyle w:val="lev"/>
          <w:rFonts w:asciiTheme="majorBidi" w:hAnsiTheme="majorBidi" w:cstheme="majorBidi"/>
          <w:color w:val="0070C0"/>
          <w:szCs w:val="24"/>
        </w:rPr>
      </w:pPr>
    </w:p>
    <w:p w:rsidR="001E53CE" w:rsidRPr="006C33F1" w:rsidRDefault="001E53CE" w:rsidP="00320C08">
      <w:pPr>
        <w:pStyle w:val="Sansinterligne"/>
        <w:rPr>
          <w:rFonts w:asciiTheme="majorBidi" w:hAnsiTheme="majorBidi" w:cstheme="majorBidi"/>
          <w:szCs w:val="24"/>
        </w:rPr>
      </w:pPr>
      <w:r w:rsidRPr="00320C08">
        <w:rPr>
          <w:rStyle w:val="lev"/>
          <w:rFonts w:asciiTheme="majorBidi" w:hAnsiTheme="majorBidi" w:cstheme="majorBidi"/>
          <w:color w:val="0070C0"/>
          <w:szCs w:val="24"/>
        </w:rPr>
        <w:t>Il y a aussi le lien de parenté à unir, à travers eux, même si toi tu n'as pas de lien direct avec les personnes concernées.</w:t>
      </w:r>
      <w:r w:rsidR="00320C08" w:rsidRPr="00320C08">
        <w:rPr>
          <w:rStyle w:val="lev"/>
          <w:rFonts w:asciiTheme="majorBidi" w:hAnsiTheme="majorBidi" w:cstheme="majorBidi"/>
          <w:color w:val="0070C0"/>
          <w:szCs w:val="24"/>
        </w:rPr>
        <w:t> ».</w:t>
      </w:r>
      <w:r w:rsidR="00320C08">
        <w:rPr>
          <w:rStyle w:val="lev"/>
          <w:rFonts w:asciiTheme="majorBidi" w:hAnsiTheme="majorBidi" w:cstheme="majorBidi"/>
          <w:b w:val="0"/>
          <w:bCs w:val="0"/>
          <w:szCs w:val="24"/>
        </w:rPr>
        <w:t> »</w:t>
      </w:r>
      <w:r w:rsidR="006C33F1">
        <w:rPr>
          <w:rStyle w:val="Appelnotedebasdep"/>
          <w:rFonts w:asciiTheme="majorBidi" w:hAnsiTheme="majorBidi" w:cstheme="majorBidi"/>
          <w:szCs w:val="24"/>
        </w:rPr>
        <w:footnoteReference w:id="44"/>
      </w:r>
    </w:p>
    <w:p w:rsidR="001E53CE" w:rsidRPr="006C33F1" w:rsidRDefault="001E53CE" w:rsidP="00061F34">
      <w:pPr>
        <w:pStyle w:val="Sansinterligne"/>
        <w:rPr>
          <w:rFonts w:asciiTheme="majorBidi" w:hAnsiTheme="majorBidi" w:cstheme="majorBidi"/>
          <w:szCs w:val="24"/>
        </w:rPr>
      </w:pPr>
      <w:r w:rsidRPr="006C33F1">
        <w:rPr>
          <w:rFonts w:asciiTheme="majorBidi" w:hAnsiTheme="majorBidi" w:cstheme="majorBidi"/>
          <w:szCs w:val="24"/>
        </w:rPr>
        <w:t xml:space="preserve">  </w:t>
      </w:r>
    </w:p>
    <w:p w:rsidR="00320C08" w:rsidRPr="00320C08" w:rsidRDefault="001E53CE" w:rsidP="00BF6239">
      <w:pPr>
        <w:pStyle w:val="Sansinterligne"/>
        <w:rPr>
          <w:rStyle w:val="lev"/>
          <w:rFonts w:asciiTheme="majorBidi" w:hAnsiTheme="majorBidi" w:cstheme="majorBidi"/>
          <w:color w:val="0070C0"/>
          <w:szCs w:val="24"/>
        </w:rPr>
      </w:pPr>
      <w:r w:rsidRPr="006C33F1">
        <w:rPr>
          <w:rStyle w:val="lev"/>
          <w:rFonts w:asciiTheme="majorBidi" w:hAnsiTheme="majorBidi" w:cstheme="majorBidi"/>
          <w:color w:val="4F6228" w:themeColor="accent3" w:themeShade="80"/>
          <w:szCs w:val="24"/>
        </w:rPr>
        <w:lastRenderedPageBreak/>
        <w:t>36.</w:t>
      </w:r>
      <w:r w:rsidR="00320C08">
        <w:rPr>
          <w:rStyle w:val="lev"/>
          <w:rFonts w:asciiTheme="majorBidi" w:hAnsiTheme="majorBidi" w:cstheme="majorBidi"/>
          <w:b w:val="0"/>
          <w:bCs w:val="0"/>
          <w:szCs w:val="24"/>
        </w:rPr>
        <w:t xml:space="preserve"> Abû Hurayra </w:t>
      </w:r>
      <w:r w:rsidR="00BF6239">
        <w:t>-</w:t>
      </w:r>
      <w:r w:rsidR="00BF6239" w:rsidRPr="00B745A3">
        <w:rPr>
          <w:i/>
          <w:iCs/>
        </w:rPr>
        <w:t>qu’All</w:t>
      </w:r>
      <w:r w:rsidR="00BF6239">
        <w:rPr>
          <w:i/>
          <w:iCs/>
        </w:rPr>
        <w:t>â</w:t>
      </w:r>
      <w:r w:rsidR="00BF6239" w:rsidRPr="00B745A3">
        <w:rPr>
          <w:i/>
          <w:iCs/>
        </w:rPr>
        <w:t>h l’agrée</w:t>
      </w:r>
      <w:r w:rsidR="00BF6239">
        <w:t>-</w:t>
      </w:r>
      <w:r w:rsidR="00320C08">
        <w:rPr>
          <w:rStyle w:val="lev"/>
          <w:rFonts w:asciiTheme="majorBidi" w:hAnsiTheme="majorBidi" w:cstheme="majorBidi"/>
          <w:b w:val="0"/>
          <w:bCs w:val="0"/>
          <w:szCs w:val="24"/>
        </w:rPr>
        <w:t xml:space="preserve"> a dit : « </w:t>
      </w:r>
      <w:r w:rsidRPr="00320C08">
        <w:rPr>
          <w:rStyle w:val="lev"/>
          <w:rFonts w:asciiTheme="majorBidi" w:hAnsiTheme="majorBidi" w:cstheme="majorBidi"/>
          <w:color w:val="0070C0"/>
          <w:szCs w:val="24"/>
        </w:rPr>
        <w:t xml:space="preserve">On élève les degrés du défunt après sa mort. Celui-ci demande : Ô Seigneur, d'où provient cela ? </w:t>
      </w:r>
    </w:p>
    <w:p w:rsidR="00320C08" w:rsidRPr="00320C08" w:rsidRDefault="00320C08" w:rsidP="00061F34">
      <w:pPr>
        <w:pStyle w:val="Sansinterligne"/>
        <w:rPr>
          <w:rStyle w:val="lev"/>
          <w:rFonts w:asciiTheme="majorBidi" w:hAnsiTheme="majorBidi" w:cstheme="majorBidi"/>
          <w:color w:val="0070C0"/>
          <w:szCs w:val="24"/>
        </w:rPr>
      </w:pPr>
    </w:p>
    <w:p w:rsidR="001E53CE" w:rsidRPr="006C33F1" w:rsidRDefault="001E53CE" w:rsidP="00320C08">
      <w:pPr>
        <w:pStyle w:val="Sansinterligne"/>
        <w:rPr>
          <w:rFonts w:asciiTheme="majorBidi" w:hAnsiTheme="majorBidi" w:cstheme="majorBidi"/>
          <w:szCs w:val="24"/>
        </w:rPr>
      </w:pPr>
      <w:r w:rsidRPr="00320C08">
        <w:rPr>
          <w:rStyle w:val="lev"/>
          <w:rFonts w:asciiTheme="majorBidi" w:hAnsiTheme="majorBidi" w:cstheme="majorBidi"/>
          <w:color w:val="0070C0"/>
          <w:szCs w:val="24"/>
        </w:rPr>
        <w:t xml:space="preserve">On lui répond : Cela vient de ton enfant, il implore le pardon pour </w:t>
      </w:r>
      <w:r w:rsidR="00320C08" w:rsidRPr="00320C08">
        <w:rPr>
          <w:rStyle w:val="lev"/>
          <w:rFonts w:asciiTheme="majorBidi" w:hAnsiTheme="majorBidi" w:cstheme="majorBidi"/>
          <w:color w:val="0070C0"/>
          <w:szCs w:val="24"/>
        </w:rPr>
        <w:t>toi !</w:t>
      </w:r>
      <w:r w:rsidR="00320C08">
        <w:rPr>
          <w:rStyle w:val="lev"/>
          <w:rFonts w:asciiTheme="majorBidi" w:hAnsiTheme="majorBidi" w:cstheme="majorBidi"/>
          <w:b w:val="0"/>
          <w:bCs w:val="0"/>
          <w:szCs w:val="24"/>
        </w:rPr>
        <w:t> »</w:t>
      </w:r>
      <w:r w:rsidR="00320C08">
        <w:rPr>
          <w:rStyle w:val="Appelnotedebasdep"/>
          <w:rFonts w:asciiTheme="majorBidi" w:hAnsiTheme="majorBidi" w:cstheme="majorBidi"/>
          <w:szCs w:val="24"/>
        </w:rPr>
        <w:footnoteReference w:id="45"/>
      </w:r>
      <w:r w:rsidRPr="006C33F1">
        <w:rPr>
          <w:rStyle w:val="lev"/>
          <w:rFonts w:asciiTheme="majorBidi" w:hAnsiTheme="majorBidi" w:cstheme="majorBidi"/>
          <w:b w:val="0"/>
          <w:bCs w:val="0"/>
          <w:szCs w:val="24"/>
        </w:rPr>
        <w:t xml:space="preserve"> </w:t>
      </w:r>
    </w:p>
    <w:p w:rsidR="001E53CE" w:rsidRPr="006C33F1" w:rsidRDefault="001E53CE" w:rsidP="00061F34">
      <w:pPr>
        <w:pStyle w:val="Sansinterligne"/>
        <w:rPr>
          <w:rFonts w:asciiTheme="majorBidi" w:hAnsiTheme="majorBidi" w:cstheme="majorBidi"/>
          <w:szCs w:val="24"/>
        </w:rPr>
      </w:pPr>
      <w:r w:rsidRPr="006C33F1">
        <w:rPr>
          <w:rFonts w:asciiTheme="majorBidi" w:hAnsiTheme="majorBidi" w:cstheme="majorBidi"/>
          <w:szCs w:val="24"/>
        </w:rPr>
        <w:t xml:space="preserve">  </w:t>
      </w:r>
    </w:p>
    <w:p w:rsidR="00320C08" w:rsidRDefault="001E53CE" w:rsidP="00320C08">
      <w:pPr>
        <w:pStyle w:val="Sansinterligne"/>
        <w:rPr>
          <w:rStyle w:val="lev"/>
          <w:rFonts w:asciiTheme="majorBidi" w:hAnsiTheme="majorBidi" w:cstheme="majorBidi"/>
          <w:b w:val="0"/>
          <w:bCs w:val="0"/>
          <w:szCs w:val="24"/>
        </w:rPr>
      </w:pPr>
      <w:r w:rsidRPr="006C33F1">
        <w:rPr>
          <w:rStyle w:val="lev"/>
          <w:rFonts w:asciiTheme="majorBidi" w:hAnsiTheme="majorBidi" w:cstheme="majorBidi"/>
          <w:color w:val="4F6228" w:themeColor="accent3" w:themeShade="80"/>
          <w:szCs w:val="24"/>
        </w:rPr>
        <w:t>37.</w:t>
      </w:r>
      <w:r w:rsidR="00320C08">
        <w:rPr>
          <w:rStyle w:val="lev"/>
          <w:rFonts w:asciiTheme="majorBidi" w:hAnsiTheme="majorBidi" w:cstheme="majorBidi"/>
          <w:b w:val="0"/>
          <w:bCs w:val="0"/>
          <w:szCs w:val="24"/>
        </w:rPr>
        <w:t xml:space="preserve"> Muhammad Ibn Sirin a dit : « </w:t>
      </w:r>
      <w:r w:rsidRPr="00320C08">
        <w:rPr>
          <w:rStyle w:val="lev"/>
          <w:rFonts w:asciiTheme="majorBidi" w:hAnsiTheme="majorBidi" w:cstheme="majorBidi"/>
          <w:color w:val="002060"/>
          <w:szCs w:val="24"/>
        </w:rPr>
        <w:t>Une nuit, nous étions au</w:t>
      </w:r>
      <w:r w:rsidR="00320C08" w:rsidRPr="00320C08">
        <w:rPr>
          <w:rStyle w:val="lev"/>
          <w:rFonts w:asciiTheme="majorBidi" w:hAnsiTheme="majorBidi" w:cstheme="majorBidi"/>
          <w:color w:val="002060"/>
          <w:szCs w:val="24"/>
        </w:rPr>
        <w:t>près d'Abû Hurayra, il a dit : « </w:t>
      </w:r>
      <w:r w:rsidRPr="00320C08">
        <w:rPr>
          <w:rStyle w:val="lev"/>
          <w:rFonts w:asciiTheme="majorBidi" w:hAnsiTheme="majorBidi" w:cstheme="majorBidi"/>
          <w:color w:val="215868" w:themeColor="accent5" w:themeShade="80"/>
          <w:szCs w:val="24"/>
        </w:rPr>
        <w:t>Ô Allah, pardonne à Abû Hurayra, à ma mère, et à celui ou celle q</w:t>
      </w:r>
      <w:r w:rsidR="00320C08" w:rsidRPr="00320C08">
        <w:rPr>
          <w:rStyle w:val="lev"/>
          <w:rFonts w:asciiTheme="majorBidi" w:hAnsiTheme="majorBidi" w:cstheme="majorBidi"/>
          <w:color w:val="215868" w:themeColor="accent5" w:themeShade="80"/>
          <w:szCs w:val="24"/>
        </w:rPr>
        <w:t>ui T'implore de leur pardonner.</w:t>
      </w:r>
      <w:r w:rsidR="00320C08">
        <w:rPr>
          <w:rStyle w:val="lev"/>
          <w:rFonts w:asciiTheme="majorBidi" w:hAnsiTheme="majorBidi" w:cstheme="majorBidi"/>
          <w:b w:val="0"/>
          <w:bCs w:val="0"/>
          <w:szCs w:val="24"/>
        </w:rPr>
        <w:t> »</w:t>
      </w:r>
      <w:r w:rsidR="00320C08">
        <w:rPr>
          <w:rStyle w:val="Appelnotedebasdep"/>
          <w:rFonts w:asciiTheme="majorBidi" w:hAnsiTheme="majorBidi" w:cstheme="majorBidi"/>
          <w:szCs w:val="24"/>
        </w:rPr>
        <w:footnoteReference w:id="46"/>
      </w:r>
    </w:p>
    <w:p w:rsidR="00320C08" w:rsidRDefault="00320C08" w:rsidP="00061F34">
      <w:pPr>
        <w:pStyle w:val="Sansinterligne"/>
        <w:rPr>
          <w:rStyle w:val="lev"/>
          <w:rFonts w:asciiTheme="majorBidi" w:hAnsiTheme="majorBidi" w:cstheme="majorBidi"/>
          <w:b w:val="0"/>
          <w:bCs w:val="0"/>
          <w:szCs w:val="24"/>
        </w:rPr>
      </w:pPr>
    </w:p>
    <w:p w:rsidR="001E53CE" w:rsidRPr="006C33F1" w:rsidRDefault="001E53CE" w:rsidP="00061F34">
      <w:pPr>
        <w:pStyle w:val="Sansinterligne"/>
        <w:rPr>
          <w:rFonts w:asciiTheme="majorBidi" w:hAnsiTheme="majorBidi" w:cstheme="majorBidi"/>
          <w:szCs w:val="24"/>
        </w:rPr>
      </w:pPr>
      <w:r w:rsidRPr="006C33F1">
        <w:rPr>
          <w:rStyle w:val="lev"/>
          <w:rFonts w:asciiTheme="majorBidi" w:hAnsiTheme="majorBidi" w:cstheme="majorBidi"/>
          <w:b w:val="0"/>
          <w:bCs w:val="0"/>
          <w:szCs w:val="24"/>
        </w:rPr>
        <w:t xml:space="preserve">Muhammad a dit : </w:t>
      </w:r>
      <w:r w:rsidR="00320C08">
        <w:rPr>
          <w:rStyle w:val="lev"/>
          <w:rFonts w:asciiTheme="majorBidi" w:hAnsiTheme="majorBidi" w:cstheme="majorBidi"/>
          <w:b w:val="0"/>
          <w:bCs w:val="0"/>
          <w:szCs w:val="24"/>
        </w:rPr>
        <w:t>« </w:t>
      </w:r>
      <w:r w:rsidRPr="00320C08">
        <w:rPr>
          <w:rStyle w:val="lev"/>
          <w:rFonts w:asciiTheme="majorBidi" w:hAnsiTheme="majorBidi" w:cstheme="majorBidi"/>
          <w:color w:val="002060"/>
          <w:szCs w:val="24"/>
        </w:rPr>
        <w:t>Quant à nous, nous implorons Allah de leur pardonner à tous les deux afin que nous fassions parties de l'invocation d'Abû Hurayra.</w:t>
      </w:r>
      <w:r w:rsidR="00320C08">
        <w:rPr>
          <w:rStyle w:val="lev"/>
          <w:rFonts w:asciiTheme="majorBidi" w:hAnsiTheme="majorBidi" w:cstheme="majorBidi"/>
          <w:b w:val="0"/>
          <w:bCs w:val="0"/>
          <w:szCs w:val="24"/>
        </w:rPr>
        <w:t> »</w:t>
      </w:r>
      <w:r w:rsidRPr="006C33F1">
        <w:rPr>
          <w:rFonts w:asciiTheme="majorBidi" w:hAnsiTheme="majorBidi" w:cstheme="majorBidi"/>
          <w:szCs w:val="24"/>
        </w:rPr>
        <w:t xml:space="preserve"> </w:t>
      </w:r>
    </w:p>
    <w:p w:rsidR="001E53CE" w:rsidRPr="006C33F1" w:rsidRDefault="001E53CE" w:rsidP="00061F34">
      <w:pPr>
        <w:pStyle w:val="Sansinterligne"/>
        <w:rPr>
          <w:rFonts w:asciiTheme="majorBidi" w:hAnsiTheme="majorBidi" w:cstheme="majorBidi"/>
          <w:szCs w:val="24"/>
        </w:rPr>
      </w:pPr>
      <w:r w:rsidRPr="006C33F1">
        <w:rPr>
          <w:rFonts w:asciiTheme="majorBidi" w:hAnsiTheme="majorBidi" w:cstheme="majorBidi"/>
          <w:szCs w:val="24"/>
        </w:rPr>
        <w:t xml:space="preserve">  </w:t>
      </w:r>
    </w:p>
    <w:p w:rsidR="001E53CE" w:rsidRPr="006C33F1" w:rsidRDefault="001E53CE" w:rsidP="00BF6239">
      <w:pPr>
        <w:pStyle w:val="Sansinterligne"/>
        <w:rPr>
          <w:rFonts w:asciiTheme="majorBidi" w:hAnsiTheme="majorBidi" w:cstheme="majorBidi"/>
          <w:szCs w:val="24"/>
        </w:rPr>
      </w:pPr>
      <w:r w:rsidRPr="006C33F1">
        <w:rPr>
          <w:rStyle w:val="lev"/>
          <w:rFonts w:asciiTheme="majorBidi" w:hAnsiTheme="majorBidi" w:cstheme="majorBidi"/>
          <w:color w:val="4F6228" w:themeColor="accent3" w:themeShade="80"/>
          <w:szCs w:val="24"/>
        </w:rPr>
        <w:t>38.</w:t>
      </w:r>
      <w:r w:rsidRPr="006C33F1">
        <w:rPr>
          <w:rStyle w:val="lev"/>
          <w:rFonts w:asciiTheme="majorBidi" w:hAnsiTheme="majorBidi" w:cstheme="majorBidi"/>
          <w:b w:val="0"/>
          <w:bCs w:val="0"/>
          <w:szCs w:val="24"/>
        </w:rPr>
        <w:t xml:space="preserve"> D'après Abû Hurayra </w:t>
      </w:r>
      <w:r w:rsidR="00BF6239">
        <w:t>-</w:t>
      </w:r>
      <w:r w:rsidR="00BF6239" w:rsidRPr="00B745A3">
        <w:rPr>
          <w:i/>
          <w:iCs/>
        </w:rPr>
        <w:t>qu’All</w:t>
      </w:r>
      <w:r w:rsidR="00BF6239">
        <w:rPr>
          <w:i/>
          <w:iCs/>
        </w:rPr>
        <w:t>â</w:t>
      </w:r>
      <w:r w:rsidR="00BF6239" w:rsidRPr="00B745A3">
        <w:rPr>
          <w:i/>
          <w:iCs/>
        </w:rPr>
        <w:t>h l’agrée</w:t>
      </w:r>
      <w:r w:rsidR="00BF6239">
        <w:t>-</w:t>
      </w:r>
      <w:r w:rsidRPr="006C33F1">
        <w:rPr>
          <w:rStyle w:val="lev"/>
          <w:rFonts w:asciiTheme="majorBidi" w:hAnsiTheme="majorBidi" w:cstheme="majorBidi"/>
          <w:b w:val="0"/>
          <w:bCs w:val="0"/>
          <w:szCs w:val="24"/>
        </w:rPr>
        <w:t xml:space="preserve">, le Messager d'Allah </w:t>
      </w:r>
      <w:r w:rsidR="00320C08">
        <w:rPr>
          <w:rFonts w:asciiTheme="majorBidi" w:hAnsiTheme="majorBidi" w:cstheme="majorBidi"/>
        </w:rPr>
        <w:t>-</w:t>
      </w:r>
      <w:r w:rsidR="00320C08" w:rsidRPr="00A429C4">
        <w:rPr>
          <w:rFonts w:asciiTheme="majorBidi" w:hAnsiTheme="majorBidi" w:cstheme="majorBidi"/>
          <w:i/>
          <w:iCs/>
        </w:rPr>
        <w:t>sallâ l-Lahû ‘aleyhi wa sallam</w:t>
      </w:r>
      <w:r w:rsidR="00320C08">
        <w:rPr>
          <w:rFonts w:asciiTheme="majorBidi" w:hAnsiTheme="majorBidi" w:cstheme="majorBidi"/>
        </w:rPr>
        <w:t>-</w:t>
      </w:r>
      <w:r w:rsidR="00320C08">
        <w:rPr>
          <w:rStyle w:val="lev"/>
          <w:rFonts w:asciiTheme="majorBidi" w:hAnsiTheme="majorBidi" w:cstheme="majorBidi"/>
          <w:b w:val="0"/>
          <w:bCs w:val="0"/>
          <w:szCs w:val="24"/>
        </w:rPr>
        <w:t xml:space="preserve"> a dit : « </w:t>
      </w:r>
      <w:r w:rsidRPr="00320C08">
        <w:rPr>
          <w:rStyle w:val="lev"/>
          <w:rFonts w:asciiTheme="majorBidi" w:hAnsiTheme="majorBidi" w:cstheme="majorBidi"/>
          <w:color w:val="0070C0"/>
          <w:szCs w:val="24"/>
        </w:rPr>
        <w:t>Lorsque le serviteur meurt, son oeuvre cesse excepté trois choses : une aumône durable ; une science dont on tire bénéfice ; et un enfant pieux qui invoque en faveur de ses parents.</w:t>
      </w:r>
      <w:r w:rsidR="00320C08">
        <w:rPr>
          <w:rStyle w:val="lev"/>
          <w:rFonts w:asciiTheme="majorBidi" w:hAnsiTheme="majorBidi" w:cstheme="majorBidi"/>
          <w:b w:val="0"/>
          <w:bCs w:val="0"/>
          <w:szCs w:val="24"/>
        </w:rPr>
        <w:t> »</w:t>
      </w:r>
      <w:r w:rsidR="006C33F1">
        <w:rPr>
          <w:rStyle w:val="Appelnotedebasdep"/>
          <w:rFonts w:asciiTheme="majorBidi" w:hAnsiTheme="majorBidi" w:cstheme="majorBidi"/>
          <w:szCs w:val="24"/>
        </w:rPr>
        <w:footnoteReference w:id="47"/>
      </w:r>
    </w:p>
    <w:p w:rsidR="001E53CE" w:rsidRPr="006C33F1" w:rsidRDefault="001E53CE" w:rsidP="00061F34">
      <w:pPr>
        <w:pStyle w:val="Sansinterligne"/>
        <w:rPr>
          <w:rFonts w:asciiTheme="majorBidi" w:hAnsiTheme="majorBidi" w:cstheme="majorBidi"/>
          <w:szCs w:val="24"/>
        </w:rPr>
      </w:pPr>
      <w:r w:rsidRPr="006C33F1">
        <w:rPr>
          <w:rFonts w:asciiTheme="majorBidi" w:hAnsiTheme="majorBidi" w:cstheme="majorBidi"/>
          <w:szCs w:val="24"/>
        </w:rPr>
        <w:t xml:space="preserve">  </w:t>
      </w:r>
    </w:p>
    <w:p w:rsidR="00320C08" w:rsidRPr="00320C08" w:rsidRDefault="001E53CE" w:rsidP="00BF6239">
      <w:pPr>
        <w:pStyle w:val="Sansinterligne"/>
        <w:rPr>
          <w:rStyle w:val="lev"/>
          <w:rFonts w:asciiTheme="majorBidi" w:hAnsiTheme="majorBidi" w:cstheme="majorBidi"/>
          <w:color w:val="0070C0"/>
          <w:szCs w:val="24"/>
        </w:rPr>
      </w:pPr>
      <w:r w:rsidRPr="006C33F1">
        <w:rPr>
          <w:rStyle w:val="lev"/>
          <w:rFonts w:asciiTheme="majorBidi" w:hAnsiTheme="majorBidi" w:cstheme="majorBidi"/>
          <w:color w:val="4F6228" w:themeColor="accent3" w:themeShade="80"/>
          <w:szCs w:val="24"/>
        </w:rPr>
        <w:t>39.</w:t>
      </w:r>
      <w:r w:rsidR="00320C08">
        <w:rPr>
          <w:rStyle w:val="lev"/>
          <w:rFonts w:asciiTheme="majorBidi" w:hAnsiTheme="majorBidi" w:cstheme="majorBidi"/>
          <w:b w:val="0"/>
          <w:bCs w:val="0"/>
          <w:szCs w:val="24"/>
        </w:rPr>
        <w:t xml:space="preserve"> D'après Ibn ‘</w:t>
      </w:r>
      <w:r w:rsidRPr="006C33F1">
        <w:rPr>
          <w:rStyle w:val="lev"/>
          <w:rFonts w:asciiTheme="majorBidi" w:hAnsiTheme="majorBidi" w:cstheme="majorBidi"/>
          <w:b w:val="0"/>
          <w:bCs w:val="0"/>
          <w:szCs w:val="24"/>
        </w:rPr>
        <w:t xml:space="preserve">Abbas </w:t>
      </w:r>
      <w:r w:rsidR="00BF6239">
        <w:t>-</w:t>
      </w:r>
      <w:r w:rsidR="00BF6239" w:rsidRPr="00B745A3">
        <w:rPr>
          <w:i/>
          <w:iCs/>
        </w:rPr>
        <w:t>qu’All</w:t>
      </w:r>
      <w:r w:rsidR="00BF6239">
        <w:rPr>
          <w:i/>
          <w:iCs/>
        </w:rPr>
        <w:t>â</w:t>
      </w:r>
      <w:r w:rsidR="00BF6239" w:rsidRPr="00B745A3">
        <w:rPr>
          <w:i/>
          <w:iCs/>
        </w:rPr>
        <w:t>h l’agrée</w:t>
      </w:r>
      <w:r w:rsidR="00BF6239">
        <w:t>-</w:t>
      </w:r>
      <w:r w:rsidRPr="006C33F1">
        <w:rPr>
          <w:rStyle w:val="lev"/>
          <w:rFonts w:asciiTheme="majorBidi" w:hAnsiTheme="majorBidi" w:cstheme="majorBidi"/>
          <w:b w:val="0"/>
          <w:bCs w:val="0"/>
          <w:szCs w:val="24"/>
        </w:rPr>
        <w:t xml:space="preserve">, un homme a dit au Messager d'Allah </w:t>
      </w:r>
      <w:r w:rsidR="00320C08">
        <w:rPr>
          <w:rFonts w:asciiTheme="majorBidi" w:hAnsiTheme="majorBidi" w:cstheme="majorBidi"/>
        </w:rPr>
        <w:t>-</w:t>
      </w:r>
      <w:r w:rsidR="00320C08" w:rsidRPr="00A429C4">
        <w:rPr>
          <w:rFonts w:asciiTheme="majorBidi" w:hAnsiTheme="majorBidi" w:cstheme="majorBidi"/>
          <w:i/>
          <w:iCs/>
        </w:rPr>
        <w:t>sallâ l-Lahû ‘aleyhi wa sallam</w:t>
      </w:r>
      <w:r w:rsidR="00320C08">
        <w:rPr>
          <w:rFonts w:asciiTheme="majorBidi" w:hAnsiTheme="majorBidi" w:cstheme="majorBidi"/>
        </w:rPr>
        <w:t>-</w:t>
      </w:r>
      <w:r w:rsidRPr="006C33F1">
        <w:rPr>
          <w:rStyle w:val="lev"/>
          <w:rFonts w:asciiTheme="majorBidi" w:hAnsiTheme="majorBidi" w:cstheme="majorBidi"/>
          <w:b w:val="0"/>
          <w:bCs w:val="0"/>
          <w:szCs w:val="24"/>
        </w:rPr>
        <w:t xml:space="preserve"> : </w:t>
      </w:r>
      <w:r w:rsidR="00320C08">
        <w:rPr>
          <w:rStyle w:val="lev"/>
          <w:rFonts w:asciiTheme="majorBidi" w:hAnsiTheme="majorBidi" w:cstheme="majorBidi"/>
          <w:b w:val="0"/>
          <w:bCs w:val="0"/>
          <w:szCs w:val="24"/>
        </w:rPr>
        <w:t>« </w:t>
      </w:r>
      <w:r w:rsidRPr="00320C08">
        <w:rPr>
          <w:rStyle w:val="lev"/>
          <w:rFonts w:asciiTheme="majorBidi" w:hAnsiTheme="majorBidi" w:cstheme="majorBidi"/>
          <w:color w:val="0070C0"/>
          <w:szCs w:val="24"/>
        </w:rPr>
        <w:t>Ô Messager d'Allah, ma mère est morte et elle n'a pas laissé de testament. Si je fais des aumônes en son nom, en tirera-t-elle bénéfice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 xml:space="preserve"> </w:t>
      </w:r>
    </w:p>
    <w:p w:rsidR="00320C08" w:rsidRPr="00320C08" w:rsidRDefault="00320C08" w:rsidP="00320C08">
      <w:pPr>
        <w:pStyle w:val="Sansinterligne"/>
        <w:rPr>
          <w:rStyle w:val="lev"/>
          <w:rFonts w:asciiTheme="majorBidi" w:hAnsiTheme="majorBidi" w:cstheme="majorBidi"/>
          <w:color w:val="0070C0"/>
          <w:szCs w:val="24"/>
        </w:rPr>
      </w:pPr>
    </w:p>
    <w:p w:rsidR="001E53CE" w:rsidRPr="00061F34" w:rsidRDefault="001E53CE" w:rsidP="00320C08">
      <w:pPr>
        <w:pStyle w:val="Sansinterligne"/>
        <w:rPr>
          <w:rFonts w:asciiTheme="majorBidi" w:hAnsiTheme="majorBidi" w:cstheme="majorBidi"/>
          <w:szCs w:val="24"/>
        </w:rPr>
      </w:pPr>
      <w:r w:rsidRPr="00320C08">
        <w:rPr>
          <w:rStyle w:val="lev"/>
          <w:rFonts w:asciiTheme="majorBidi" w:hAnsiTheme="majorBidi" w:cstheme="majorBidi"/>
          <w:color w:val="0070C0"/>
          <w:szCs w:val="24"/>
        </w:rPr>
        <w:t xml:space="preserve">Il </w:t>
      </w:r>
      <w:r w:rsidR="00320C08" w:rsidRPr="00320C08">
        <w:rPr>
          <w:rFonts w:asciiTheme="majorBidi" w:hAnsiTheme="majorBidi" w:cstheme="majorBidi"/>
          <w:b/>
          <w:bCs/>
          <w:color w:val="0070C0"/>
        </w:rPr>
        <w:t>-</w:t>
      </w:r>
      <w:r w:rsidR="00320C08" w:rsidRPr="00320C08">
        <w:rPr>
          <w:rFonts w:asciiTheme="majorBidi" w:hAnsiTheme="majorBidi" w:cstheme="majorBidi"/>
          <w:b/>
          <w:bCs/>
          <w:i/>
          <w:iCs/>
          <w:color w:val="0070C0"/>
        </w:rPr>
        <w:t>sallâ l-Lahû ‘aleyhi wa sallam</w:t>
      </w:r>
      <w:r w:rsidR="00320C08" w:rsidRPr="00320C08">
        <w:rPr>
          <w:rFonts w:asciiTheme="majorBidi" w:hAnsiTheme="majorBidi" w:cstheme="majorBidi"/>
          <w:b/>
          <w:bCs/>
          <w:color w:val="0070C0"/>
        </w:rPr>
        <w:t>-</w:t>
      </w:r>
      <w:r w:rsidRPr="00320C08">
        <w:rPr>
          <w:rStyle w:val="lev"/>
          <w:rFonts w:asciiTheme="majorBidi" w:hAnsiTheme="majorBidi" w:cstheme="majorBidi"/>
          <w:color w:val="0070C0"/>
          <w:szCs w:val="24"/>
        </w:rPr>
        <w:t xml:space="preserve"> répondit : "oui".</w:t>
      </w:r>
      <w:r w:rsidR="00320C08">
        <w:rPr>
          <w:rStyle w:val="lev"/>
          <w:rFonts w:asciiTheme="majorBidi" w:hAnsiTheme="majorBidi" w:cstheme="majorBidi"/>
          <w:b w:val="0"/>
          <w:bCs w:val="0"/>
          <w:szCs w:val="24"/>
        </w:rPr>
        <w:t> »</w:t>
      </w:r>
      <w:r w:rsidR="006C33F1">
        <w:rPr>
          <w:rStyle w:val="Appelnotedebasdep"/>
          <w:rFonts w:asciiTheme="majorBidi" w:hAnsiTheme="majorBidi" w:cstheme="majorBidi"/>
          <w:szCs w:val="24"/>
        </w:rPr>
        <w:footnoteReference w:id="48"/>
      </w:r>
    </w:p>
    <w:p w:rsidR="001E53CE" w:rsidRDefault="001E53CE" w:rsidP="00061F34">
      <w:pPr>
        <w:pStyle w:val="Sansinterligne"/>
        <w:rPr>
          <w:rFonts w:asciiTheme="majorBidi" w:hAnsiTheme="majorBidi" w:cstheme="majorBidi"/>
          <w:szCs w:val="24"/>
        </w:rPr>
      </w:pPr>
      <w:r w:rsidRPr="00061F34">
        <w:rPr>
          <w:rFonts w:asciiTheme="majorBidi" w:hAnsiTheme="majorBidi" w:cstheme="majorBidi"/>
          <w:szCs w:val="24"/>
        </w:rPr>
        <w:t xml:space="preserve">  </w:t>
      </w:r>
    </w:p>
    <w:p w:rsidR="006C33F1" w:rsidRDefault="006C33F1" w:rsidP="00061F34">
      <w:pPr>
        <w:pStyle w:val="Sansinterligne"/>
        <w:rPr>
          <w:rFonts w:asciiTheme="majorBidi" w:hAnsiTheme="majorBidi" w:cstheme="majorBidi"/>
          <w:szCs w:val="24"/>
        </w:rPr>
      </w:pPr>
    </w:p>
    <w:p w:rsidR="006C33F1" w:rsidRPr="00061F34" w:rsidRDefault="006C33F1" w:rsidP="00061F34">
      <w:pPr>
        <w:pStyle w:val="Sansinterligne"/>
        <w:rPr>
          <w:rFonts w:asciiTheme="majorBidi" w:hAnsiTheme="majorBidi" w:cstheme="majorBidi"/>
          <w:szCs w:val="24"/>
        </w:rPr>
      </w:pPr>
    </w:p>
    <w:p w:rsidR="001E53CE" w:rsidRPr="00BF6239" w:rsidRDefault="001E53CE" w:rsidP="006C33F1">
      <w:pPr>
        <w:pStyle w:val="Sansinterligne"/>
        <w:jc w:val="center"/>
        <w:rPr>
          <w:rFonts w:asciiTheme="majorBidi" w:hAnsiTheme="majorBidi" w:cstheme="majorBidi"/>
          <w:b/>
          <w:bCs/>
          <w:color w:val="4F6228" w:themeColor="accent3" w:themeShade="80"/>
          <w:sz w:val="32"/>
          <w:szCs w:val="32"/>
        </w:rPr>
      </w:pPr>
      <w:r w:rsidRPr="00BF6239">
        <w:rPr>
          <w:rFonts w:asciiTheme="majorBidi" w:hAnsiTheme="majorBidi" w:cstheme="majorBidi"/>
          <w:b/>
          <w:bCs/>
          <w:color w:val="4F6228" w:themeColor="accent3" w:themeShade="80"/>
          <w:sz w:val="32"/>
          <w:szCs w:val="32"/>
        </w:rPr>
        <w:t>Chapitre 20 : La bonté à l'égard des relations de son père</w:t>
      </w:r>
    </w:p>
    <w:p w:rsidR="00061F34" w:rsidRPr="00061F34" w:rsidRDefault="00061F34" w:rsidP="00061F34">
      <w:pPr>
        <w:pStyle w:val="Sansinterligne"/>
        <w:rPr>
          <w:rStyle w:val="lev"/>
          <w:rFonts w:asciiTheme="majorBidi" w:hAnsiTheme="majorBidi" w:cstheme="majorBidi"/>
          <w:szCs w:val="24"/>
        </w:rPr>
      </w:pPr>
    </w:p>
    <w:p w:rsidR="00320C08" w:rsidRPr="00320C08" w:rsidRDefault="001E53CE" w:rsidP="00BF6239">
      <w:pPr>
        <w:pStyle w:val="Sansinterligne"/>
        <w:rPr>
          <w:rStyle w:val="lev"/>
          <w:rFonts w:asciiTheme="majorBidi" w:hAnsiTheme="majorBidi" w:cstheme="majorBidi"/>
          <w:color w:val="0070C0"/>
          <w:szCs w:val="24"/>
        </w:rPr>
      </w:pPr>
      <w:r w:rsidRPr="006C33F1">
        <w:rPr>
          <w:rStyle w:val="lev"/>
          <w:rFonts w:asciiTheme="majorBidi" w:hAnsiTheme="majorBidi" w:cstheme="majorBidi"/>
          <w:color w:val="4F6228" w:themeColor="accent3" w:themeShade="80"/>
          <w:szCs w:val="24"/>
        </w:rPr>
        <w:t>40.</w:t>
      </w:r>
      <w:r w:rsidR="00320C08">
        <w:rPr>
          <w:rStyle w:val="lev"/>
          <w:rFonts w:asciiTheme="majorBidi" w:hAnsiTheme="majorBidi" w:cstheme="majorBidi"/>
          <w:b w:val="0"/>
          <w:bCs w:val="0"/>
          <w:szCs w:val="24"/>
        </w:rPr>
        <w:t xml:space="preserve"> Ibn ‘</w:t>
      </w:r>
      <w:r w:rsidRPr="006C33F1">
        <w:rPr>
          <w:rStyle w:val="lev"/>
          <w:rFonts w:asciiTheme="majorBidi" w:hAnsiTheme="majorBidi" w:cstheme="majorBidi"/>
          <w:b w:val="0"/>
          <w:bCs w:val="0"/>
          <w:szCs w:val="24"/>
        </w:rPr>
        <w:t>Uma</w:t>
      </w:r>
      <w:r w:rsidR="00320C08">
        <w:rPr>
          <w:rStyle w:val="lev"/>
          <w:rFonts w:asciiTheme="majorBidi" w:hAnsiTheme="majorBidi" w:cstheme="majorBidi"/>
          <w:b w:val="0"/>
          <w:bCs w:val="0"/>
          <w:szCs w:val="24"/>
        </w:rPr>
        <w:t xml:space="preserve">r </w:t>
      </w:r>
      <w:r w:rsidR="00BF6239">
        <w:t>-</w:t>
      </w:r>
      <w:r w:rsidR="00BF6239" w:rsidRPr="00B745A3">
        <w:rPr>
          <w:i/>
          <w:iCs/>
        </w:rPr>
        <w:t>qu’All</w:t>
      </w:r>
      <w:r w:rsidR="00BF6239">
        <w:rPr>
          <w:i/>
          <w:iCs/>
        </w:rPr>
        <w:t>â</w:t>
      </w:r>
      <w:r w:rsidR="00BF6239" w:rsidRPr="00B745A3">
        <w:rPr>
          <w:i/>
          <w:iCs/>
        </w:rPr>
        <w:t>h l’agrée</w:t>
      </w:r>
      <w:r w:rsidR="00BF6239">
        <w:t>-</w:t>
      </w:r>
      <w:r w:rsidR="00320C08">
        <w:rPr>
          <w:rStyle w:val="lev"/>
          <w:rFonts w:asciiTheme="majorBidi" w:hAnsiTheme="majorBidi" w:cstheme="majorBidi"/>
          <w:b w:val="0"/>
          <w:bCs w:val="0"/>
          <w:szCs w:val="24"/>
        </w:rPr>
        <w:t xml:space="preserve"> a dit : « </w:t>
      </w:r>
      <w:r w:rsidRPr="00320C08">
        <w:rPr>
          <w:rStyle w:val="lev"/>
          <w:rFonts w:asciiTheme="majorBidi" w:hAnsiTheme="majorBidi" w:cstheme="majorBidi"/>
          <w:color w:val="0070C0"/>
          <w:szCs w:val="24"/>
        </w:rPr>
        <w:t xml:space="preserve">J'ai croisé un bédouin durant un voyage, le père de ce </w:t>
      </w:r>
      <w:r w:rsidR="00320C08" w:rsidRPr="00320C08">
        <w:rPr>
          <w:rStyle w:val="lev"/>
          <w:rFonts w:asciiTheme="majorBidi" w:hAnsiTheme="majorBidi" w:cstheme="majorBidi"/>
          <w:color w:val="0070C0"/>
          <w:szCs w:val="24"/>
        </w:rPr>
        <w:t>bédouin était un ami de ‘Umar</w:t>
      </w:r>
      <w:r w:rsidRPr="00320C08">
        <w:rPr>
          <w:rStyle w:val="lev"/>
          <w:rFonts w:asciiTheme="majorBidi" w:hAnsiTheme="majorBidi" w:cstheme="majorBidi"/>
          <w:color w:val="0070C0"/>
          <w:szCs w:val="24"/>
        </w:rPr>
        <w:t xml:space="preserve">. </w:t>
      </w:r>
    </w:p>
    <w:p w:rsidR="00320C08" w:rsidRPr="00320C08" w:rsidRDefault="00320C08" w:rsidP="006C33F1">
      <w:pPr>
        <w:pStyle w:val="Sansinterligne"/>
        <w:rPr>
          <w:rStyle w:val="lev"/>
          <w:rFonts w:asciiTheme="majorBidi" w:hAnsiTheme="majorBidi" w:cstheme="majorBidi"/>
          <w:color w:val="0070C0"/>
          <w:szCs w:val="24"/>
        </w:rPr>
      </w:pPr>
    </w:p>
    <w:p w:rsidR="00320C08" w:rsidRPr="00320C08" w:rsidRDefault="001E53CE" w:rsidP="006C33F1">
      <w:pPr>
        <w:pStyle w:val="Sansinterligne"/>
        <w:rPr>
          <w:rStyle w:val="lev"/>
          <w:rFonts w:asciiTheme="majorBidi" w:hAnsiTheme="majorBidi" w:cstheme="majorBidi"/>
          <w:color w:val="0070C0"/>
          <w:szCs w:val="24"/>
        </w:rPr>
      </w:pPr>
      <w:r w:rsidRPr="00320C08">
        <w:rPr>
          <w:rStyle w:val="lev"/>
          <w:rFonts w:asciiTheme="majorBidi" w:hAnsiTheme="majorBidi" w:cstheme="majorBidi"/>
          <w:color w:val="0070C0"/>
          <w:szCs w:val="24"/>
        </w:rPr>
        <w:t xml:space="preserve">Le bédouin m'a dit :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n'es-tu pas le fils d'untel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 xml:space="preserve"> </w:t>
      </w:r>
    </w:p>
    <w:p w:rsidR="00320C08" w:rsidRPr="00320C08" w:rsidRDefault="00320C08" w:rsidP="006C33F1">
      <w:pPr>
        <w:pStyle w:val="Sansinterligne"/>
        <w:rPr>
          <w:rStyle w:val="lev"/>
          <w:rFonts w:asciiTheme="majorBidi" w:hAnsiTheme="majorBidi" w:cstheme="majorBidi"/>
          <w:color w:val="0070C0"/>
          <w:szCs w:val="24"/>
        </w:rPr>
      </w:pPr>
    </w:p>
    <w:p w:rsidR="00320C08" w:rsidRPr="00320C08" w:rsidRDefault="001E53CE" w:rsidP="006C33F1">
      <w:pPr>
        <w:pStyle w:val="Sansinterligne"/>
        <w:rPr>
          <w:rStyle w:val="lev"/>
          <w:rFonts w:asciiTheme="majorBidi" w:hAnsiTheme="majorBidi" w:cstheme="majorBidi"/>
          <w:color w:val="0070C0"/>
          <w:szCs w:val="24"/>
        </w:rPr>
      </w:pPr>
      <w:r w:rsidRPr="00320C08">
        <w:rPr>
          <w:rStyle w:val="lev"/>
          <w:rFonts w:asciiTheme="majorBidi" w:hAnsiTheme="majorBidi" w:cstheme="majorBidi"/>
          <w:color w:val="0070C0"/>
          <w:szCs w:val="24"/>
        </w:rPr>
        <w:t xml:space="preserve">J'ai répondu :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Oui, en effet.</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 xml:space="preserve"> </w:t>
      </w:r>
    </w:p>
    <w:p w:rsidR="00320C08" w:rsidRPr="00320C08" w:rsidRDefault="00320C08" w:rsidP="006C33F1">
      <w:pPr>
        <w:pStyle w:val="Sansinterligne"/>
        <w:rPr>
          <w:rStyle w:val="lev"/>
          <w:rFonts w:asciiTheme="majorBidi" w:hAnsiTheme="majorBidi" w:cstheme="majorBidi"/>
          <w:color w:val="0070C0"/>
          <w:szCs w:val="24"/>
        </w:rPr>
      </w:pPr>
    </w:p>
    <w:p w:rsidR="00320C08" w:rsidRPr="00320C08" w:rsidRDefault="001E53CE" w:rsidP="00320C08">
      <w:pPr>
        <w:pStyle w:val="Sansinterligne"/>
        <w:rPr>
          <w:rStyle w:val="lev"/>
          <w:rFonts w:asciiTheme="majorBidi" w:hAnsiTheme="majorBidi" w:cstheme="majorBidi"/>
          <w:color w:val="0070C0"/>
          <w:szCs w:val="24"/>
        </w:rPr>
      </w:pPr>
      <w:r w:rsidRPr="00320C08">
        <w:rPr>
          <w:rStyle w:val="lev"/>
          <w:rFonts w:asciiTheme="majorBidi" w:hAnsiTheme="majorBidi" w:cstheme="majorBidi"/>
          <w:color w:val="0070C0"/>
          <w:szCs w:val="24"/>
        </w:rPr>
        <w:t xml:space="preserve">Alors </w:t>
      </w:r>
      <w:r w:rsidR="00320C08" w:rsidRPr="00320C08">
        <w:rPr>
          <w:rStyle w:val="lev"/>
          <w:rFonts w:asciiTheme="majorBidi" w:hAnsiTheme="majorBidi" w:cstheme="majorBidi"/>
          <w:color w:val="0070C0"/>
          <w:szCs w:val="24"/>
        </w:rPr>
        <w:t>I</w:t>
      </w:r>
      <w:r w:rsidRPr="00320C08">
        <w:rPr>
          <w:rStyle w:val="lev"/>
          <w:rFonts w:asciiTheme="majorBidi" w:hAnsiTheme="majorBidi" w:cstheme="majorBidi"/>
          <w:color w:val="0070C0"/>
          <w:szCs w:val="24"/>
        </w:rPr>
        <w:t xml:space="preserve">bn </w:t>
      </w:r>
      <w:r w:rsidR="00320C08" w:rsidRPr="00320C08">
        <w:rPr>
          <w:rStyle w:val="lev"/>
          <w:rFonts w:asciiTheme="majorBidi" w:hAnsiTheme="majorBidi" w:cstheme="majorBidi"/>
          <w:color w:val="0070C0"/>
          <w:szCs w:val="24"/>
        </w:rPr>
        <w:t>‘</w:t>
      </w:r>
      <w:r w:rsidRPr="00320C08">
        <w:rPr>
          <w:rStyle w:val="lev"/>
          <w:rFonts w:asciiTheme="majorBidi" w:hAnsiTheme="majorBidi" w:cstheme="majorBidi"/>
          <w:color w:val="0070C0"/>
          <w:szCs w:val="24"/>
        </w:rPr>
        <w:t xml:space="preserve">Umar le fit monter sur l'âne qui l'accompagnait et il ôta son turban pour le donner au bédouin. </w:t>
      </w:r>
    </w:p>
    <w:p w:rsidR="00320C08" w:rsidRPr="00320C08" w:rsidRDefault="00320C08" w:rsidP="00320C08">
      <w:pPr>
        <w:pStyle w:val="Sansinterligne"/>
        <w:rPr>
          <w:rStyle w:val="lev"/>
          <w:rFonts w:asciiTheme="majorBidi" w:hAnsiTheme="majorBidi" w:cstheme="majorBidi"/>
          <w:color w:val="0070C0"/>
          <w:szCs w:val="24"/>
        </w:rPr>
      </w:pPr>
    </w:p>
    <w:p w:rsidR="00320C08" w:rsidRPr="00320C08" w:rsidRDefault="001E53CE" w:rsidP="00320C08">
      <w:pPr>
        <w:pStyle w:val="Sansinterligne"/>
        <w:rPr>
          <w:rStyle w:val="lev"/>
          <w:rFonts w:asciiTheme="majorBidi" w:hAnsiTheme="majorBidi" w:cstheme="majorBidi"/>
          <w:color w:val="0070C0"/>
          <w:szCs w:val="24"/>
        </w:rPr>
      </w:pPr>
      <w:r w:rsidRPr="00320C08">
        <w:rPr>
          <w:rStyle w:val="lev"/>
          <w:rFonts w:asciiTheme="majorBidi" w:hAnsiTheme="majorBidi" w:cstheme="majorBidi"/>
          <w:color w:val="0070C0"/>
          <w:szCs w:val="24"/>
        </w:rPr>
        <w:t xml:space="preserve">Certaines personnes présentes avec lui dirent :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Deux dirhams ne lui auraient-ils pas suffit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 xml:space="preserve"> </w:t>
      </w:r>
    </w:p>
    <w:p w:rsidR="00320C08" w:rsidRPr="00320C08" w:rsidRDefault="00320C08" w:rsidP="00320C08">
      <w:pPr>
        <w:pStyle w:val="Sansinterligne"/>
        <w:rPr>
          <w:rStyle w:val="lev"/>
          <w:rFonts w:asciiTheme="majorBidi" w:hAnsiTheme="majorBidi" w:cstheme="majorBidi"/>
          <w:color w:val="0070C0"/>
          <w:szCs w:val="24"/>
        </w:rPr>
      </w:pPr>
    </w:p>
    <w:p w:rsidR="001E53CE" w:rsidRPr="006C33F1" w:rsidRDefault="001E53CE" w:rsidP="00320C08">
      <w:pPr>
        <w:pStyle w:val="Sansinterligne"/>
        <w:rPr>
          <w:rFonts w:asciiTheme="majorBidi" w:hAnsiTheme="majorBidi" w:cstheme="majorBidi"/>
          <w:szCs w:val="24"/>
        </w:rPr>
      </w:pPr>
      <w:r w:rsidRPr="00320C08">
        <w:rPr>
          <w:rStyle w:val="lev"/>
          <w:rFonts w:asciiTheme="majorBidi" w:hAnsiTheme="majorBidi" w:cstheme="majorBidi"/>
          <w:color w:val="0070C0"/>
          <w:szCs w:val="24"/>
        </w:rPr>
        <w:t xml:space="preserve">Il leur répondit : Le Prophète </w:t>
      </w:r>
      <w:r w:rsidR="00320C08" w:rsidRPr="00320C08">
        <w:rPr>
          <w:rFonts w:asciiTheme="majorBidi" w:hAnsiTheme="majorBidi" w:cstheme="majorBidi"/>
          <w:b/>
          <w:bCs/>
          <w:color w:val="0070C0"/>
        </w:rPr>
        <w:t>-</w:t>
      </w:r>
      <w:r w:rsidR="00320C08" w:rsidRPr="00320C08">
        <w:rPr>
          <w:rFonts w:asciiTheme="majorBidi" w:hAnsiTheme="majorBidi" w:cstheme="majorBidi"/>
          <w:b/>
          <w:bCs/>
          <w:i/>
          <w:iCs/>
          <w:color w:val="0070C0"/>
        </w:rPr>
        <w:t>sallâ l-Lahû ‘aleyhi wa sallam</w:t>
      </w:r>
      <w:r w:rsidR="00320C08" w:rsidRPr="00320C08">
        <w:rPr>
          <w:rFonts w:asciiTheme="majorBidi" w:hAnsiTheme="majorBidi" w:cstheme="majorBidi"/>
          <w:b/>
          <w:bCs/>
          <w:color w:val="0070C0"/>
        </w:rPr>
        <w:t>-</w:t>
      </w:r>
      <w:r w:rsidRPr="00320C08">
        <w:rPr>
          <w:rStyle w:val="lev"/>
          <w:rFonts w:asciiTheme="majorBidi" w:hAnsiTheme="majorBidi" w:cstheme="majorBidi"/>
          <w:color w:val="0070C0"/>
          <w:szCs w:val="24"/>
        </w:rPr>
        <w:t xml:space="preserve"> a dit : "Préserve l'affection que ton père portait aux gens et ne la romps pas ou sinon Allah éteindra ta lumière."</w:t>
      </w:r>
      <w:r w:rsidR="00320C08" w:rsidRPr="00320C08">
        <w:rPr>
          <w:rStyle w:val="lev"/>
          <w:rFonts w:asciiTheme="majorBidi" w:hAnsiTheme="majorBidi" w:cstheme="majorBidi"/>
          <w:color w:val="0070C0"/>
          <w:szCs w:val="24"/>
        </w:rPr>
        <w:t>.</w:t>
      </w:r>
      <w:r w:rsidR="00320C08">
        <w:rPr>
          <w:rStyle w:val="lev"/>
          <w:rFonts w:asciiTheme="majorBidi" w:hAnsiTheme="majorBidi" w:cstheme="majorBidi"/>
          <w:b w:val="0"/>
          <w:bCs w:val="0"/>
          <w:szCs w:val="24"/>
        </w:rPr>
        <w:t> »</w:t>
      </w:r>
      <w:r w:rsidR="006C33F1">
        <w:rPr>
          <w:rStyle w:val="Appelnotedebasdep"/>
          <w:rFonts w:asciiTheme="majorBidi" w:hAnsiTheme="majorBidi" w:cstheme="majorBidi"/>
          <w:szCs w:val="24"/>
        </w:rPr>
        <w:footnoteReference w:id="49"/>
      </w:r>
    </w:p>
    <w:p w:rsidR="001E53CE" w:rsidRPr="006C33F1" w:rsidRDefault="001E53CE" w:rsidP="00061F34">
      <w:pPr>
        <w:pStyle w:val="Sansinterligne"/>
        <w:rPr>
          <w:rFonts w:asciiTheme="majorBidi" w:hAnsiTheme="majorBidi" w:cstheme="majorBidi"/>
          <w:szCs w:val="24"/>
        </w:rPr>
      </w:pPr>
      <w:r w:rsidRPr="006C33F1">
        <w:rPr>
          <w:rFonts w:asciiTheme="majorBidi" w:hAnsiTheme="majorBidi" w:cstheme="majorBidi"/>
          <w:szCs w:val="24"/>
        </w:rPr>
        <w:t xml:space="preserve">  </w:t>
      </w:r>
    </w:p>
    <w:p w:rsidR="001E53CE" w:rsidRPr="00061F34" w:rsidRDefault="001E53CE" w:rsidP="00BF6239">
      <w:pPr>
        <w:pStyle w:val="Sansinterligne"/>
        <w:rPr>
          <w:rFonts w:asciiTheme="majorBidi" w:hAnsiTheme="majorBidi" w:cstheme="majorBidi"/>
          <w:szCs w:val="24"/>
        </w:rPr>
      </w:pPr>
      <w:r w:rsidRPr="006C33F1">
        <w:rPr>
          <w:rStyle w:val="lev"/>
          <w:rFonts w:asciiTheme="majorBidi" w:hAnsiTheme="majorBidi" w:cstheme="majorBidi"/>
          <w:color w:val="4F6228" w:themeColor="accent3" w:themeShade="80"/>
          <w:szCs w:val="24"/>
        </w:rPr>
        <w:lastRenderedPageBreak/>
        <w:t>41.</w:t>
      </w:r>
      <w:r w:rsidRPr="006C33F1">
        <w:rPr>
          <w:rStyle w:val="lev"/>
          <w:rFonts w:asciiTheme="majorBidi" w:hAnsiTheme="majorBidi" w:cstheme="majorBidi"/>
          <w:b w:val="0"/>
          <w:bCs w:val="0"/>
          <w:szCs w:val="24"/>
        </w:rPr>
        <w:t xml:space="preserve"> D'après </w:t>
      </w:r>
      <w:r w:rsidR="00BF6239">
        <w:rPr>
          <w:rStyle w:val="lev"/>
          <w:rFonts w:asciiTheme="majorBidi" w:hAnsiTheme="majorBidi" w:cstheme="majorBidi"/>
          <w:b w:val="0"/>
          <w:bCs w:val="0"/>
          <w:szCs w:val="24"/>
        </w:rPr>
        <w:t>I</w:t>
      </w:r>
      <w:r w:rsidRPr="006C33F1">
        <w:rPr>
          <w:rStyle w:val="lev"/>
          <w:rFonts w:asciiTheme="majorBidi" w:hAnsiTheme="majorBidi" w:cstheme="majorBidi"/>
          <w:b w:val="0"/>
          <w:bCs w:val="0"/>
          <w:szCs w:val="24"/>
        </w:rPr>
        <w:t xml:space="preserve">bn </w:t>
      </w:r>
      <w:r w:rsidR="00BF6239">
        <w:rPr>
          <w:rStyle w:val="lev"/>
          <w:rFonts w:asciiTheme="majorBidi" w:hAnsiTheme="majorBidi" w:cstheme="majorBidi"/>
          <w:b w:val="0"/>
          <w:bCs w:val="0"/>
          <w:szCs w:val="24"/>
        </w:rPr>
        <w:t>‘</w:t>
      </w:r>
      <w:r w:rsidRPr="006C33F1">
        <w:rPr>
          <w:rStyle w:val="lev"/>
          <w:rFonts w:asciiTheme="majorBidi" w:hAnsiTheme="majorBidi" w:cstheme="majorBidi"/>
          <w:b w:val="0"/>
          <w:bCs w:val="0"/>
          <w:szCs w:val="24"/>
        </w:rPr>
        <w:t xml:space="preserve">Umar </w:t>
      </w:r>
      <w:r w:rsidR="00BF6239">
        <w:t>-</w:t>
      </w:r>
      <w:r w:rsidR="00BF6239" w:rsidRPr="00B745A3">
        <w:rPr>
          <w:i/>
          <w:iCs/>
        </w:rPr>
        <w:t>qu’All</w:t>
      </w:r>
      <w:r w:rsidR="00BF6239">
        <w:rPr>
          <w:i/>
          <w:iCs/>
        </w:rPr>
        <w:t>â</w:t>
      </w:r>
      <w:r w:rsidR="00BF6239" w:rsidRPr="00B745A3">
        <w:rPr>
          <w:i/>
          <w:iCs/>
        </w:rPr>
        <w:t>h l’agrée</w:t>
      </w:r>
      <w:r w:rsidR="00BF6239">
        <w:t>-</w:t>
      </w:r>
      <w:r w:rsidRPr="006C33F1">
        <w:rPr>
          <w:rStyle w:val="lev"/>
          <w:rFonts w:asciiTheme="majorBidi" w:hAnsiTheme="majorBidi" w:cstheme="majorBidi"/>
          <w:b w:val="0"/>
          <w:bCs w:val="0"/>
          <w:szCs w:val="24"/>
        </w:rPr>
        <w:t xml:space="preserve">, le Messager d'Allah </w:t>
      </w:r>
      <w:r w:rsidR="00320C08">
        <w:rPr>
          <w:rFonts w:asciiTheme="majorBidi" w:hAnsiTheme="majorBidi" w:cstheme="majorBidi"/>
        </w:rPr>
        <w:t>-</w:t>
      </w:r>
      <w:r w:rsidR="00320C08" w:rsidRPr="00A429C4">
        <w:rPr>
          <w:rFonts w:asciiTheme="majorBidi" w:hAnsiTheme="majorBidi" w:cstheme="majorBidi"/>
          <w:i/>
          <w:iCs/>
        </w:rPr>
        <w:t>sallâ l-Lahû ‘aleyhi wa sallam</w:t>
      </w:r>
      <w:r w:rsidR="00320C08">
        <w:rPr>
          <w:rFonts w:asciiTheme="majorBidi" w:hAnsiTheme="majorBidi" w:cstheme="majorBidi"/>
        </w:rPr>
        <w:t>-</w:t>
      </w:r>
      <w:r w:rsidR="00320C08">
        <w:rPr>
          <w:rStyle w:val="lev"/>
          <w:rFonts w:asciiTheme="majorBidi" w:hAnsiTheme="majorBidi" w:cstheme="majorBidi"/>
          <w:b w:val="0"/>
          <w:bCs w:val="0"/>
          <w:szCs w:val="24"/>
        </w:rPr>
        <w:t xml:space="preserve"> a dit : «</w:t>
      </w:r>
      <w:r w:rsidR="00320C08" w:rsidRPr="00320C08">
        <w:rPr>
          <w:rStyle w:val="lev"/>
          <w:rFonts w:asciiTheme="majorBidi" w:hAnsiTheme="majorBidi" w:cstheme="majorBidi"/>
          <w:color w:val="0070C0"/>
          <w:szCs w:val="24"/>
        </w:rPr>
        <w:t> </w:t>
      </w:r>
      <w:r w:rsidRPr="00320C08">
        <w:rPr>
          <w:rStyle w:val="lev"/>
          <w:rFonts w:asciiTheme="majorBidi" w:hAnsiTheme="majorBidi" w:cstheme="majorBidi"/>
          <w:color w:val="0070C0"/>
          <w:szCs w:val="24"/>
        </w:rPr>
        <w:t>Le lien affectif entretenu par le fils à l'égard de son père fait partie de la plus grande bonté.</w:t>
      </w:r>
      <w:r w:rsidR="00320C08" w:rsidRPr="00320C08">
        <w:rPr>
          <w:rStyle w:val="lev"/>
          <w:rFonts w:asciiTheme="majorBidi" w:hAnsiTheme="majorBidi" w:cstheme="majorBidi"/>
          <w:color w:val="0070C0"/>
          <w:szCs w:val="24"/>
        </w:rPr>
        <w:t> </w:t>
      </w:r>
      <w:r w:rsidR="00320C08">
        <w:rPr>
          <w:rStyle w:val="lev"/>
          <w:rFonts w:asciiTheme="majorBidi" w:hAnsiTheme="majorBidi" w:cstheme="majorBidi"/>
          <w:b w:val="0"/>
          <w:bCs w:val="0"/>
          <w:szCs w:val="24"/>
        </w:rPr>
        <w:t>»</w:t>
      </w:r>
      <w:r w:rsidR="0004235D">
        <w:rPr>
          <w:rStyle w:val="Appelnotedebasdep"/>
          <w:rFonts w:asciiTheme="majorBidi" w:hAnsiTheme="majorBidi" w:cstheme="majorBidi"/>
          <w:szCs w:val="24"/>
        </w:rPr>
        <w:footnoteReference w:id="50"/>
      </w:r>
    </w:p>
    <w:sectPr w:rsidR="001E53CE" w:rsidRPr="00061F34" w:rsidSect="00BF6239">
      <w:footerReference w:type="default" r:id="rId10"/>
      <w:pgSz w:w="11906" w:h="16838" w:code="9"/>
      <w:pgMar w:top="1417" w:right="1417" w:bottom="1417" w:left="1417" w:header="709" w:footer="79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8D" w:rsidRDefault="0049118D" w:rsidP="00741EEA">
      <w:r>
        <w:separator/>
      </w:r>
    </w:p>
  </w:endnote>
  <w:endnote w:type="continuationSeparator" w:id="0">
    <w:p w:rsidR="0049118D" w:rsidRDefault="0049118D" w:rsidP="00741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4F" w:rsidRPr="003F746C" w:rsidRDefault="00AE6EBB" w:rsidP="00741EEA">
    <w:pPr>
      <w:pStyle w:val="Pieddepage"/>
      <w:jc w:val="center"/>
      <w:rPr>
        <w:rFonts w:asciiTheme="majorBidi" w:hAnsiTheme="majorBidi" w:cstheme="majorBidi"/>
        <w:b/>
        <w:bCs/>
        <w:color w:val="404040" w:themeColor="text1" w:themeTint="BF"/>
        <w:sz w:val="28"/>
        <w:szCs w:val="28"/>
      </w:rPr>
    </w:pPr>
    <w:r w:rsidRPr="00AE6EBB">
      <w:rPr>
        <w:b/>
        <w:bCs/>
        <w:noProof/>
        <w:lang w:eastAsia="zh-TW"/>
      </w:rPr>
      <w:pict>
        <v:oval id="_x0000_s3073" style="position:absolute;left:0;text-align:left;margin-left:0;margin-top:0;width:93.85pt;height:92.65pt;rotation:-180;flip:x;z-index:251660288;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3073" inset=",0,,0">
            <w:txbxContent>
              <w:p w:rsidR="00507D4F" w:rsidRPr="002F5056" w:rsidRDefault="00AE6EBB" w:rsidP="00741EEA">
                <w:pPr>
                  <w:pStyle w:val="Pieddepage"/>
                  <w:rPr>
                    <w:b/>
                    <w:bCs/>
                    <w:color w:val="4F81BD" w:themeColor="accent1"/>
                    <w:sz w:val="72"/>
                    <w:szCs w:val="72"/>
                  </w:rPr>
                </w:pPr>
                <w:r w:rsidRPr="002F5056">
                  <w:rPr>
                    <w:b/>
                    <w:bCs/>
                    <w:sz w:val="72"/>
                    <w:szCs w:val="72"/>
                  </w:rPr>
                  <w:fldChar w:fldCharType="begin"/>
                </w:r>
                <w:r w:rsidR="00507D4F" w:rsidRPr="002F5056">
                  <w:rPr>
                    <w:b/>
                    <w:bCs/>
                    <w:sz w:val="72"/>
                    <w:szCs w:val="72"/>
                  </w:rPr>
                  <w:instrText xml:space="preserve"> PAGE  \* MERGEFORMAT </w:instrText>
                </w:r>
                <w:r w:rsidRPr="002F5056">
                  <w:rPr>
                    <w:b/>
                    <w:bCs/>
                    <w:sz w:val="72"/>
                    <w:szCs w:val="72"/>
                  </w:rPr>
                  <w:fldChar w:fldCharType="separate"/>
                </w:r>
                <w:r w:rsidR="009702A9" w:rsidRPr="009702A9">
                  <w:rPr>
                    <w:b/>
                    <w:bCs/>
                    <w:noProof/>
                    <w:color w:val="4F81BD" w:themeColor="accent1"/>
                    <w:sz w:val="72"/>
                    <w:szCs w:val="72"/>
                  </w:rPr>
                  <w:t>4</w:t>
                </w:r>
                <w:r w:rsidRPr="002F5056">
                  <w:rPr>
                    <w:b/>
                    <w:bCs/>
                    <w:sz w:val="72"/>
                    <w:szCs w:val="72"/>
                  </w:rPr>
                  <w:fldChar w:fldCharType="end"/>
                </w:r>
              </w:p>
              <w:p w:rsidR="00507D4F" w:rsidRDefault="00507D4F" w:rsidP="00741EEA"/>
            </w:txbxContent>
          </v:textbox>
          <w10:wrap anchorx="page" anchory="page"/>
        </v:oval>
      </w:pict>
    </w:r>
    <w:hyperlink r:id="rId1" w:history="1">
      <w:r w:rsidR="00507D4F" w:rsidRPr="003F746C">
        <w:rPr>
          <w:rStyle w:val="Lienhypertexte"/>
          <w:rFonts w:asciiTheme="majorBidi" w:hAnsiTheme="majorBidi" w:cstheme="majorBidi"/>
          <w:b/>
          <w:bCs/>
          <w:color w:val="404040" w:themeColor="text1" w:themeTint="BF"/>
          <w:sz w:val="28"/>
          <w:szCs w:val="28"/>
        </w:rPr>
        <w:t>http://bibliotheque-islamique-coran-sunna.over-blog.com/</w:t>
      </w:r>
    </w:hyperlink>
  </w:p>
  <w:p w:rsidR="00507D4F" w:rsidRDefault="00507D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8D" w:rsidRDefault="0049118D" w:rsidP="00741EEA">
      <w:r>
        <w:separator/>
      </w:r>
    </w:p>
  </w:footnote>
  <w:footnote w:type="continuationSeparator" w:id="0">
    <w:p w:rsidR="0049118D" w:rsidRDefault="0049118D" w:rsidP="00741EEA">
      <w:r>
        <w:continuationSeparator/>
      </w:r>
    </w:p>
  </w:footnote>
  <w:footnote w:id="1">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Sourate 29, verset 8.</w:t>
      </w:r>
    </w:p>
  </w:footnote>
  <w:footnote w:id="2">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Al-Bukhârî.</w:t>
      </w:r>
    </w:p>
  </w:footnote>
  <w:footnote w:id="3">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authentique. Voir Tirmidhî, n°1899.</w:t>
      </w:r>
    </w:p>
  </w:footnote>
  <w:footnote w:id="4">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bon. Voir Tirmidhi n°1897.</w:t>
      </w:r>
    </w:p>
  </w:footnote>
  <w:footnote w:id="5">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authentique. Voir Silsila as-Sahîha, n°2899.</w:t>
      </w:r>
    </w:p>
  </w:footnote>
  <w:footnote w:id="6">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Bukhârî et Muslim.</w:t>
      </w:r>
    </w:p>
  </w:footnote>
  <w:footnote w:id="7">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Bukhârî et Muslim.</w:t>
      </w:r>
    </w:p>
  </w:footnote>
  <w:footnote w:id="8">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adîth jugé faible par al-Albânî.</w:t>
      </w:r>
    </w:p>
  </w:footnote>
  <w:footnote w:id="9">
    <w:p w:rsidR="00507D4F" w:rsidRPr="00190A95" w:rsidRDefault="00507D4F" w:rsidP="00190A95">
      <w:pPr>
        <w:pStyle w:val="Sansinterligne"/>
        <w:rPr>
          <w:rFonts w:asciiTheme="majorBidi" w:hAnsiTheme="majorBidi" w:cstheme="majorBidi"/>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authentique. Voir Silsilat as-Sahîhat, n°2898.</w:t>
      </w:r>
    </w:p>
  </w:footnote>
  <w:footnote w:id="10">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Sourate le Voyage Nocturne, 18 : 24.</w:t>
      </w:r>
    </w:p>
  </w:footnote>
  <w:footnote w:id="11">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authentifié par Al-Albânî.</w:t>
      </w:r>
    </w:p>
  </w:footnote>
  <w:footnote w:id="12">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Muslim.</w:t>
      </w:r>
    </w:p>
  </w:footnote>
  <w:footnote w:id="13">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authentifié par al-Albani.</w:t>
      </w:r>
    </w:p>
  </w:footnote>
  <w:footnote w:id="14">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jugé faible par Al-Albani.</w:t>
      </w:r>
    </w:p>
  </w:footnote>
  <w:footnote w:id="15">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authentique. Voir Abû Dâwud, n°2528.</w:t>
      </w:r>
    </w:p>
  </w:footnote>
  <w:footnote w:id="16">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al-Bukhari.</w:t>
      </w:r>
    </w:p>
  </w:footnote>
  <w:footnote w:id="17">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Muslim et Bukhârî.</w:t>
      </w:r>
    </w:p>
  </w:footnote>
  <w:footnote w:id="18">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Al-Bukhari et Muslim.</w:t>
      </w:r>
    </w:p>
  </w:footnote>
  <w:footnote w:id="19">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C'est-à-dire les marques qui délimitent les frontières.</w:t>
      </w:r>
    </w:p>
  </w:footnote>
  <w:footnote w:id="20">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Muslim.</w:t>
      </w:r>
    </w:p>
  </w:footnote>
  <w:footnote w:id="21">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bon. Voir Ibn Majâh, n°4034.</w:t>
      </w:r>
    </w:p>
  </w:footnote>
  <w:footnote w:id="22">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authentique, voir Abu Daoud, n°2528.</w:t>
      </w:r>
    </w:p>
  </w:footnote>
  <w:footnote w:id="23">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Al-Bukhari.</w:t>
      </w:r>
    </w:p>
  </w:footnote>
  <w:footnote w:id="24">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Explication du titre : C'est-à-dire celui qui a vécu avec ses parents et s'est mal comporté envers eux.</w:t>
      </w:r>
    </w:p>
  </w:footnote>
  <w:footnote w:id="25">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Muslim.</w:t>
      </w:r>
    </w:p>
  </w:footnote>
  <w:footnote w:id="26">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faible, voir Silsilat ad-Da'îfat, n°4567.</w:t>
      </w:r>
    </w:p>
  </w:footnote>
  <w:footnote w:id="27">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Sourate Le Voyage Nocturne, 17 : 23-24.</w:t>
      </w:r>
    </w:p>
  </w:footnote>
  <w:footnote w:id="28">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Sourate Le Repentir, 9 : 113.</w:t>
      </w:r>
    </w:p>
  </w:footnote>
  <w:footnote w:id="29">
    <w:p w:rsidR="00507D4F" w:rsidRPr="00190A95" w:rsidRDefault="00507D4F" w:rsidP="00190A95">
      <w:pPr>
        <w:pStyle w:val="Sansinterligne"/>
        <w:rPr>
          <w:rFonts w:asciiTheme="majorBidi" w:hAnsiTheme="majorBidi" w:cstheme="majorBidi"/>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jugé bon par al-Albânî.</w:t>
      </w:r>
    </w:p>
  </w:footnote>
  <w:footnote w:id="30">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Sourate Luqmân, 31 : 15.</w:t>
      </w:r>
    </w:p>
  </w:footnote>
  <w:footnote w:id="31">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Sourate Le Butin, 8 : 1.</w:t>
      </w:r>
    </w:p>
  </w:footnote>
  <w:footnote w:id="32">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Muslim.</w:t>
      </w:r>
    </w:p>
  </w:footnote>
  <w:footnote w:id="33">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Sourate L'Eprouvée, 60 : 8.</w:t>
      </w:r>
    </w:p>
  </w:footnote>
  <w:footnote w:id="34">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Bukhari et Muslim.</w:t>
      </w:r>
    </w:p>
  </w:footnote>
  <w:footnote w:id="35">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Bukhari et Muslim.</w:t>
      </w:r>
    </w:p>
  </w:footnote>
  <w:footnote w:id="36">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Bukhari et Muslim.</w:t>
      </w:r>
    </w:p>
  </w:footnote>
  <w:footnote w:id="37">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jugé bon par al-Albânî.</w:t>
      </w:r>
    </w:p>
  </w:footnote>
  <w:footnote w:id="38">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authentique, Voir : Abu Dawûd, n°4902, Tirmidhî n°2511 et Ibn Majâh, n°4211.</w:t>
      </w:r>
    </w:p>
  </w:footnote>
  <w:footnote w:id="39">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jugé faible par al-Albanî. Cependant l'expression "grands péchés" est rapportée chez Bukhari et Muslim.</w:t>
      </w:r>
    </w:p>
  </w:footnote>
  <w:footnote w:id="40">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authentique Voir : Silsilat as-Sahîhat, n°2898.</w:t>
      </w:r>
    </w:p>
  </w:footnote>
  <w:footnote w:id="41">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u w:val="single"/>
        </w:rPr>
        <w:t>H</w:t>
      </w:r>
      <w:r w:rsidRPr="00190A95">
        <w:rPr>
          <w:rFonts w:asciiTheme="majorBidi" w:hAnsiTheme="majorBidi" w:cstheme="majorBidi"/>
          <w:sz w:val="20"/>
          <w:szCs w:val="20"/>
        </w:rPr>
        <w:t>adith bon. Voir Abû Dawûd, n°1536, Tirmidhî, n°1905 et Ibn Majah, n°3862.</w:t>
      </w:r>
    </w:p>
  </w:footnote>
  <w:footnote w:id="42">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al-Bukhari et Muslim.</w:t>
      </w:r>
    </w:p>
  </w:footnote>
  <w:footnote w:id="43">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Fonts w:asciiTheme="majorBidi" w:hAnsiTheme="majorBidi" w:cstheme="majorBidi"/>
          <w:sz w:val="20"/>
          <w:szCs w:val="20"/>
        </w:rPr>
        <w:t>Rapporté par Muslim.</w:t>
      </w:r>
    </w:p>
  </w:footnote>
  <w:footnote w:id="44">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Style w:val="lev"/>
          <w:rFonts w:asciiTheme="majorBidi" w:hAnsiTheme="majorBidi" w:cstheme="majorBidi"/>
          <w:b w:val="0"/>
          <w:bCs w:val="0"/>
          <w:sz w:val="20"/>
          <w:szCs w:val="20"/>
          <w:u w:val="single"/>
        </w:rPr>
        <w:t>H</w:t>
      </w:r>
      <w:r w:rsidRPr="00190A95">
        <w:rPr>
          <w:rStyle w:val="lev"/>
          <w:rFonts w:asciiTheme="majorBidi" w:hAnsiTheme="majorBidi" w:cstheme="majorBidi"/>
          <w:b w:val="0"/>
          <w:bCs w:val="0"/>
          <w:sz w:val="20"/>
          <w:szCs w:val="20"/>
        </w:rPr>
        <w:t>adith faible. Voir : Silsilat ad-Da'îfat n°597.</w:t>
      </w:r>
    </w:p>
  </w:footnote>
  <w:footnote w:id="45">
    <w:p w:rsidR="00507D4F" w:rsidRDefault="00507D4F">
      <w:pPr>
        <w:pStyle w:val="Notedebasdepage"/>
      </w:pPr>
      <w:r>
        <w:rPr>
          <w:rStyle w:val="Appelnotedebasdep"/>
        </w:rPr>
        <w:footnoteRef/>
      </w:r>
      <w:r>
        <w:t xml:space="preserve"> </w:t>
      </w:r>
      <w:r w:rsidRPr="00320C08">
        <w:rPr>
          <w:rStyle w:val="lev"/>
          <w:rFonts w:asciiTheme="majorBidi" w:hAnsiTheme="majorBidi" w:cstheme="majorBidi"/>
          <w:b w:val="0"/>
          <w:bCs w:val="0"/>
          <w:szCs w:val="24"/>
          <w:u w:val="single"/>
        </w:rPr>
        <w:t>H</w:t>
      </w:r>
      <w:r w:rsidRPr="006C33F1">
        <w:rPr>
          <w:rStyle w:val="lev"/>
          <w:rFonts w:asciiTheme="majorBidi" w:hAnsiTheme="majorBidi" w:cstheme="majorBidi"/>
          <w:b w:val="0"/>
          <w:bCs w:val="0"/>
          <w:szCs w:val="24"/>
        </w:rPr>
        <w:t>adith jugé bon par al-Albânî</w:t>
      </w:r>
      <w:r>
        <w:rPr>
          <w:rStyle w:val="lev"/>
          <w:rFonts w:asciiTheme="majorBidi" w:hAnsiTheme="majorBidi" w:cstheme="majorBidi"/>
          <w:b w:val="0"/>
          <w:bCs w:val="0"/>
          <w:szCs w:val="24"/>
        </w:rPr>
        <w:t>.</w:t>
      </w:r>
    </w:p>
  </w:footnote>
  <w:footnote w:id="46">
    <w:p w:rsidR="00507D4F" w:rsidRDefault="00507D4F">
      <w:pPr>
        <w:pStyle w:val="Notedebasdepage"/>
      </w:pPr>
      <w:r>
        <w:rPr>
          <w:rStyle w:val="Appelnotedebasdep"/>
        </w:rPr>
        <w:footnoteRef/>
      </w:r>
      <w:r>
        <w:t xml:space="preserve"> </w:t>
      </w:r>
      <w:r w:rsidRPr="00320C08">
        <w:rPr>
          <w:rStyle w:val="lev"/>
          <w:rFonts w:asciiTheme="majorBidi" w:hAnsiTheme="majorBidi" w:cstheme="majorBidi"/>
          <w:b w:val="0"/>
          <w:bCs w:val="0"/>
          <w:szCs w:val="24"/>
          <w:u w:val="single"/>
        </w:rPr>
        <w:t>H</w:t>
      </w:r>
      <w:r w:rsidRPr="006C33F1">
        <w:rPr>
          <w:rStyle w:val="lev"/>
          <w:rFonts w:asciiTheme="majorBidi" w:hAnsiTheme="majorBidi" w:cstheme="majorBidi"/>
          <w:b w:val="0"/>
          <w:bCs w:val="0"/>
          <w:szCs w:val="24"/>
        </w:rPr>
        <w:t>adith jugé bon par al-Albânî.</w:t>
      </w:r>
    </w:p>
  </w:footnote>
  <w:footnote w:id="47">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Style w:val="lev"/>
          <w:rFonts w:asciiTheme="majorBidi" w:hAnsiTheme="majorBidi" w:cstheme="majorBidi"/>
          <w:b w:val="0"/>
          <w:bCs w:val="0"/>
          <w:sz w:val="20"/>
          <w:szCs w:val="20"/>
        </w:rPr>
        <w:t>Rapporté par Muslim.</w:t>
      </w:r>
    </w:p>
  </w:footnote>
  <w:footnote w:id="48">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Style w:val="lev"/>
          <w:rFonts w:asciiTheme="majorBidi" w:hAnsiTheme="majorBidi" w:cstheme="majorBidi"/>
          <w:b w:val="0"/>
          <w:bCs w:val="0"/>
          <w:sz w:val="20"/>
          <w:szCs w:val="20"/>
          <w:u w:val="single"/>
        </w:rPr>
        <w:t>H</w:t>
      </w:r>
      <w:r w:rsidRPr="00190A95">
        <w:rPr>
          <w:rStyle w:val="lev"/>
          <w:rFonts w:asciiTheme="majorBidi" w:hAnsiTheme="majorBidi" w:cstheme="majorBidi"/>
          <w:b w:val="0"/>
          <w:bCs w:val="0"/>
          <w:sz w:val="20"/>
          <w:szCs w:val="20"/>
        </w:rPr>
        <w:t>adith authentique. Voir Abu Dawûd, n°2882.</w:t>
      </w:r>
    </w:p>
  </w:footnote>
  <w:footnote w:id="49">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Style w:val="lev"/>
          <w:rFonts w:asciiTheme="majorBidi" w:hAnsiTheme="majorBidi" w:cstheme="majorBidi"/>
          <w:b w:val="0"/>
          <w:bCs w:val="0"/>
          <w:sz w:val="20"/>
          <w:szCs w:val="20"/>
          <w:u w:val="single"/>
        </w:rPr>
        <w:t>H</w:t>
      </w:r>
      <w:r w:rsidRPr="00190A95">
        <w:rPr>
          <w:rStyle w:val="lev"/>
          <w:rFonts w:asciiTheme="majorBidi" w:hAnsiTheme="majorBidi" w:cstheme="majorBidi"/>
          <w:b w:val="0"/>
          <w:bCs w:val="0"/>
          <w:sz w:val="20"/>
          <w:szCs w:val="20"/>
        </w:rPr>
        <w:t>adith faible selon cette chaîne.</w:t>
      </w:r>
    </w:p>
  </w:footnote>
  <w:footnote w:id="50">
    <w:p w:rsidR="00507D4F" w:rsidRPr="00190A95" w:rsidRDefault="00507D4F" w:rsidP="00190A95">
      <w:pPr>
        <w:pStyle w:val="Sansinterligne"/>
        <w:rPr>
          <w:sz w:val="20"/>
          <w:szCs w:val="20"/>
        </w:rPr>
      </w:pPr>
      <w:r w:rsidRPr="00190A95">
        <w:rPr>
          <w:rStyle w:val="Appelnotedebasdep"/>
          <w:sz w:val="20"/>
          <w:szCs w:val="20"/>
        </w:rPr>
        <w:footnoteRef/>
      </w:r>
      <w:r w:rsidRPr="00190A95">
        <w:rPr>
          <w:sz w:val="20"/>
          <w:szCs w:val="20"/>
        </w:rPr>
        <w:t xml:space="preserve"> </w:t>
      </w:r>
      <w:r w:rsidRPr="00190A95">
        <w:rPr>
          <w:rStyle w:val="lev"/>
          <w:rFonts w:asciiTheme="majorBidi" w:hAnsiTheme="majorBidi" w:cstheme="majorBidi"/>
          <w:b w:val="0"/>
          <w:bCs w:val="0"/>
          <w:sz w:val="20"/>
          <w:szCs w:val="20"/>
        </w:rPr>
        <w:t>Rapporté par Muslim.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45pt;height:9.45pt" o:bullet="t">
        <v:imagedata r:id="rId1" o:title="BD10267_"/>
      </v:shape>
    </w:pict>
  </w:numPicBullet>
  <w:abstractNum w:abstractNumId="0">
    <w:nsid w:val="36E93974"/>
    <w:multiLevelType w:val="multilevel"/>
    <w:tmpl w:val="91A4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513CC0"/>
    <w:multiLevelType w:val="multilevel"/>
    <w:tmpl w:val="C6E0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2A6536"/>
    <w:multiLevelType w:val="multilevel"/>
    <w:tmpl w:val="3754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D64BD4"/>
    <w:multiLevelType w:val="multilevel"/>
    <w:tmpl w:val="9FDC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6D7520"/>
    <w:multiLevelType w:val="multilevel"/>
    <w:tmpl w:val="2CC2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F10C2F"/>
    <w:multiLevelType w:val="hybridMultilevel"/>
    <w:tmpl w:val="154417C2"/>
    <w:lvl w:ilvl="0" w:tplc="6784BF6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9218"/>
    <o:shapelayout v:ext="edit">
      <o:idmap v:ext="edit" data="3"/>
    </o:shapelayout>
  </w:hdrShapeDefaults>
  <w:footnotePr>
    <w:footnote w:id="-1"/>
    <w:footnote w:id="0"/>
  </w:footnotePr>
  <w:endnotePr>
    <w:endnote w:id="-1"/>
    <w:endnote w:id="0"/>
  </w:endnotePr>
  <w:compat/>
  <w:rsids>
    <w:rsidRoot w:val="001E53CE"/>
    <w:rsid w:val="00027B22"/>
    <w:rsid w:val="0004235D"/>
    <w:rsid w:val="00044B3B"/>
    <w:rsid w:val="0005478A"/>
    <w:rsid w:val="00061F34"/>
    <w:rsid w:val="000C0174"/>
    <w:rsid w:val="001044C0"/>
    <w:rsid w:val="00107DEC"/>
    <w:rsid w:val="00152159"/>
    <w:rsid w:val="00155319"/>
    <w:rsid w:val="00190A95"/>
    <w:rsid w:val="001C28F7"/>
    <w:rsid w:val="001E53CE"/>
    <w:rsid w:val="002078F7"/>
    <w:rsid w:val="00244602"/>
    <w:rsid w:val="002852C3"/>
    <w:rsid w:val="00300C8F"/>
    <w:rsid w:val="00320C08"/>
    <w:rsid w:val="003466ED"/>
    <w:rsid w:val="00376300"/>
    <w:rsid w:val="00394C0C"/>
    <w:rsid w:val="003C1DFB"/>
    <w:rsid w:val="003C21F7"/>
    <w:rsid w:val="003D3DCC"/>
    <w:rsid w:val="00401A2D"/>
    <w:rsid w:val="00463B17"/>
    <w:rsid w:val="0049118D"/>
    <w:rsid w:val="004B08AB"/>
    <w:rsid w:val="00507D4F"/>
    <w:rsid w:val="00544609"/>
    <w:rsid w:val="00574E95"/>
    <w:rsid w:val="00576D00"/>
    <w:rsid w:val="00584A92"/>
    <w:rsid w:val="00591DDC"/>
    <w:rsid w:val="005A5D8F"/>
    <w:rsid w:val="005C627F"/>
    <w:rsid w:val="005D4304"/>
    <w:rsid w:val="005F2C01"/>
    <w:rsid w:val="00610866"/>
    <w:rsid w:val="00616207"/>
    <w:rsid w:val="006635C2"/>
    <w:rsid w:val="0067161B"/>
    <w:rsid w:val="006C33F1"/>
    <w:rsid w:val="00702CE1"/>
    <w:rsid w:val="00704369"/>
    <w:rsid w:val="00741238"/>
    <w:rsid w:val="00741EEA"/>
    <w:rsid w:val="00762C54"/>
    <w:rsid w:val="00764046"/>
    <w:rsid w:val="007659B9"/>
    <w:rsid w:val="0079737A"/>
    <w:rsid w:val="007A55E2"/>
    <w:rsid w:val="007F5F17"/>
    <w:rsid w:val="008514F4"/>
    <w:rsid w:val="008C115B"/>
    <w:rsid w:val="00915D23"/>
    <w:rsid w:val="00932B9E"/>
    <w:rsid w:val="00937064"/>
    <w:rsid w:val="00951EA7"/>
    <w:rsid w:val="009702A9"/>
    <w:rsid w:val="009912A1"/>
    <w:rsid w:val="00994B1C"/>
    <w:rsid w:val="009965BA"/>
    <w:rsid w:val="009A61DA"/>
    <w:rsid w:val="00AA764E"/>
    <w:rsid w:val="00AE6EBB"/>
    <w:rsid w:val="00B1200F"/>
    <w:rsid w:val="00B15775"/>
    <w:rsid w:val="00B51E11"/>
    <w:rsid w:val="00BB0B50"/>
    <w:rsid w:val="00BD7CC8"/>
    <w:rsid w:val="00BF6239"/>
    <w:rsid w:val="00C53C52"/>
    <w:rsid w:val="00C56B86"/>
    <w:rsid w:val="00C64E75"/>
    <w:rsid w:val="00CD4EBD"/>
    <w:rsid w:val="00D15EBD"/>
    <w:rsid w:val="00DF7D8F"/>
    <w:rsid w:val="00E4737D"/>
    <w:rsid w:val="00ED292B"/>
    <w:rsid w:val="00ED5324"/>
    <w:rsid w:val="00EE3A29"/>
    <w:rsid w:val="00F0216E"/>
    <w:rsid w:val="00F15898"/>
    <w:rsid w:val="00F9006F"/>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1E53CE"/>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paragraph" w:styleId="Titre5">
    <w:name w:val="heading 5"/>
    <w:basedOn w:val="Normal"/>
    <w:link w:val="Titre5Car"/>
    <w:uiPriority w:val="9"/>
    <w:qFormat/>
    <w:rsid w:val="001E53CE"/>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1E53CE"/>
    <w:rPr>
      <w:b/>
      <w:bCs/>
      <w:sz w:val="36"/>
      <w:szCs w:val="36"/>
    </w:rPr>
  </w:style>
  <w:style w:type="character" w:customStyle="1" w:styleId="Titre5Car">
    <w:name w:val="Titre 5 Car"/>
    <w:basedOn w:val="Policepardfaut"/>
    <w:link w:val="Titre5"/>
    <w:uiPriority w:val="9"/>
    <w:rsid w:val="001E53CE"/>
    <w:rPr>
      <w:b/>
      <w:bCs/>
    </w:rPr>
  </w:style>
  <w:style w:type="character" w:customStyle="1" w:styleId="text">
    <w:name w:val="text"/>
    <w:basedOn w:val="Policepardfaut"/>
    <w:rsid w:val="001E53CE"/>
  </w:style>
  <w:style w:type="character" w:styleId="Lienhypertexte">
    <w:name w:val="Hyperlink"/>
    <w:basedOn w:val="Policepardfaut"/>
    <w:uiPriority w:val="99"/>
    <w:unhideWhenUsed/>
    <w:rsid w:val="001E53CE"/>
    <w:rPr>
      <w:color w:val="0000FF"/>
      <w:u w:val="single"/>
    </w:rPr>
  </w:style>
  <w:style w:type="paragraph" w:styleId="NormalWeb">
    <w:name w:val="Normal (Web)"/>
    <w:basedOn w:val="Normal"/>
    <w:uiPriority w:val="99"/>
    <w:semiHidden/>
    <w:unhideWhenUsed/>
    <w:rsid w:val="001E53CE"/>
    <w:pPr>
      <w:spacing w:before="100" w:beforeAutospacing="1" w:after="100" w:afterAutospacing="1"/>
    </w:pPr>
  </w:style>
  <w:style w:type="character" w:customStyle="1" w:styleId="publishedby">
    <w:name w:val="publishedby"/>
    <w:basedOn w:val="Policepardfaut"/>
    <w:rsid w:val="001E53CE"/>
  </w:style>
  <w:style w:type="character" w:customStyle="1" w:styleId="topic">
    <w:name w:val="topic"/>
    <w:basedOn w:val="Policepardfaut"/>
    <w:rsid w:val="001E53CE"/>
  </w:style>
  <w:style w:type="character" w:customStyle="1" w:styleId="spanrecommend">
    <w:name w:val="spanrecommend"/>
    <w:basedOn w:val="Policepardfaut"/>
    <w:rsid w:val="001E53CE"/>
  </w:style>
  <w:style w:type="paragraph" w:styleId="En-tte">
    <w:name w:val="header"/>
    <w:basedOn w:val="Normal"/>
    <w:link w:val="En-tteCar"/>
    <w:uiPriority w:val="99"/>
    <w:semiHidden/>
    <w:unhideWhenUsed/>
    <w:rsid w:val="00741EEA"/>
    <w:pPr>
      <w:tabs>
        <w:tab w:val="center" w:pos="4536"/>
        <w:tab w:val="right" w:pos="9072"/>
      </w:tabs>
    </w:pPr>
  </w:style>
  <w:style w:type="character" w:customStyle="1" w:styleId="En-tteCar">
    <w:name w:val="En-tête Car"/>
    <w:basedOn w:val="Policepardfaut"/>
    <w:link w:val="En-tte"/>
    <w:uiPriority w:val="99"/>
    <w:semiHidden/>
    <w:rsid w:val="00741EEA"/>
    <w:rPr>
      <w:sz w:val="24"/>
      <w:szCs w:val="24"/>
    </w:rPr>
  </w:style>
  <w:style w:type="paragraph" w:styleId="Pieddepage">
    <w:name w:val="footer"/>
    <w:basedOn w:val="Normal"/>
    <w:link w:val="PieddepageCar"/>
    <w:uiPriority w:val="99"/>
    <w:unhideWhenUsed/>
    <w:rsid w:val="00741EEA"/>
    <w:pPr>
      <w:tabs>
        <w:tab w:val="center" w:pos="4536"/>
        <w:tab w:val="right" w:pos="9072"/>
      </w:tabs>
    </w:pPr>
  </w:style>
  <w:style w:type="character" w:customStyle="1" w:styleId="PieddepageCar">
    <w:name w:val="Pied de page Car"/>
    <w:basedOn w:val="Policepardfaut"/>
    <w:link w:val="Pieddepage"/>
    <w:uiPriority w:val="99"/>
    <w:rsid w:val="00741EEA"/>
    <w:rPr>
      <w:sz w:val="24"/>
      <w:szCs w:val="24"/>
    </w:rPr>
  </w:style>
  <w:style w:type="paragraph" w:styleId="Textedebulles">
    <w:name w:val="Balloon Text"/>
    <w:basedOn w:val="Normal"/>
    <w:link w:val="TextedebullesCar"/>
    <w:uiPriority w:val="99"/>
    <w:semiHidden/>
    <w:unhideWhenUsed/>
    <w:rsid w:val="00061F34"/>
    <w:rPr>
      <w:rFonts w:ascii="Tahoma" w:hAnsi="Tahoma" w:cs="Tahoma"/>
      <w:sz w:val="16"/>
      <w:szCs w:val="16"/>
    </w:rPr>
  </w:style>
  <w:style w:type="character" w:customStyle="1" w:styleId="TextedebullesCar">
    <w:name w:val="Texte de bulles Car"/>
    <w:basedOn w:val="Policepardfaut"/>
    <w:link w:val="Textedebulles"/>
    <w:uiPriority w:val="99"/>
    <w:semiHidden/>
    <w:rsid w:val="00061F34"/>
    <w:rPr>
      <w:rFonts w:ascii="Tahoma" w:hAnsi="Tahoma" w:cs="Tahoma"/>
      <w:sz w:val="16"/>
      <w:szCs w:val="16"/>
    </w:rPr>
  </w:style>
  <w:style w:type="paragraph" w:styleId="Notedebasdepage">
    <w:name w:val="footnote text"/>
    <w:basedOn w:val="Normal"/>
    <w:link w:val="NotedebasdepageCar"/>
    <w:uiPriority w:val="99"/>
    <w:semiHidden/>
    <w:unhideWhenUsed/>
    <w:rsid w:val="00DF7D8F"/>
    <w:rPr>
      <w:sz w:val="20"/>
      <w:szCs w:val="20"/>
    </w:rPr>
  </w:style>
  <w:style w:type="character" w:customStyle="1" w:styleId="NotedebasdepageCar">
    <w:name w:val="Note de bas de page Car"/>
    <w:basedOn w:val="Policepardfaut"/>
    <w:link w:val="Notedebasdepage"/>
    <w:uiPriority w:val="99"/>
    <w:semiHidden/>
    <w:rsid w:val="00DF7D8F"/>
  </w:style>
  <w:style w:type="character" w:styleId="Appelnotedebasdep">
    <w:name w:val="footnote reference"/>
    <w:basedOn w:val="Policepardfaut"/>
    <w:uiPriority w:val="99"/>
    <w:semiHidden/>
    <w:unhideWhenUsed/>
    <w:rsid w:val="00DF7D8F"/>
    <w:rPr>
      <w:vertAlign w:val="superscript"/>
    </w:rPr>
  </w:style>
  <w:style w:type="character" w:customStyle="1" w:styleId="SansinterligneCar">
    <w:name w:val="Sans interligne Car"/>
    <w:basedOn w:val="Policepardfaut"/>
    <w:link w:val="Sansinterligne"/>
    <w:uiPriority w:val="1"/>
    <w:rsid w:val="00BF6239"/>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309747137">
      <w:bodyDiv w:val="1"/>
      <w:marLeft w:val="0"/>
      <w:marRight w:val="0"/>
      <w:marTop w:val="0"/>
      <w:marBottom w:val="0"/>
      <w:divBdr>
        <w:top w:val="none" w:sz="0" w:space="0" w:color="auto"/>
        <w:left w:val="none" w:sz="0" w:space="0" w:color="auto"/>
        <w:bottom w:val="none" w:sz="0" w:space="0" w:color="auto"/>
        <w:right w:val="none" w:sz="0" w:space="0" w:color="auto"/>
      </w:divBdr>
      <w:divsChild>
        <w:div w:id="1225726554">
          <w:marLeft w:val="0"/>
          <w:marRight w:val="0"/>
          <w:marTop w:val="0"/>
          <w:marBottom w:val="0"/>
          <w:divBdr>
            <w:top w:val="none" w:sz="0" w:space="0" w:color="auto"/>
            <w:left w:val="none" w:sz="0" w:space="0" w:color="auto"/>
            <w:bottom w:val="none" w:sz="0" w:space="0" w:color="auto"/>
            <w:right w:val="none" w:sz="0" w:space="0" w:color="auto"/>
          </w:divBdr>
          <w:divsChild>
            <w:div w:id="2090039127">
              <w:marLeft w:val="0"/>
              <w:marRight w:val="0"/>
              <w:marTop w:val="0"/>
              <w:marBottom w:val="0"/>
              <w:divBdr>
                <w:top w:val="none" w:sz="0" w:space="0" w:color="auto"/>
                <w:left w:val="none" w:sz="0" w:space="0" w:color="auto"/>
                <w:bottom w:val="none" w:sz="0" w:space="0" w:color="auto"/>
                <w:right w:val="none" w:sz="0" w:space="0" w:color="auto"/>
              </w:divBdr>
            </w:div>
            <w:div w:id="43339120">
              <w:marLeft w:val="0"/>
              <w:marRight w:val="0"/>
              <w:marTop w:val="0"/>
              <w:marBottom w:val="0"/>
              <w:divBdr>
                <w:top w:val="none" w:sz="0" w:space="0" w:color="auto"/>
                <w:left w:val="none" w:sz="0" w:space="0" w:color="auto"/>
                <w:bottom w:val="none" w:sz="0" w:space="0" w:color="auto"/>
                <w:right w:val="none" w:sz="0" w:space="0" w:color="auto"/>
              </w:divBdr>
            </w:div>
            <w:div w:id="1303460610">
              <w:marLeft w:val="0"/>
              <w:marRight w:val="0"/>
              <w:marTop w:val="0"/>
              <w:marBottom w:val="0"/>
              <w:divBdr>
                <w:top w:val="none" w:sz="0" w:space="0" w:color="auto"/>
                <w:left w:val="none" w:sz="0" w:space="0" w:color="auto"/>
                <w:bottom w:val="none" w:sz="0" w:space="0" w:color="auto"/>
                <w:right w:val="none" w:sz="0" w:space="0" w:color="auto"/>
              </w:divBdr>
            </w:div>
          </w:divsChild>
        </w:div>
        <w:div w:id="1657028225">
          <w:marLeft w:val="0"/>
          <w:marRight w:val="0"/>
          <w:marTop w:val="0"/>
          <w:marBottom w:val="0"/>
          <w:divBdr>
            <w:top w:val="none" w:sz="0" w:space="0" w:color="auto"/>
            <w:left w:val="none" w:sz="0" w:space="0" w:color="auto"/>
            <w:bottom w:val="none" w:sz="0" w:space="0" w:color="auto"/>
            <w:right w:val="none" w:sz="0" w:space="0" w:color="auto"/>
          </w:divBdr>
          <w:divsChild>
            <w:div w:id="193885707">
              <w:marLeft w:val="0"/>
              <w:marRight w:val="0"/>
              <w:marTop w:val="0"/>
              <w:marBottom w:val="0"/>
              <w:divBdr>
                <w:top w:val="none" w:sz="0" w:space="0" w:color="auto"/>
                <w:left w:val="none" w:sz="0" w:space="0" w:color="auto"/>
                <w:bottom w:val="none" w:sz="0" w:space="0" w:color="auto"/>
                <w:right w:val="none" w:sz="0" w:space="0" w:color="auto"/>
              </w:divBdr>
              <w:divsChild>
                <w:div w:id="1931693375">
                  <w:marLeft w:val="0"/>
                  <w:marRight w:val="0"/>
                  <w:marTop w:val="0"/>
                  <w:marBottom w:val="0"/>
                  <w:divBdr>
                    <w:top w:val="none" w:sz="0" w:space="0" w:color="auto"/>
                    <w:left w:val="none" w:sz="0" w:space="0" w:color="auto"/>
                    <w:bottom w:val="none" w:sz="0" w:space="0" w:color="auto"/>
                    <w:right w:val="none" w:sz="0" w:space="0" w:color="auto"/>
                  </w:divBdr>
                </w:div>
              </w:divsChild>
            </w:div>
            <w:div w:id="1073432473">
              <w:marLeft w:val="0"/>
              <w:marRight w:val="0"/>
              <w:marTop w:val="0"/>
              <w:marBottom w:val="0"/>
              <w:divBdr>
                <w:top w:val="none" w:sz="0" w:space="0" w:color="auto"/>
                <w:left w:val="none" w:sz="0" w:space="0" w:color="auto"/>
                <w:bottom w:val="none" w:sz="0" w:space="0" w:color="auto"/>
                <w:right w:val="none" w:sz="0" w:space="0" w:color="auto"/>
              </w:divBdr>
            </w:div>
            <w:div w:id="1725324331">
              <w:marLeft w:val="0"/>
              <w:marRight w:val="0"/>
              <w:marTop w:val="0"/>
              <w:marBottom w:val="0"/>
              <w:divBdr>
                <w:top w:val="none" w:sz="0" w:space="0" w:color="auto"/>
                <w:left w:val="none" w:sz="0" w:space="0" w:color="auto"/>
                <w:bottom w:val="none" w:sz="0" w:space="0" w:color="auto"/>
                <w:right w:val="none" w:sz="0" w:space="0" w:color="auto"/>
              </w:divBdr>
            </w:div>
            <w:div w:id="2020159794">
              <w:marLeft w:val="0"/>
              <w:marRight w:val="0"/>
              <w:marTop w:val="0"/>
              <w:marBottom w:val="0"/>
              <w:divBdr>
                <w:top w:val="none" w:sz="0" w:space="0" w:color="auto"/>
                <w:left w:val="none" w:sz="0" w:space="0" w:color="auto"/>
                <w:bottom w:val="none" w:sz="0" w:space="0" w:color="auto"/>
                <w:right w:val="none" w:sz="0" w:space="0" w:color="auto"/>
              </w:divBdr>
            </w:div>
          </w:divsChild>
        </w:div>
        <w:div w:id="1836415225">
          <w:marLeft w:val="0"/>
          <w:marRight w:val="0"/>
          <w:marTop w:val="0"/>
          <w:marBottom w:val="0"/>
          <w:divBdr>
            <w:top w:val="none" w:sz="0" w:space="0" w:color="auto"/>
            <w:left w:val="none" w:sz="0" w:space="0" w:color="auto"/>
            <w:bottom w:val="none" w:sz="0" w:space="0" w:color="auto"/>
            <w:right w:val="none" w:sz="0" w:space="0" w:color="auto"/>
          </w:divBdr>
          <w:divsChild>
            <w:div w:id="1488278132">
              <w:marLeft w:val="0"/>
              <w:marRight w:val="0"/>
              <w:marTop w:val="0"/>
              <w:marBottom w:val="0"/>
              <w:divBdr>
                <w:top w:val="none" w:sz="0" w:space="0" w:color="auto"/>
                <w:left w:val="none" w:sz="0" w:space="0" w:color="auto"/>
                <w:bottom w:val="none" w:sz="0" w:space="0" w:color="auto"/>
                <w:right w:val="none" w:sz="0" w:space="0" w:color="auto"/>
              </w:divBdr>
              <w:divsChild>
                <w:div w:id="1988432226">
                  <w:marLeft w:val="0"/>
                  <w:marRight w:val="0"/>
                  <w:marTop w:val="0"/>
                  <w:marBottom w:val="0"/>
                  <w:divBdr>
                    <w:top w:val="none" w:sz="0" w:space="0" w:color="auto"/>
                    <w:left w:val="none" w:sz="0" w:space="0" w:color="auto"/>
                    <w:bottom w:val="none" w:sz="0" w:space="0" w:color="auto"/>
                    <w:right w:val="none" w:sz="0" w:space="0" w:color="auto"/>
                  </w:divBdr>
                </w:div>
              </w:divsChild>
            </w:div>
            <w:div w:id="1209755915">
              <w:marLeft w:val="0"/>
              <w:marRight w:val="0"/>
              <w:marTop w:val="0"/>
              <w:marBottom w:val="0"/>
              <w:divBdr>
                <w:top w:val="none" w:sz="0" w:space="0" w:color="auto"/>
                <w:left w:val="none" w:sz="0" w:space="0" w:color="auto"/>
                <w:bottom w:val="none" w:sz="0" w:space="0" w:color="auto"/>
                <w:right w:val="none" w:sz="0" w:space="0" w:color="auto"/>
              </w:divBdr>
            </w:div>
            <w:div w:id="80612081">
              <w:marLeft w:val="0"/>
              <w:marRight w:val="0"/>
              <w:marTop w:val="0"/>
              <w:marBottom w:val="0"/>
              <w:divBdr>
                <w:top w:val="none" w:sz="0" w:space="0" w:color="auto"/>
                <w:left w:val="none" w:sz="0" w:space="0" w:color="auto"/>
                <w:bottom w:val="none" w:sz="0" w:space="0" w:color="auto"/>
                <w:right w:val="none" w:sz="0" w:space="0" w:color="auto"/>
              </w:divBdr>
            </w:div>
            <w:div w:id="1403219088">
              <w:marLeft w:val="0"/>
              <w:marRight w:val="0"/>
              <w:marTop w:val="0"/>
              <w:marBottom w:val="0"/>
              <w:divBdr>
                <w:top w:val="none" w:sz="0" w:space="0" w:color="auto"/>
                <w:left w:val="none" w:sz="0" w:space="0" w:color="auto"/>
                <w:bottom w:val="none" w:sz="0" w:space="0" w:color="auto"/>
                <w:right w:val="none" w:sz="0" w:space="0" w:color="auto"/>
              </w:divBdr>
            </w:div>
          </w:divsChild>
        </w:div>
        <w:div w:id="793595351">
          <w:marLeft w:val="0"/>
          <w:marRight w:val="0"/>
          <w:marTop w:val="0"/>
          <w:marBottom w:val="0"/>
          <w:divBdr>
            <w:top w:val="none" w:sz="0" w:space="0" w:color="auto"/>
            <w:left w:val="none" w:sz="0" w:space="0" w:color="auto"/>
            <w:bottom w:val="none" w:sz="0" w:space="0" w:color="auto"/>
            <w:right w:val="none" w:sz="0" w:space="0" w:color="auto"/>
          </w:divBdr>
          <w:divsChild>
            <w:div w:id="1656449492">
              <w:marLeft w:val="0"/>
              <w:marRight w:val="0"/>
              <w:marTop w:val="0"/>
              <w:marBottom w:val="0"/>
              <w:divBdr>
                <w:top w:val="none" w:sz="0" w:space="0" w:color="auto"/>
                <w:left w:val="none" w:sz="0" w:space="0" w:color="auto"/>
                <w:bottom w:val="none" w:sz="0" w:space="0" w:color="auto"/>
                <w:right w:val="none" w:sz="0" w:space="0" w:color="auto"/>
              </w:divBdr>
              <w:divsChild>
                <w:div w:id="227107636">
                  <w:marLeft w:val="0"/>
                  <w:marRight w:val="0"/>
                  <w:marTop w:val="0"/>
                  <w:marBottom w:val="0"/>
                  <w:divBdr>
                    <w:top w:val="none" w:sz="0" w:space="0" w:color="auto"/>
                    <w:left w:val="none" w:sz="0" w:space="0" w:color="auto"/>
                    <w:bottom w:val="none" w:sz="0" w:space="0" w:color="auto"/>
                    <w:right w:val="none" w:sz="0" w:space="0" w:color="auto"/>
                  </w:divBdr>
                </w:div>
              </w:divsChild>
            </w:div>
            <w:div w:id="217059257">
              <w:marLeft w:val="0"/>
              <w:marRight w:val="0"/>
              <w:marTop w:val="0"/>
              <w:marBottom w:val="0"/>
              <w:divBdr>
                <w:top w:val="none" w:sz="0" w:space="0" w:color="auto"/>
                <w:left w:val="none" w:sz="0" w:space="0" w:color="auto"/>
                <w:bottom w:val="none" w:sz="0" w:space="0" w:color="auto"/>
                <w:right w:val="none" w:sz="0" w:space="0" w:color="auto"/>
              </w:divBdr>
            </w:div>
            <w:div w:id="938635219">
              <w:marLeft w:val="0"/>
              <w:marRight w:val="0"/>
              <w:marTop w:val="0"/>
              <w:marBottom w:val="0"/>
              <w:divBdr>
                <w:top w:val="none" w:sz="0" w:space="0" w:color="auto"/>
                <w:left w:val="none" w:sz="0" w:space="0" w:color="auto"/>
                <w:bottom w:val="none" w:sz="0" w:space="0" w:color="auto"/>
                <w:right w:val="none" w:sz="0" w:space="0" w:color="auto"/>
              </w:divBdr>
            </w:div>
            <w:div w:id="635261705">
              <w:marLeft w:val="0"/>
              <w:marRight w:val="0"/>
              <w:marTop w:val="0"/>
              <w:marBottom w:val="0"/>
              <w:divBdr>
                <w:top w:val="none" w:sz="0" w:space="0" w:color="auto"/>
                <w:left w:val="none" w:sz="0" w:space="0" w:color="auto"/>
                <w:bottom w:val="none" w:sz="0" w:space="0" w:color="auto"/>
                <w:right w:val="none" w:sz="0" w:space="0" w:color="auto"/>
              </w:divBdr>
            </w:div>
          </w:divsChild>
        </w:div>
        <w:div w:id="266350025">
          <w:marLeft w:val="0"/>
          <w:marRight w:val="0"/>
          <w:marTop w:val="0"/>
          <w:marBottom w:val="0"/>
          <w:divBdr>
            <w:top w:val="none" w:sz="0" w:space="0" w:color="auto"/>
            <w:left w:val="none" w:sz="0" w:space="0" w:color="auto"/>
            <w:bottom w:val="none" w:sz="0" w:space="0" w:color="auto"/>
            <w:right w:val="none" w:sz="0" w:space="0" w:color="auto"/>
          </w:divBdr>
          <w:divsChild>
            <w:div w:id="1957329500">
              <w:marLeft w:val="0"/>
              <w:marRight w:val="0"/>
              <w:marTop w:val="0"/>
              <w:marBottom w:val="0"/>
              <w:divBdr>
                <w:top w:val="none" w:sz="0" w:space="0" w:color="auto"/>
                <w:left w:val="none" w:sz="0" w:space="0" w:color="auto"/>
                <w:bottom w:val="none" w:sz="0" w:space="0" w:color="auto"/>
                <w:right w:val="none" w:sz="0" w:space="0" w:color="auto"/>
              </w:divBdr>
              <w:divsChild>
                <w:div w:id="1142696232">
                  <w:marLeft w:val="0"/>
                  <w:marRight w:val="0"/>
                  <w:marTop w:val="0"/>
                  <w:marBottom w:val="0"/>
                  <w:divBdr>
                    <w:top w:val="none" w:sz="0" w:space="0" w:color="auto"/>
                    <w:left w:val="none" w:sz="0" w:space="0" w:color="auto"/>
                    <w:bottom w:val="none" w:sz="0" w:space="0" w:color="auto"/>
                    <w:right w:val="none" w:sz="0" w:space="0" w:color="auto"/>
                  </w:divBdr>
                </w:div>
              </w:divsChild>
            </w:div>
            <w:div w:id="972324500">
              <w:marLeft w:val="0"/>
              <w:marRight w:val="0"/>
              <w:marTop w:val="0"/>
              <w:marBottom w:val="0"/>
              <w:divBdr>
                <w:top w:val="none" w:sz="0" w:space="0" w:color="auto"/>
                <w:left w:val="none" w:sz="0" w:space="0" w:color="auto"/>
                <w:bottom w:val="none" w:sz="0" w:space="0" w:color="auto"/>
                <w:right w:val="none" w:sz="0" w:space="0" w:color="auto"/>
              </w:divBdr>
            </w:div>
            <w:div w:id="349381671">
              <w:marLeft w:val="0"/>
              <w:marRight w:val="0"/>
              <w:marTop w:val="0"/>
              <w:marBottom w:val="0"/>
              <w:divBdr>
                <w:top w:val="none" w:sz="0" w:space="0" w:color="auto"/>
                <w:left w:val="none" w:sz="0" w:space="0" w:color="auto"/>
                <w:bottom w:val="none" w:sz="0" w:space="0" w:color="auto"/>
                <w:right w:val="none" w:sz="0" w:space="0" w:color="auto"/>
              </w:divBdr>
            </w:div>
            <w:div w:id="235165532">
              <w:marLeft w:val="0"/>
              <w:marRight w:val="0"/>
              <w:marTop w:val="0"/>
              <w:marBottom w:val="0"/>
              <w:divBdr>
                <w:top w:val="none" w:sz="0" w:space="0" w:color="auto"/>
                <w:left w:val="none" w:sz="0" w:space="0" w:color="auto"/>
                <w:bottom w:val="none" w:sz="0" w:space="0" w:color="auto"/>
                <w:right w:val="none" w:sz="0" w:space="0" w:color="auto"/>
              </w:divBdr>
            </w:div>
          </w:divsChild>
        </w:div>
        <w:div w:id="2112241632">
          <w:marLeft w:val="0"/>
          <w:marRight w:val="0"/>
          <w:marTop w:val="0"/>
          <w:marBottom w:val="0"/>
          <w:divBdr>
            <w:top w:val="none" w:sz="0" w:space="0" w:color="auto"/>
            <w:left w:val="none" w:sz="0" w:space="0" w:color="auto"/>
            <w:bottom w:val="none" w:sz="0" w:space="0" w:color="auto"/>
            <w:right w:val="none" w:sz="0" w:space="0" w:color="auto"/>
          </w:divBdr>
          <w:divsChild>
            <w:div w:id="1138260424">
              <w:marLeft w:val="0"/>
              <w:marRight w:val="0"/>
              <w:marTop w:val="0"/>
              <w:marBottom w:val="0"/>
              <w:divBdr>
                <w:top w:val="none" w:sz="0" w:space="0" w:color="auto"/>
                <w:left w:val="none" w:sz="0" w:space="0" w:color="auto"/>
                <w:bottom w:val="none" w:sz="0" w:space="0" w:color="auto"/>
                <w:right w:val="none" w:sz="0" w:space="0" w:color="auto"/>
              </w:divBdr>
              <w:divsChild>
                <w:div w:id="247542322">
                  <w:marLeft w:val="0"/>
                  <w:marRight w:val="0"/>
                  <w:marTop w:val="0"/>
                  <w:marBottom w:val="0"/>
                  <w:divBdr>
                    <w:top w:val="none" w:sz="0" w:space="0" w:color="auto"/>
                    <w:left w:val="none" w:sz="0" w:space="0" w:color="auto"/>
                    <w:bottom w:val="none" w:sz="0" w:space="0" w:color="auto"/>
                    <w:right w:val="none" w:sz="0" w:space="0" w:color="auto"/>
                  </w:divBdr>
                </w:div>
              </w:divsChild>
            </w:div>
            <w:div w:id="626277117">
              <w:marLeft w:val="0"/>
              <w:marRight w:val="0"/>
              <w:marTop w:val="0"/>
              <w:marBottom w:val="0"/>
              <w:divBdr>
                <w:top w:val="none" w:sz="0" w:space="0" w:color="auto"/>
                <w:left w:val="none" w:sz="0" w:space="0" w:color="auto"/>
                <w:bottom w:val="none" w:sz="0" w:space="0" w:color="auto"/>
                <w:right w:val="none" w:sz="0" w:space="0" w:color="auto"/>
              </w:divBdr>
            </w:div>
            <w:div w:id="2384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700">
      <w:bodyDiv w:val="1"/>
      <w:marLeft w:val="0"/>
      <w:marRight w:val="0"/>
      <w:marTop w:val="0"/>
      <w:marBottom w:val="0"/>
      <w:divBdr>
        <w:top w:val="none" w:sz="0" w:space="0" w:color="auto"/>
        <w:left w:val="none" w:sz="0" w:space="0" w:color="auto"/>
        <w:bottom w:val="none" w:sz="0" w:space="0" w:color="auto"/>
        <w:right w:val="none" w:sz="0" w:space="0" w:color="auto"/>
      </w:divBdr>
      <w:divsChild>
        <w:div w:id="1438602513">
          <w:marLeft w:val="0"/>
          <w:marRight w:val="0"/>
          <w:marTop w:val="0"/>
          <w:marBottom w:val="0"/>
          <w:divBdr>
            <w:top w:val="none" w:sz="0" w:space="0" w:color="auto"/>
            <w:left w:val="none" w:sz="0" w:space="0" w:color="auto"/>
            <w:bottom w:val="none" w:sz="0" w:space="0" w:color="auto"/>
            <w:right w:val="none" w:sz="0" w:space="0" w:color="auto"/>
          </w:divBdr>
          <w:divsChild>
            <w:div w:id="718357993">
              <w:marLeft w:val="0"/>
              <w:marRight w:val="0"/>
              <w:marTop w:val="0"/>
              <w:marBottom w:val="0"/>
              <w:divBdr>
                <w:top w:val="none" w:sz="0" w:space="0" w:color="auto"/>
                <w:left w:val="none" w:sz="0" w:space="0" w:color="auto"/>
                <w:bottom w:val="none" w:sz="0" w:space="0" w:color="auto"/>
                <w:right w:val="none" w:sz="0" w:space="0" w:color="auto"/>
              </w:divBdr>
            </w:div>
            <w:div w:id="691955150">
              <w:marLeft w:val="0"/>
              <w:marRight w:val="0"/>
              <w:marTop w:val="0"/>
              <w:marBottom w:val="0"/>
              <w:divBdr>
                <w:top w:val="none" w:sz="0" w:space="0" w:color="auto"/>
                <w:left w:val="none" w:sz="0" w:space="0" w:color="auto"/>
                <w:bottom w:val="none" w:sz="0" w:space="0" w:color="auto"/>
                <w:right w:val="none" w:sz="0" w:space="0" w:color="auto"/>
              </w:divBdr>
            </w:div>
            <w:div w:id="871965701">
              <w:marLeft w:val="0"/>
              <w:marRight w:val="0"/>
              <w:marTop w:val="0"/>
              <w:marBottom w:val="0"/>
              <w:divBdr>
                <w:top w:val="none" w:sz="0" w:space="0" w:color="auto"/>
                <w:left w:val="none" w:sz="0" w:space="0" w:color="auto"/>
                <w:bottom w:val="none" w:sz="0" w:space="0" w:color="auto"/>
                <w:right w:val="none" w:sz="0" w:space="0" w:color="auto"/>
              </w:divBdr>
            </w:div>
          </w:divsChild>
        </w:div>
        <w:div w:id="1581601069">
          <w:marLeft w:val="0"/>
          <w:marRight w:val="0"/>
          <w:marTop w:val="0"/>
          <w:marBottom w:val="0"/>
          <w:divBdr>
            <w:top w:val="none" w:sz="0" w:space="0" w:color="auto"/>
            <w:left w:val="none" w:sz="0" w:space="0" w:color="auto"/>
            <w:bottom w:val="none" w:sz="0" w:space="0" w:color="auto"/>
            <w:right w:val="none" w:sz="0" w:space="0" w:color="auto"/>
          </w:divBdr>
          <w:divsChild>
            <w:div w:id="1454442156">
              <w:marLeft w:val="0"/>
              <w:marRight w:val="0"/>
              <w:marTop w:val="0"/>
              <w:marBottom w:val="0"/>
              <w:divBdr>
                <w:top w:val="none" w:sz="0" w:space="0" w:color="auto"/>
                <w:left w:val="none" w:sz="0" w:space="0" w:color="auto"/>
                <w:bottom w:val="none" w:sz="0" w:space="0" w:color="auto"/>
                <w:right w:val="none" w:sz="0" w:space="0" w:color="auto"/>
              </w:divBdr>
              <w:divsChild>
                <w:div w:id="312375860">
                  <w:marLeft w:val="0"/>
                  <w:marRight w:val="0"/>
                  <w:marTop w:val="0"/>
                  <w:marBottom w:val="0"/>
                  <w:divBdr>
                    <w:top w:val="none" w:sz="0" w:space="0" w:color="auto"/>
                    <w:left w:val="none" w:sz="0" w:space="0" w:color="auto"/>
                    <w:bottom w:val="none" w:sz="0" w:space="0" w:color="auto"/>
                    <w:right w:val="none" w:sz="0" w:space="0" w:color="auto"/>
                  </w:divBdr>
                </w:div>
              </w:divsChild>
            </w:div>
            <w:div w:id="57093271">
              <w:marLeft w:val="0"/>
              <w:marRight w:val="0"/>
              <w:marTop w:val="0"/>
              <w:marBottom w:val="0"/>
              <w:divBdr>
                <w:top w:val="none" w:sz="0" w:space="0" w:color="auto"/>
                <w:left w:val="none" w:sz="0" w:space="0" w:color="auto"/>
                <w:bottom w:val="none" w:sz="0" w:space="0" w:color="auto"/>
                <w:right w:val="none" w:sz="0" w:space="0" w:color="auto"/>
              </w:divBdr>
            </w:div>
            <w:div w:id="731316630">
              <w:marLeft w:val="0"/>
              <w:marRight w:val="0"/>
              <w:marTop w:val="0"/>
              <w:marBottom w:val="0"/>
              <w:divBdr>
                <w:top w:val="none" w:sz="0" w:space="0" w:color="auto"/>
                <w:left w:val="none" w:sz="0" w:space="0" w:color="auto"/>
                <w:bottom w:val="none" w:sz="0" w:space="0" w:color="auto"/>
                <w:right w:val="none" w:sz="0" w:space="0" w:color="auto"/>
              </w:divBdr>
            </w:div>
            <w:div w:id="1478187077">
              <w:marLeft w:val="0"/>
              <w:marRight w:val="0"/>
              <w:marTop w:val="0"/>
              <w:marBottom w:val="0"/>
              <w:divBdr>
                <w:top w:val="none" w:sz="0" w:space="0" w:color="auto"/>
                <w:left w:val="none" w:sz="0" w:space="0" w:color="auto"/>
                <w:bottom w:val="none" w:sz="0" w:space="0" w:color="auto"/>
                <w:right w:val="none" w:sz="0" w:space="0" w:color="auto"/>
              </w:divBdr>
            </w:div>
          </w:divsChild>
        </w:div>
        <w:div w:id="856622355">
          <w:marLeft w:val="0"/>
          <w:marRight w:val="0"/>
          <w:marTop w:val="0"/>
          <w:marBottom w:val="0"/>
          <w:divBdr>
            <w:top w:val="none" w:sz="0" w:space="0" w:color="auto"/>
            <w:left w:val="none" w:sz="0" w:space="0" w:color="auto"/>
            <w:bottom w:val="none" w:sz="0" w:space="0" w:color="auto"/>
            <w:right w:val="none" w:sz="0" w:space="0" w:color="auto"/>
          </w:divBdr>
          <w:divsChild>
            <w:div w:id="1630890013">
              <w:marLeft w:val="0"/>
              <w:marRight w:val="0"/>
              <w:marTop w:val="0"/>
              <w:marBottom w:val="0"/>
              <w:divBdr>
                <w:top w:val="none" w:sz="0" w:space="0" w:color="auto"/>
                <w:left w:val="none" w:sz="0" w:space="0" w:color="auto"/>
                <w:bottom w:val="none" w:sz="0" w:space="0" w:color="auto"/>
                <w:right w:val="none" w:sz="0" w:space="0" w:color="auto"/>
              </w:divBdr>
              <w:divsChild>
                <w:div w:id="1013455983">
                  <w:marLeft w:val="0"/>
                  <w:marRight w:val="0"/>
                  <w:marTop w:val="0"/>
                  <w:marBottom w:val="0"/>
                  <w:divBdr>
                    <w:top w:val="none" w:sz="0" w:space="0" w:color="auto"/>
                    <w:left w:val="none" w:sz="0" w:space="0" w:color="auto"/>
                    <w:bottom w:val="none" w:sz="0" w:space="0" w:color="auto"/>
                    <w:right w:val="none" w:sz="0" w:space="0" w:color="auto"/>
                  </w:divBdr>
                </w:div>
              </w:divsChild>
            </w:div>
            <w:div w:id="1342656579">
              <w:marLeft w:val="0"/>
              <w:marRight w:val="0"/>
              <w:marTop w:val="0"/>
              <w:marBottom w:val="0"/>
              <w:divBdr>
                <w:top w:val="none" w:sz="0" w:space="0" w:color="auto"/>
                <w:left w:val="none" w:sz="0" w:space="0" w:color="auto"/>
                <w:bottom w:val="none" w:sz="0" w:space="0" w:color="auto"/>
                <w:right w:val="none" w:sz="0" w:space="0" w:color="auto"/>
              </w:divBdr>
            </w:div>
            <w:div w:id="1133521514">
              <w:marLeft w:val="0"/>
              <w:marRight w:val="0"/>
              <w:marTop w:val="0"/>
              <w:marBottom w:val="0"/>
              <w:divBdr>
                <w:top w:val="none" w:sz="0" w:space="0" w:color="auto"/>
                <w:left w:val="none" w:sz="0" w:space="0" w:color="auto"/>
                <w:bottom w:val="none" w:sz="0" w:space="0" w:color="auto"/>
                <w:right w:val="none" w:sz="0" w:space="0" w:color="auto"/>
              </w:divBdr>
            </w:div>
            <w:div w:id="956836872">
              <w:marLeft w:val="0"/>
              <w:marRight w:val="0"/>
              <w:marTop w:val="0"/>
              <w:marBottom w:val="0"/>
              <w:divBdr>
                <w:top w:val="none" w:sz="0" w:space="0" w:color="auto"/>
                <w:left w:val="none" w:sz="0" w:space="0" w:color="auto"/>
                <w:bottom w:val="none" w:sz="0" w:space="0" w:color="auto"/>
                <w:right w:val="none" w:sz="0" w:space="0" w:color="auto"/>
              </w:divBdr>
            </w:div>
          </w:divsChild>
        </w:div>
        <w:div w:id="698746930">
          <w:marLeft w:val="0"/>
          <w:marRight w:val="0"/>
          <w:marTop w:val="0"/>
          <w:marBottom w:val="0"/>
          <w:divBdr>
            <w:top w:val="none" w:sz="0" w:space="0" w:color="auto"/>
            <w:left w:val="none" w:sz="0" w:space="0" w:color="auto"/>
            <w:bottom w:val="none" w:sz="0" w:space="0" w:color="auto"/>
            <w:right w:val="none" w:sz="0" w:space="0" w:color="auto"/>
          </w:divBdr>
          <w:divsChild>
            <w:div w:id="1380739982">
              <w:marLeft w:val="0"/>
              <w:marRight w:val="0"/>
              <w:marTop w:val="0"/>
              <w:marBottom w:val="0"/>
              <w:divBdr>
                <w:top w:val="none" w:sz="0" w:space="0" w:color="auto"/>
                <w:left w:val="none" w:sz="0" w:space="0" w:color="auto"/>
                <w:bottom w:val="none" w:sz="0" w:space="0" w:color="auto"/>
                <w:right w:val="none" w:sz="0" w:space="0" w:color="auto"/>
              </w:divBdr>
              <w:divsChild>
                <w:div w:id="543518890">
                  <w:marLeft w:val="0"/>
                  <w:marRight w:val="0"/>
                  <w:marTop w:val="0"/>
                  <w:marBottom w:val="0"/>
                  <w:divBdr>
                    <w:top w:val="none" w:sz="0" w:space="0" w:color="auto"/>
                    <w:left w:val="none" w:sz="0" w:space="0" w:color="auto"/>
                    <w:bottom w:val="none" w:sz="0" w:space="0" w:color="auto"/>
                    <w:right w:val="none" w:sz="0" w:space="0" w:color="auto"/>
                  </w:divBdr>
                </w:div>
              </w:divsChild>
            </w:div>
            <w:div w:id="1057045998">
              <w:marLeft w:val="0"/>
              <w:marRight w:val="0"/>
              <w:marTop w:val="0"/>
              <w:marBottom w:val="0"/>
              <w:divBdr>
                <w:top w:val="none" w:sz="0" w:space="0" w:color="auto"/>
                <w:left w:val="none" w:sz="0" w:space="0" w:color="auto"/>
                <w:bottom w:val="none" w:sz="0" w:space="0" w:color="auto"/>
                <w:right w:val="none" w:sz="0" w:space="0" w:color="auto"/>
              </w:divBdr>
            </w:div>
            <w:div w:id="1635714671">
              <w:marLeft w:val="0"/>
              <w:marRight w:val="0"/>
              <w:marTop w:val="0"/>
              <w:marBottom w:val="0"/>
              <w:divBdr>
                <w:top w:val="none" w:sz="0" w:space="0" w:color="auto"/>
                <w:left w:val="none" w:sz="0" w:space="0" w:color="auto"/>
                <w:bottom w:val="none" w:sz="0" w:space="0" w:color="auto"/>
                <w:right w:val="none" w:sz="0" w:space="0" w:color="auto"/>
              </w:divBdr>
            </w:div>
            <w:div w:id="1501233944">
              <w:marLeft w:val="0"/>
              <w:marRight w:val="0"/>
              <w:marTop w:val="0"/>
              <w:marBottom w:val="0"/>
              <w:divBdr>
                <w:top w:val="none" w:sz="0" w:space="0" w:color="auto"/>
                <w:left w:val="none" w:sz="0" w:space="0" w:color="auto"/>
                <w:bottom w:val="none" w:sz="0" w:space="0" w:color="auto"/>
                <w:right w:val="none" w:sz="0" w:space="0" w:color="auto"/>
              </w:divBdr>
            </w:div>
          </w:divsChild>
        </w:div>
        <w:div w:id="1325980">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48847788">
                  <w:marLeft w:val="0"/>
                  <w:marRight w:val="0"/>
                  <w:marTop w:val="0"/>
                  <w:marBottom w:val="0"/>
                  <w:divBdr>
                    <w:top w:val="none" w:sz="0" w:space="0" w:color="auto"/>
                    <w:left w:val="none" w:sz="0" w:space="0" w:color="auto"/>
                    <w:bottom w:val="none" w:sz="0" w:space="0" w:color="auto"/>
                    <w:right w:val="none" w:sz="0" w:space="0" w:color="auto"/>
                  </w:divBdr>
                </w:div>
              </w:divsChild>
            </w:div>
            <w:div w:id="1842308843">
              <w:marLeft w:val="0"/>
              <w:marRight w:val="0"/>
              <w:marTop w:val="0"/>
              <w:marBottom w:val="0"/>
              <w:divBdr>
                <w:top w:val="none" w:sz="0" w:space="0" w:color="auto"/>
                <w:left w:val="none" w:sz="0" w:space="0" w:color="auto"/>
                <w:bottom w:val="none" w:sz="0" w:space="0" w:color="auto"/>
                <w:right w:val="none" w:sz="0" w:space="0" w:color="auto"/>
              </w:divBdr>
            </w:div>
            <w:div w:id="1727290993">
              <w:marLeft w:val="0"/>
              <w:marRight w:val="0"/>
              <w:marTop w:val="0"/>
              <w:marBottom w:val="0"/>
              <w:divBdr>
                <w:top w:val="none" w:sz="0" w:space="0" w:color="auto"/>
                <w:left w:val="none" w:sz="0" w:space="0" w:color="auto"/>
                <w:bottom w:val="none" w:sz="0" w:space="0" w:color="auto"/>
                <w:right w:val="none" w:sz="0" w:space="0" w:color="auto"/>
              </w:divBdr>
            </w:div>
            <w:div w:id="707416617">
              <w:marLeft w:val="0"/>
              <w:marRight w:val="0"/>
              <w:marTop w:val="0"/>
              <w:marBottom w:val="0"/>
              <w:divBdr>
                <w:top w:val="none" w:sz="0" w:space="0" w:color="auto"/>
                <w:left w:val="none" w:sz="0" w:space="0" w:color="auto"/>
                <w:bottom w:val="none" w:sz="0" w:space="0" w:color="auto"/>
                <w:right w:val="none" w:sz="0" w:space="0" w:color="auto"/>
              </w:divBdr>
            </w:div>
          </w:divsChild>
        </w:div>
        <w:div w:id="2144425718">
          <w:marLeft w:val="0"/>
          <w:marRight w:val="0"/>
          <w:marTop w:val="0"/>
          <w:marBottom w:val="0"/>
          <w:divBdr>
            <w:top w:val="none" w:sz="0" w:space="0" w:color="auto"/>
            <w:left w:val="none" w:sz="0" w:space="0" w:color="auto"/>
            <w:bottom w:val="none" w:sz="0" w:space="0" w:color="auto"/>
            <w:right w:val="none" w:sz="0" w:space="0" w:color="auto"/>
          </w:divBdr>
          <w:divsChild>
            <w:div w:id="2036806768">
              <w:marLeft w:val="0"/>
              <w:marRight w:val="0"/>
              <w:marTop w:val="0"/>
              <w:marBottom w:val="0"/>
              <w:divBdr>
                <w:top w:val="none" w:sz="0" w:space="0" w:color="auto"/>
                <w:left w:val="none" w:sz="0" w:space="0" w:color="auto"/>
                <w:bottom w:val="none" w:sz="0" w:space="0" w:color="auto"/>
                <w:right w:val="none" w:sz="0" w:space="0" w:color="auto"/>
              </w:divBdr>
              <w:divsChild>
                <w:div w:id="1937904718">
                  <w:marLeft w:val="0"/>
                  <w:marRight w:val="0"/>
                  <w:marTop w:val="0"/>
                  <w:marBottom w:val="0"/>
                  <w:divBdr>
                    <w:top w:val="none" w:sz="0" w:space="0" w:color="auto"/>
                    <w:left w:val="none" w:sz="0" w:space="0" w:color="auto"/>
                    <w:bottom w:val="none" w:sz="0" w:space="0" w:color="auto"/>
                    <w:right w:val="none" w:sz="0" w:space="0" w:color="auto"/>
                  </w:divBdr>
                </w:div>
              </w:divsChild>
            </w:div>
            <w:div w:id="1288051996">
              <w:marLeft w:val="0"/>
              <w:marRight w:val="0"/>
              <w:marTop w:val="0"/>
              <w:marBottom w:val="0"/>
              <w:divBdr>
                <w:top w:val="none" w:sz="0" w:space="0" w:color="auto"/>
                <w:left w:val="none" w:sz="0" w:space="0" w:color="auto"/>
                <w:bottom w:val="none" w:sz="0" w:space="0" w:color="auto"/>
                <w:right w:val="none" w:sz="0" w:space="0" w:color="auto"/>
              </w:divBdr>
            </w:div>
            <w:div w:id="1536044267">
              <w:marLeft w:val="0"/>
              <w:marRight w:val="0"/>
              <w:marTop w:val="0"/>
              <w:marBottom w:val="0"/>
              <w:divBdr>
                <w:top w:val="none" w:sz="0" w:space="0" w:color="auto"/>
                <w:left w:val="none" w:sz="0" w:space="0" w:color="auto"/>
                <w:bottom w:val="none" w:sz="0" w:space="0" w:color="auto"/>
                <w:right w:val="none" w:sz="0" w:space="0" w:color="auto"/>
              </w:divBdr>
            </w:div>
            <w:div w:id="1490756961">
              <w:marLeft w:val="0"/>
              <w:marRight w:val="0"/>
              <w:marTop w:val="0"/>
              <w:marBottom w:val="0"/>
              <w:divBdr>
                <w:top w:val="none" w:sz="0" w:space="0" w:color="auto"/>
                <w:left w:val="none" w:sz="0" w:space="0" w:color="auto"/>
                <w:bottom w:val="none" w:sz="0" w:space="0" w:color="auto"/>
                <w:right w:val="none" w:sz="0" w:space="0" w:color="auto"/>
              </w:divBdr>
            </w:div>
          </w:divsChild>
        </w:div>
        <w:div w:id="9764959">
          <w:marLeft w:val="0"/>
          <w:marRight w:val="0"/>
          <w:marTop w:val="0"/>
          <w:marBottom w:val="0"/>
          <w:divBdr>
            <w:top w:val="none" w:sz="0" w:space="0" w:color="auto"/>
            <w:left w:val="none" w:sz="0" w:space="0" w:color="auto"/>
            <w:bottom w:val="none" w:sz="0" w:space="0" w:color="auto"/>
            <w:right w:val="none" w:sz="0" w:space="0" w:color="auto"/>
          </w:divBdr>
          <w:divsChild>
            <w:div w:id="631328932">
              <w:marLeft w:val="0"/>
              <w:marRight w:val="0"/>
              <w:marTop w:val="0"/>
              <w:marBottom w:val="0"/>
              <w:divBdr>
                <w:top w:val="none" w:sz="0" w:space="0" w:color="auto"/>
                <w:left w:val="none" w:sz="0" w:space="0" w:color="auto"/>
                <w:bottom w:val="none" w:sz="0" w:space="0" w:color="auto"/>
                <w:right w:val="none" w:sz="0" w:space="0" w:color="auto"/>
              </w:divBdr>
              <w:divsChild>
                <w:div w:id="810291028">
                  <w:marLeft w:val="0"/>
                  <w:marRight w:val="0"/>
                  <w:marTop w:val="0"/>
                  <w:marBottom w:val="0"/>
                  <w:divBdr>
                    <w:top w:val="none" w:sz="0" w:space="0" w:color="auto"/>
                    <w:left w:val="none" w:sz="0" w:space="0" w:color="auto"/>
                    <w:bottom w:val="none" w:sz="0" w:space="0" w:color="auto"/>
                    <w:right w:val="none" w:sz="0" w:space="0" w:color="auto"/>
                  </w:divBdr>
                </w:div>
              </w:divsChild>
            </w:div>
            <w:div w:id="1384014208">
              <w:marLeft w:val="0"/>
              <w:marRight w:val="0"/>
              <w:marTop w:val="0"/>
              <w:marBottom w:val="0"/>
              <w:divBdr>
                <w:top w:val="none" w:sz="0" w:space="0" w:color="auto"/>
                <w:left w:val="none" w:sz="0" w:space="0" w:color="auto"/>
                <w:bottom w:val="none" w:sz="0" w:space="0" w:color="auto"/>
                <w:right w:val="none" w:sz="0" w:space="0" w:color="auto"/>
              </w:divBdr>
            </w:div>
            <w:div w:id="416556351">
              <w:marLeft w:val="0"/>
              <w:marRight w:val="0"/>
              <w:marTop w:val="0"/>
              <w:marBottom w:val="0"/>
              <w:divBdr>
                <w:top w:val="none" w:sz="0" w:space="0" w:color="auto"/>
                <w:left w:val="none" w:sz="0" w:space="0" w:color="auto"/>
                <w:bottom w:val="none" w:sz="0" w:space="0" w:color="auto"/>
                <w:right w:val="none" w:sz="0" w:space="0" w:color="auto"/>
              </w:divBdr>
            </w:div>
            <w:div w:id="1830822854">
              <w:marLeft w:val="0"/>
              <w:marRight w:val="0"/>
              <w:marTop w:val="0"/>
              <w:marBottom w:val="0"/>
              <w:divBdr>
                <w:top w:val="none" w:sz="0" w:space="0" w:color="auto"/>
                <w:left w:val="none" w:sz="0" w:space="0" w:color="auto"/>
                <w:bottom w:val="none" w:sz="0" w:space="0" w:color="auto"/>
                <w:right w:val="none" w:sz="0" w:space="0" w:color="auto"/>
              </w:divBdr>
            </w:div>
          </w:divsChild>
        </w:div>
        <w:div w:id="1719354622">
          <w:marLeft w:val="0"/>
          <w:marRight w:val="0"/>
          <w:marTop w:val="0"/>
          <w:marBottom w:val="0"/>
          <w:divBdr>
            <w:top w:val="none" w:sz="0" w:space="0" w:color="auto"/>
            <w:left w:val="none" w:sz="0" w:space="0" w:color="auto"/>
            <w:bottom w:val="none" w:sz="0" w:space="0" w:color="auto"/>
            <w:right w:val="none" w:sz="0" w:space="0" w:color="auto"/>
          </w:divBdr>
          <w:divsChild>
            <w:div w:id="257326807">
              <w:marLeft w:val="0"/>
              <w:marRight w:val="0"/>
              <w:marTop w:val="0"/>
              <w:marBottom w:val="0"/>
              <w:divBdr>
                <w:top w:val="none" w:sz="0" w:space="0" w:color="auto"/>
                <w:left w:val="none" w:sz="0" w:space="0" w:color="auto"/>
                <w:bottom w:val="none" w:sz="0" w:space="0" w:color="auto"/>
                <w:right w:val="none" w:sz="0" w:space="0" w:color="auto"/>
              </w:divBdr>
              <w:divsChild>
                <w:div w:id="1035621706">
                  <w:marLeft w:val="0"/>
                  <w:marRight w:val="0"/>
                  <w:marTop w:val="0"/>
                  <w:marBottom w:val="0"/>
                  <w:divBdr>
                    <w:top w:val="none" w:sz="0" w:space="0" w:color="auto"/>
                    <w:left w:val="none" w:sz="0" w:space="0" w:color="auto"/>
                    <w:bottom w:val="none" w:sz="0" w:space="0" w:color="auto"/>
                    <w:right w:val="none" w:sz="0" w:space="0" w:color="auto"/>
                  </w:divBdr>
                </w:div>
              </w:divsChild>
            </w:div>
            <w:div w:id="595795858">
              <w:marLeft w:val="0"/>
              <w:marRight w:val="0"/>
              <w:marTop w:val="0"/>
              <w:marBottom w:val="0"/>
              <w:divBdr>
                <w:top w:val="none" w:sz="0" w:space="0" w:color="auto"/>
                <w:left w:val="none" w:sz="0" w:space="0" w:color="auto"/>
                <w:bottom w:val="none" w:sz="0" w:space="0" w:color="auto"/>
                <w:right w:val="none" w:sz="0" w:space="0" w:color="auto"/>
              </w:divBdr>
            </w:div>
            <w:div w:id="670985644">
              <w:marLeft w:val="0"/>
              <w:marRight w:val="0"/>
              <w:marTop w:val="0"/>
              <w:marBottom w:val="0"/>
              <w:divBdr>
                <w:top w:val="none" w:sz="0" w:space="0" w:color="auto"/>
                <w:left w:val="none" w:sz="0" w:space="0" w:color="auto"/>
                <w:bottom w:val="none" w:sz="0" w:space="0" w:color="auto"/>
                <w:right w:val="none" w:sz="0" w:space="0" w:color="auto"/>
              </w:divBdr>
            </w:div>
            <w:div w:id="228616749">
              <w:marLeft w:val="0"/>
              <w:marRight w:val="0"/>
              <w:marTop w:val="0"/>
              <w:marBottom w:val="0"/>
              <w:divBdr>
                <w:top w:val="none" w:sz="0" w:space="0" w:color="auto"/>
                <w:left w:val="none" w:sz="0" w:space="0" w:color="auto"/>
                <w:bottom w:val="none" w:sz="0" w:space="0" w:color="auto"/>
                <w:right w:val="none" w:sz="0" w:space="0" w:color="auto"/>
              </w:divBdr>
            </w:div>
          </w:divsChild>
        </w:div>
        <w:div w:id="1012298928">
          <w:marLeft w:val="0"/>
          <w:marRight w:val="0"/>
          <w:marTop w:val="0"/>
          <w:marBottom w:val="0"/>
          <w:divBdr>
            <w:top w:val="none" w:sz="0" w:space="0" w:color="auto"/>
            <w:left w:val="none" w:sz="0" w:space="0" w:color="auto"/>
            <w:bottom w:val="none" w:sz="0" w:space="0" w:color="auto"/>
            <w:right w:val="none" w:sz="0" w:space="0" w:color="auto"/>
          </w:divBdr>
          <w:divsChild>
            <w:div w:id="113524669">
              <w:marLeft w:val="0"/>
              <w:marRight w:val="0"/>
              <w:marTop w:val="0"/>
              <w:marBottom w:val="0"/>
              <w:divBdr>
                <w:top w:val="none" w:sz="0" w:space="0" w:color="auto"/>
                <w:left w:val="none" w:sz="0" w:space="0" w:color="auto"/>
                <w:bottom w:val="none" w:sz="0" w:space="0" w:color="auto"/>
                <w:right w:val="none" w:sz="0" w:space="0" w:color="auto"/>
              </w:divBdr>
              <w:divsChild>
                <w:div w:id="1311591493">
                  <w:marLeft w:val="0"/>
                  <w:marRight w:val="0"/>
                  <w:marTop w:val="0"/>
                  <w:marBottom w:val="0"/>
                  <w:divBdr>
                    <w:top w:val="none" w:sz="0" w:space="0" w:color="auto"/>
                    <w:left w:val="none" w:sz="0" w:space="0" w:color="auto"/>
                    <w:bottom w:val="none" w:sz="0" w:space="0" w:color="auto"/>
                    <w:right w:val="none" w:sz="0" w:space="0" w:color="auto"/>
                  </w:divBdr>
                </w:div>
              </w:divsChild>
            </w:div>
            <w:div w:id="1356926906">
              <w:marLeft w:val="0"/>
              <w:marRight w:val="0"/>
              <w:marTop w:val="0"/>
              <w:marBottom w:val="0"/>
              <w:divBdr>
                <w:top w:val="none" w:sz="0" w:space="0" w:color="auto"/>
                <w:left w:val="none" w:sz="0" w:space="0" w:color="auto"/>
                <w:bottom w:val="none" w:sz="0" w:space="0" w:color="auto"/>
                <w:right w:val="none" w:sz="0" w:space="0" w:color="auto"/>
              </w:divBdr>
            </w:div>
            <w:div w:id="1355379387">
              <w:marLeft w:val="0"/>
              <w:marRight w:val="0"/>
              <w:marTop w:val="0"/>
              <w:marBottom w:val="0"/>
              <w:divBdr>
                <w:top w:val="none" w:sz="0" w:space="0" w:color="auto"/>
                <w:left w:val="none" w:sz="0" w:space="0" w:color="auto"/>
                <w:bottom w:val="none" w:sz="0" w:space="0" w:color="auto"/>
                <w:right w:val="none" w:sz="0" w:space="0" w:color="auto"/>
              </w:divBdr>
            </w:div>
            <w:div w:id="638539984">
              <w:marLeft w:val="0"/>
              <w:marRight w:val="0"/>
              <w:marTop w:val="0"/>
              <w:marBottom w:val="0"/>
              <w:divBdr>
                <w:top w:val="none" w:sz="0" w:space="0" w:color="auto"/>
                <w:left w:val="none" w:sz="0" w:space="0" w:color="auto"/>
                <w:bottom w:val="none" w:sz="0" w:space="0" w:color="auto"/>
                <w:right w:val="none" w:sz="0" w:space="0" w:color="auto"/>
              </w:divBdr>
            </w:div>
          </w:divsChild>
        </w:div>
        <w:div w:id="1210916840">
          <w:marLeft w:val="0"/>
          <w:marRight w:val="0"/>
          <w:marTop w:val="0"/>
          <w:marBottom w:val="0"/>
          <w:divBdr>
            <w:top w:val="none" w:sz="0" w:space="0" w:color="auto"/>
            <w:left w:val="none" w:sz="0" w:space="0" w:color="auto"/>
            <w:bottom w:val="none" w:sz="0" w:space="0" w:color="auto"/>
            <w:right w:val="none" w:sz="0" w:space="0" w:color="auto"/>
          </w:divBdr>
          <w:divsChild>
            <w:div w:id="1761753840">
              <w:marLeft w:val="0"/>
              <w:marRight w:val="0"/>
              <w:marTop w:val="0"/>
              <w:marBottom w:val="0"/>
              <w:divBdr>
                <w:top w:val="none" w:sz="0" w:space="0" w:color="auto"/>
                <w:left w:val="none" w:sz="0" w:space="0" w:color="auto"/>
                <w:bottom w:val="none" w:sz="0" w:space="0" w:color="auto"/>
                <w:right w:val="none" w:sz="0" w:space="0" w:color="auto"/>
              </w:divBdr>
              <w:divsChild>
                <w:div w:id="575089550">
                  <w:marLeft w:val="0"/>
                  <w:marRight w:val="0"/>
                  <w:marTop w:val="0"/>
                  <w:marBottom w:val="0"/>
                  <w:divBdr>
                    <w:top w:val="none" w:sz="0" w:space="0" w:color="auto"/>
                    <w:left w:val="none" w:sz="0" w:space="0" w:color="auto"/>
                    <w:bottom w:val="none" w:sz="0" w:space="0" w:color="auto"/>
                    <w:right w:val="none" w:sz="0" w:space="0" w:color="auto"/>
                  </w:divBdr>
                </w:div>
              </w:divsChild>
            </w:div>
            <w:div w:id="325792395">
              <w:marLeft w:val="0"/>
              <w:marRight w:val="0"/>
              <w:marTop w:val="0"/>
              <w:marBottom w:val="0"/>
              <w:divBdr>
                <w:top w:val="none" w:sz="0" w:space="0" w:color="auto"/>
                <w:left w:val="none" w:sz="0" w:space="0" w:color="auto"/>
                <w:bottom w:val="none" w:sz="0" w:space="0" w:color="auto"/>
                <w:right w:val="none" w:sz="0" w:space="0" w:color="auto"/>
              </w:divBdr>
            </w:div>
            <w:div w:id="648095348">
              <w:marLeft w:val="0"/>
              <w:marRight w:val="0"/>
              <w:marTop w:val="0"/>
              <w:marBottom w:val="0"/>
              <w:divBdr>
                <w:top w:val="none" w:sz="0" w:space="0" w:color="auto"/>
                <w:left w:val="none" w:sz="0" w:space="0" w:color="auto"/>
                <w:bottom w:val="none" w:sz="0" w:space="0" w:color="auto"/>
                <w:right w:val="none" w:sz="0" w:space="0" w:color="auto"/>
              </w:divBdr>
            </w:div>
            <w:div w:id="1312097589">
              <w:marLeft w:val="0"/>
              <w:marRight w:val="0"/>
              <w:marTop w:val="0"/>
              <w:marBottom w:val="0"/>
              <w:divBdr>
                <w:top w:val="none" w:sz="0" w:space="0" w:color="auto"/>
                <w:left w:val="none" w:sz="0" w:space="0" w:color="auto"/>
                <w:bottom w:val="none" w:sz="0" w:space="0" w:color="auto"/>
                <w:right w:val="none" w:sz="0" w:space="0" w:color="auto"/>
              </w:divBdr>
            </w:div>
          </w:divsChild>
        </w:div>
        <w:div w:id="1130169956">
          <w:marLeft w:val="0"/>
          <w:marRight w:val="0"/>
          <w:marTop w:val="0"/>
          <w:marBottom w:val="0"/>
          <w:divBdr>
            <w:top w:val="none" w:sz="0" w:space="0" w:color="auto"/>
            <w:left w:val="none" w:sz="0" w:space="0" w:color="auto"/>
            <w:bottom w:val="none" w:sz="0" w:space="0" w:color="auto"/>
            <w:right w:val="none" w:sz="0" w:space="0" w:color="auto"/>
          </w:divBdr>
          <w:divsChild>
            <w:div w:id="1792241296">
              <w:marLeft w:val="0"/>
              <w:marRight w:val="0"/>
              <w:marTop w:val="0"/>
              <w:marBottom w:val="0"/>
              <w:divBdr>
                <w:top w:val="none" w:sz="0" w:space="0" w:color="auto"/>
                <w:left w:val="none" w:sz="0" w:space="0" w:color="auto"/>
                <w:bottom w:val="none" w:sz="0" w:space="0" w:color="auto"/>
                <w:right w:val="none" w:sz="0" w:space="0" w:color="auto"/>
              </w:divBdr>
              <w:divsChild>
                <w:div w:id="430514031">
                  <w:marLeft w:val="0"/>
                  <w:marRight w:val="0"/>
                  <w:marTop w:val="0"/>
                  <w:marBottom w:val="0"/>
                  <w:divBdr>
                    <w:top w:val="none" w:sz="0" w:space="0" w:color="auto"/>
                    <w:left w:val="none" w:sz="0" w:space="0" w:color="auto"/>
                    <w:bottom w:val="none" w:sz="0" w:space="0" w:color="auto"/>
                    <w:right w:val="none" w:sz="0" w:space="0" w:color="auto"/>
                  </w:divBdr>
                </w:div>
              </w:divsChild>
            </w:div>
            <w:div w:id="1119644384">
              <w:marLeft w:val="0"/>
              <w:marRight w:val="0"/>
              <w:marTop w:val="0"/>
              <w:marBottom w:val="0"/>
              <w:divBdr>
                <w:top w:val="none" w:sz="0" w:space="0" w:color="auto"/>
                <w:left w:val="none" w:sz="0" w:space="0" w:color="auto"/>
                <w:bottom w:val="none" w:sz="0" w:space="0" w:color="auto"/>
                <w:right w:val="none" w:sz="0" w:space="0" w:color="auto"/>
              </w:divBdr>
            </w:div>
            <w:div w:id="1252474538">
              <w:marLeft w:val="0"/>
              <w:marRight w:val="0"/>
              <w:marTop w:val="0"/>
              <w:marBottom w:val="0"/>
              <w:divBdr>
                <w:top w:val="none" w:sz="0" w:space="0" w:color="auto"/>
                <w:left w:val="none" w:sz="0" w:space="0" w:color="auto"/>
                <w:bottom w:val="none" w:sz="0" w:space="0" w:color="auto"/>
                <w:right w:val="none" w:sz="0" w:space="0" w:color="auto"/>
              </w:divBdr>
            </w:div>
            <w:div w:id="317002004">
              <w:marLeft w:val="0"/>
              <w:marRight w:val="0"/>
              <w:marTop w:val="0"/>
              <w:marBottom w:val="0"/>
              <w:divBdr>
                <w:top w:val="none" w:sz="0" w:space="0" w:color="auto"/>
                <w:left w:val="none" w:sz="0" w:space="0" w:color="auto"/>
                <w:bottom w:val="none" w:sz="0" w:space="0" w:color="auto"/>
                <w:right w:val="none" w:sz="0" w:space="0" w:color="auto"/>
              </w:divBdr>
            </w:div>
          </w:divsChild>
        </w:div>
        <w:div w:id="760873382">
          <w:marLeft w:val="0"/>
          <w:marRight w:val="0"/>
          <w:marTop w:val="0"/>
          <w:marBottom w:val="0"/>
          <w:divBdr>
            <w:top w:val="none" w:sz="0" w:space="0" w:color="auto"/>
            <w:left w:val="none" w:sz="0" w:space="0" w:color="auto"/>
            <w:bottom w:val="none" w:sz="0" w:space="0" w:color="auto"/>
            <w:right w:val="none" w:sz="0" w:space="0" w:color="auto"/>
          </w:divBdr>
          <w:divsChild>
            <w:div w:id="1614676705">
              <w:marLeft w:val="0"/>
              <w:marRight w:val="0"/>
              <w:marTop w:val="0"/>
              <w:marBottom w:val="0"/>
              <w:divBdr>
                <w:top w:val="none" w:sz="0" w:space="0" w:color="auto"/>
                <w:left w:val="none" w:sz="0" w:space="0" w:color="auto"/>
                <w:bottom w:val="none" w:sz="0" w:space="0" w:color="auto"/>
                <w:right w:val="none" w:sz="0" w:space="0" w:color="auto"/>
              </w:divBdr>
              <w:divsChild>
                <w:div w:id="552932376">
                  <w:marLeft w:val="0"/>
                  <w:marRight w:val="0"/>
                  <w:marTop w:val="0"/>
                  <w:marBottom w:val="0"/>
                  <w:divBdr>
                    <w:top w:val="none" w:sz="0" w:space="0" w:color="auto"/>
                    <w:left w:val="none" w:sz="0" w:space="0" w:color="auto"/>
                    <w:bottom w:val="none" w:sz="0" w:space="0" w:color="auto"/>
                    <w:right w:val="none" w:sz="0" w:space="0" w:color="auto"/>
                  </w:divBdr>
                </w:div>
              </w:divsChild>
            </w:div>
            <w:div w:id="1975527903">
              <w:marLeft w:val="0"/>
              <w:marRight w:val="0"/>
              <w:marTop w:val="0"/>
              <w:marBottom w:val="0"/>
              <w:divBdr>
                <w:top w:val="none" w:sz="0" w:space="0" w:color="auto"/>
                <w:left w:val="none" w:sz="0" w:space="0" w:color="auto"/>
                <w:bottom w:val="none" w:sz="0" w:space="0" w:color="auto"/>
                <w:right w:val="none" w:sz="0" w:space="0" w:color="auto"/>
              </w:divBdr>
            </w:div>
            <w:div w:id="1741975766">
              <w:marLeft w:val="0"/>
              <w:marRight w:val="0"/>
              <w:marTop w:val="0"/>
              <w:marBottom w:val="0"/>
              <w:divBdr>
                <w:top w:val="none" w:sz="0" w:space="0" w:color="auto"/>
                <w:left w:val="none" w:sz="0" w:space="0" w:color="auto"/>
                <w:bottom w:val="none" w:sz="0" w:space="0" w:color="auto"/>
                <w:right w:val="none" w:sz="0" w:space="0" w:color="auto"/>
              </w:divBdr>
            </w:div>
            <w:div w:id="1581021520">
              <w:marLeft w:val="0"/>
              <w:marRight w:val="0"/>
              <w:marTop w:val="0"/>
              <w:marBottom w:val="0"/>
              <w:divBdr>
                <w:top w:val="none" w:sz="0" w:space="0" w:color="auto"/>
                <w:left w:val="none" w:sz="0" w:space="0" w:color="auto"/>
                <w:bottom w:val="none" w:sz="0" w:space="0" w:color="auto"/>
                <w:right w:val="none" w:sz="0" w:space="0" w:color="auto"/>
              </w:divBdr>
            </w:div>
          </w:divsChild>
        </w:div>
        <w:div w:id="1583487017">
          <w:marLeft w:val="0"/>
          <w:marRight w:val="0"/>
          <w:marTop w:val="0"/>
          <w:marBottom w:val="0"/>
          <w:divBdr>
            <w:top w:val="none" w:sz="0" w:space="0" w:color="auto"/>
            <w:left w:val="none" w:sz="0" w:space="0" w:color="auto"/>
            <w:bottom w:val="none" w:sz="0" w:space="0" w:color="auto"/>
            <w:right w:val="none" w:sz="0" w:space="0" w:color="auto"/>
          </w:divBdr>
          <w:divsChild>
            <w:div w:id="566575187">
              <w:marLeft w:val="0"/>
              <w:marRight w:val="0"/>
              <w:marTop w:val="0"/>
              <w:marBottom w:val="0"/>
              <w:divBdr>
                <w:top w:val="none" w:sz="0" w:space="0" w:color="auto"/>
                <w:left w:val="none" w:sz="0" w:space="0" w:color="auto"/>
                <w:bottom w:val="none" w:sz="0" w:space="0" w:color="auto"/>
                <w:right w:val="none" w:sz="0" w:space="0" w:color="auto"/>
              </w:divBdr>
              <w:divsChild>
                <w:div w:id="895507917">
                  <w:marLeft w:val="0"/>
                  <w:marRight w:val="0"/>
                  <w:marTop w:val="0"/>
                  <w:marBottom w:val="0"/>
                  <w:divBdr>
                    <w:top w:val="none" w:sz="0" w:space="0" w:color="auto"/>
                    <w:left w:val="none" w:sz="0" w:space="0" w:color="auto"/>
                    <w:bottom w:val="none" w:sz="0" w:space="0" w:color="auto"/>
                    <w:right w:val="none" w:sz="0" w:space="0" w:color="auto"/>
                  </w:divBdr>
                </w:div>
              </w:divsChild>
            </w:div>
            <w:div w:id="1086029156">
              <w:marLeft w:val="0"/>
              <w:marRight w:val="0"/>
              <w:marTop w:val="0"/>
              <w:marBottom w:val="0"/>
              <w:divBdr>
                <w:top w:val="none" w:sz="0" w:space="0" w:color="auto"/>
                <w:left w:val="none" w:sz="0" w:space="0" w:color="auto"/>
                <w:bottom w:val="none" w:sz="0" w:space="0" w:color="auto"/>
                <w:right w:val="none" w:sz="0" w:space="0" w:color="auto"/>
              </w:divBdr>
            </w:div>
            <w:div w:id="635910104">
              <w:marLeft w:val="0"/>
              <w:marRight w:val="0"/>
              <w:marTop w:val="0"/>
              <w:marBottom w:val="0"/>
              <w:divBdr>
                <w:top w:val="none" w:sz="0" w:space="0" w:color="auto"/>
                <w:left w:val="none" w:sz="0" w:space="0" w:color="auto"/>
                <w:bottom w:val="none" w:sz="0" w:space="0" w:color="auto"/>
                <w:right w:val="none" w:sz="0" w:space="0" w:color="auto"/>
              </w:divBdr>
            </w:div>
            <w:div w:id="2004966042">
              <w:marLeft w:val="0"/>
              <w:marRight w:val="0"/>
              <w:marTop w:val="0"/>
              <w:marBottom w:val="0"/>
              <w:divBdr>
                <w:top w:val="none" w:sz="0" w:space="0" w:color="auto"/>
                <w:left w:val="none" w:sz="0" w:space="0" w:color="auto"/>
                <w:bottom w:val="none" w:sz="0" w:space="0" w:color="auto"/>
                <w:right w:val="none" w:sz="0" w:space="0" w:color="auto"/>
              </w:divBdr>
            </w:div>
          </w:divsChild>
        </w:div>
        <w:div w:id="12653878">
          <w:marLeft w:val="0"/>
          <w:marRight w:val="0"/>
          <w:marTop w:val="0"/>
          <w:marBottom w:val="0"/>
          <w:divBdr>
            <w:top w:val="none" w:sz="0" w:space="0" w:color="auto"/>
            <w:left w:val="none" w:sz="0" w:space="0" w:color="auto"/>
            <w:bottom w:val="none" w:sz="0" w:space="0" w:color="auto"/>
            <w:right w:val="none" w:sz="0" w:space="0" w:color="auto"/>
          </w:divBdr>
          <w:divsChild>
            <w:div w:id="158547184">
              <w:marLeft w:val="0"/>
              <w:marRight w:val="0"/>
              <w:marTop w:val="0"/>
              <w:marBottom w:val="0"/>
              <w:divBdr>
                <w:top w:val="none" w:sz="0" w:space="0" w:color="auto"/>
                <w:left w:val="none" w:sz="0" w:space="0" w:color="auto"/>
                <w:bottom w:val="none" w:sz="0" w:space="0" w:color="auto"/>
                <w:right w:val="none" w:sz="0" w:space="0" w:color="auto"/>
              </w:divBdr>
              <w:divsChild>
                <w:div w:id="1546528277">
                  <w:marLeft w:val="0"/>
                  <w:marRight w:val="0"/>
                  <w:marTop w:val="0"/>
                  <w:marBottom w:val="0"/>
                  <w:divBdr>
                    <w:top w:val="none" w:sz="0" w:space="0" w:color="auto"/>
                    <w:left w:val="none" w:sz="0" w:space="0" w:color="auto"/>
                    <w:bottom w:val="none" w:sz="0" w:space="0" w:color="auto"/>
                    <w:right w:val="none" w:sz="0" w:space="0" w:color="auto"/>
                  </w:divBdr>
                </w:div>
              </w:divsChild>
            </w:div>
            <w:div w:id="1247032338">
              <w:marLeft w:val="0"/>
              <w:marRight w:val="0"/>
              <w:marTop w:val="0"/>
              <w:marBottom w:val="0"/>
              <w:divBdr>
                <w:top w:val="none" w:sz="0" w:space="0" w:color="auto"/>
                <w:left w:val="none" w:sz="0" w:space="0" w:color="auto"/>
                <w:bottom w:val="none" w:sz="0" w:space="0" w:color="auto"/>
                <w:right w:val="none" w:sz="0" w:space="0" w:color="auto"/>
              </w:divBdr>
            </w:div>
            <w:div w:id="541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7EE0-FA78-459D-9496-3A0B8084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3947</Words>
  <Characters>21709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2011-06-17T17:09:00Z</cp:lastPrinted>
  <dcterms:created xsi:type="dcterms:W3CDTF">2011-05-12T02:11:00Z</dcterms:created>
  <dcterms:modified xsi:type="dcterms:W3CDTF">2011-06-17T17:14:00Z</dcterms:modified>
</cp:coreProperties>
</file>