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F6" w:rsidRDefault="007F7CF6" w:rsidP="007F7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>Le Complément d’Objet Second (COS): fiche de révision.</w:t>
      </w:r>
    </w:p>
    <w:p w:rsidR="007F7CF6" w:rsidRDefault="007F7CF6" w:rsidP="007F7CF6"/>
    <w:p w:rsidR="007F7CF6" w:rsidRDefault="007F7CF6" w:rsidP="007F7CF6">
      <w:pPr>
        <w:rPr>
          <w:i/>
          <w:iCs/>
        </w:rPr>
      </w:pPr>
      <w:r>
        <w:rPr>
          <w:b/>
          <w:bCs/>
          <w:sz w:val="28"/>
        </w:rPr>
        <w:t xml:space="preserve">1) La leçon. </w:t>
      </w:r>
      <w:r>
        <w:t>(</w:t>
      </w:r>
      <w:r>
        <w:rPr>
          <w:i/>
          <w:iCs/>
        </w:rPr>
        <w:t>Tu dois la connaître par cœur.)</w:t>
      </w:r>
    </w:p>
    <w:p w:rsidR="007F7CF6" w:rsidRDefault="007F7CF6" w:rsidP="007F7CF6"/>
    <w:p w:rsidR="007F7CF6" w:rsidRDefault="007F7CF6" w:rsidP="007F7CF6">
      <w:r>
        <w:t xml:space="preserve">Si le verbe </w:t>
      </w:r>
      <w:proofErr w:type="spellStart"/>
      <w:r>
        <w:t>posède</w:t>
      </w:r>
      <w:proofErr w:type="spellEnd"/>
      <w:r>
        <w:t xml:space="preserve">  un </w:t>
      </w:r>
      <w:r>
        <w:rPr>
          <w:b/>
          <w:bCs/>
        </w:rPr>
        <w:t>COD</w:t>
      </w:r>
      <w:r>
        <w:t xml:space="preserve"> (Complément d’Objet Direct), le</w:t>
      </w:r>
      <w:r>
        <w:rPr>
          <w:b/>
          <w:bCs/>
        </w:rPr>
        <w:t xml:space="preserve"> COI </w:t>
      </w:r>
      <w:r>
        <w:t xml:space="preserve">(Complément d’Objet Indirect) </w:t>
      </w:r>
      <w:r>
        <w:rPr>
          <w:b/>
          <w:bCs/>
        </w:rPr>
        <w:t>qui le suit</w:t>
      </w:r>
      <w:r>
        <w:t xml:space="preserve"> dans la même phrase est nommé </w:t>
      </w:r>
      <w:r>
        <w:rPr>
          <w:b/>
          <w:bCs/>
        </w:rPr>
        <w:t>COS</w:t>
      </w:r>
      <w:r>
        <w:t xml:space="preserve"> (Complément d’Objet Second).</w:t>
      </w:r>
    </w:p>
    <w:p w:rsidR="007F7CF6" w:rsidRDefault="007F7CF6" w:rsidP="007F7CF6">
      <w:r>
        <w:t xml:space="preserve">Le </w:t>
      </w:r>
      <w:r>
        <w:rPr>
          <w:b/>
          <w:bCs/>
        </w:rPr>
        <w:t>Complément d’Objet Second</w:t>
      </w:r>
      <w:r>
        <w:t xml:space="preserve"> se nomme ainsi car il vient </w:t>
      </w:r>
      <w:r>
        <w:rPr>
          <w:b/>
          <w:bCs/>
        </w:rPr>
        <w:t>en seconde place après le COD</w:t>
      </w:r>
      <w:r>
        <w:t>.</w:t>
      </w:r>
    </w:p>
    <w:p w:rsidR="007F7CF6" w:rsidRDefault="007F7CF6" w:rsidP="007F7CF6"/>
    <w:p w:rsidR="007F7CF6" w:rsidRDefault="008B428E" w:rsidP="007F7CF6">
      <w:r>
        <w:t>Exemples</w:t>
      </w:r>
      <w:r w:rsidR="007F7CF6">
        <w:t xml:space="preserve">: </w:t>
      </w:r>
    </w:p>
    <w:p w:rsidR="007F7CF6" w:rsidRDefault="007F7CF6" w:rsidP="007F7CF6">
      <w:pPr>
        <w:ind w:firstLine="708"/>
      </w:pPr>
      <w:r>
        <w:t xml:space="preserve">Michel envoie </w:t>
      </w:r>
      <w:r>
        <w:rPr>
          <w:u w:val="single"/>
        </w:rPr>
        <w:t>une carte postale</w:t>
      </w:r>
      <w:r>
        <w:t xml:space="preserve"> </w:t>
      </w:r>
      <w:r>
        <w:rPr>
          <w:u w:val="single"/>
        </w:rPr>
        <w:t>à sa grand-mère</w:t>
      </w:r>
      <w:r>
        <w:t>.</w:t>
      </w:r>
    </w:p>
    <w:p w:rsidR="007F7CF6" w:rsidRDefault="007F7CF6" w:rsidP="007F7CF6">
      <w:pPr>
        <w:ind w:firstLine="708"/>
      </w:pPr>
      <w:r>
        <w:rPr>
          <w:u w:val="single"/>
        </w:rPr>
        <w:t>Une carte postale </w:t>
      </w:r>
      <w:proofErr w:type="gramStart"/>
      <w:r>
        <w:t>:COD</w:t>
      </w:r>
      <w:proofErr w:type="gramEnd"/>
    </w:p>
    <w:p w:rsidR="007F7CF6" w:rsidRDefault="007F7CF6" w:rsidP="007F7CF6">
      <w:pPr>
        <w:ind w:firstLine="708"/>
      </w:pPr>
      <w:proofErr w:type="gramStart"/>
      <w:r>
        <w:rPr>
          <w:u w:val="single"/>
        </w:rPr>
        <w:t>à</w:t>
      </w:r>
      <w:proofErr w:type="gramEnd"/>
      <w:r>
        <w:rPr>
          <w:u w:val="single"/>
        </w:rPr>
        <w:t xml:space="preserve"> sa grand-mère :</w:t>
      </w:r>
      <w:r>
        <w:t xml:space="preserve"> COS</w:t>
      </w:r>
    </w:p>
    <w:p w:rsidR="007F7CF6" w:rsidRDefault="007F7CF6" w:rsidP="007F7CF6"/>
    <w:p w:rsidR="007F7CF6" w:rsidRDefault="007F7CF6" w:rsidP="007F7CF6">
      <w:pPr>
        <w:rPr>
          <w:i/>
          <w:iCs/>
        </w:rPr>
      </w:pPr>
      <w:r>
        <w:rPr>
          <w:b/>
          <w:bCs/>
          <w:sz w:val="28"/>
        </w:rPr>
        <w:t xml:space="preserve">2) Les exercices d’entraînement. </w:t>
      </w:r>
      <w:r>
        <w:t>(</w:t>
      </w:r>
      <w:r>
        <w:rPr>
          <w:i/>
          <w:iCs/>
        </w:rPr>
        <w:t>Ils sont corrigés en classe. Leur correction doit être également connue. Tu retrouveras des exercices de ce type lors de l’évaluation.)</w:t>
      </w:r>
    </w:p>
    <w:p w:rsidR="007F7CF6" w:rsidRDefault="007F7CF6" w:rsidP="007F7CF6"/>
    <w:p w:rsidR="007F7CF6" w:rsidRDefault="007F7CF6" w:rsidP="007F7CF6">
      <w:pPr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>Complète</w:t>
      </w:r>
      <w:r>
        <w:rPr>
          <w:u w:val="single"/>
        </w:rPr>
        <w:t xml:space="preserve"> les phrases suivantes </w:t>
      </w:r>
      <w:r>
        <w:rPr>
          <w:b/>
          <w:bCs/>
          <w:u w:val="single"/>
        </w:rPr>
        <w:t>avec un COD et un COS</w:t>
      </w:r>
      <w:r>
        <w:rPr>
          <w:u w:val="single"/>
        </w:rPr>
        <w:t xml:space="preserve"> qui conviennent.</w:t>
      </w:r>
    </w:p>
    <w:p w:rsidR="007F7CF6" w:rsidRDefault="007F7CF6" w:rsidP="007F7CF6">
      <w:pPr>
        <w:ind w:left="360"/>
      </w:pPr>
      <w:r>
        <w:t xml:space="preserve">(Anne et Patrick sont au restaurant) </w:t>
      </w:r>
    </w:p>
    <w:p w:rsidR="007F7CF6" w:rsidRDefault="007F7CF6" w:rsidP="007F7CF6">
      <w:pPr>
        <w:ind w:left="360"/>
      </w:pPr>
      <w:r>
        <w:t>Patrick recommande ………………………………………………………..</w:t>
      </w:r>
    </w:p>
    <w:p w:rsidR="007F7CF6" w:rsidRDefault="007F7CF6" w:rsidP="007F7CF6">
      <w:pPr>
        <w:ind w:left="360"/>
      </w:pPr>
      <w:r>
        <w:t>(Sylvie aime sa grand-mère)</w:t>
      </w:r>
    </w:p>
    <w:p w:rsidR="007F7CF6" w:rsidRDefault="007F7CF6" w:rsidP="007F7CF6">
      <w:pPr>
        <w:ind w:left="360"/>
      </w:pPr>
      <w:r>
        <w:t xml:space="preserve"> Sylvie offre…………………………………………………………..</w:t>
      </w:r>
    </w:p>
    <w:p w:rsidR="007F7CF6" w:rsidRDefault="007F7CF6" w:rsidP="007F7CF6">
      <w:pPr>
        <w:ind w:left="360"/>
      </w:pPr>
      <w:r>
        <w:t>(Thibault apprécie  un chanteur connu)</w:t>
      </w:r>
    </w:p>
    <w:p w:rsidR="007F7CF6" w:rsidRDefault="007F7CF6" w:rsidP="007F7CF6">
      <w:pPr>
        <w:ind w:left="360"/>
      </w:pPr>
      <w:r>
        <w:t xml:space="preserve"> Thibault chante……………………………………………………</w:t>
      </w:r>
    </w:p>
    <w:p w:rsidR="007F7CF6" w:rsidRDefault="007F7CF6" w:rsidP="007F7CF6">
      <w:pPr>
        <w:ind w:left="360"/>
      </w:pPr>
      <w:r>
        <w:t>(Pour Noël, les grands-parents</w:t>
      </w:r>
      <w:r w:rsidR="008B428E">
        <w:t xml:space="preserve"> viennent voir leurs petits enfants</w:t>
      </w:r>
      <w:r>
        <w:t>)</w:t>
      </w:r>
    </w:p>
    <w:p w:rsidR="007F7CF6" w:rsidRDefault="007F7CF6" w:rsidP="007F7CF6">
      <w:pPr>
        <w:ind w:left="360"/>
      </w:pPr>
      <w:r>
        <w:t xml:space="preserve"> Cassandre et Maxime attendent………………………………</w:t>
      </w:r>
    </w:p>
    <w:p w:rsidR="008B428E" w:rsidRDefault="008B428E" w:rsidP="007F7CF6">
      <w:pPr>
        <w:ind w:left="360"/>
      </w:pPr>
      <w:r>
        <w:t>(</w:t>
      </w:r>
      <w:r w:rsidR="007F7CF6">
        <w:t xml:space="preserve">Philibert </w:t>
      </w:r>
      <w:r>
        <w:t xml:space="preserve">aide son frère </w:t>
      </w:r>
      <w:proofErr w:type="spellStart"/>
      <w:r>
        <w:t>Naël</w:t>
      </w:r>
      <w:proofErr w:type="spellEnd"/>
      <w:r>
        <w:t>)</w:t>
      </w:r>
      <w:r w:rsidR="007F7CF6">
        <w:t xml:space="preserve">. </w:t>
      </w:r>
    </w:p>
    <w:p w:rsidR="007F7CF6" w:rsidRDefault="007F7CF6" w:rsidP="007F7CF6">
      <w:pPr>
        <w:ind w:left="360"/>
      </w:pPr>
      <w:r>
        <w:t>Il apprend…………………………………………</w:t>
      </w:r>
    </w:p>
    <w:p w:rsidR="008B428E" w:rsidRDefault="008B428E" w:rsidP="007F7CF6">
      <w:pPr>
        <w:ind w:left="360"/>
      </w:pPr>
      <w:r>
        <w:t>(Michelle écrit à ses amies)</w:t>
      </w:r>
    </w:p>
    <w:p w:rsidR="007F7CF6" w:rsidRDefault="007F7CF6" w:rsidP="007F7CF6">
      <w:pPr>
        <w:ind w:left="360"/>
      </w:pPr>
      <w:r>
        <w:t xml:space="preserve"> Elle </w:t>
      </w:r>
      <w:r w:rsidR="008B428E">
        <w:t xml:space="preserve">envoie </w:t>
      </w:r>
      <w:r>
        <w:t>…………………………………………….</w:t>
      </w:r>
    </w:p>
    <w:p w:rsidR="007F7CF6" w:rsidRDefault="007F7CF6" w:rsidP="007F7CF6">
      <w:pPr>
        <w:ind w:left="360"/>
      </w:pPr>
    </w:p>
    <w:p w:rsidR="007F7CF6" w:rsidRDefault="007F7CF6" w:rsidP="007F7CF6">
      <w:pPr>
        <w:numPr>
          <w:ilvl w:val="0"/>
          <w:numId w:val="1"/>
        </w:numPr>
        <w:rPr>
          <w:u w:val="single"/>
        </w:rPr>
      </w:pPr>
      <w:r>
        <w:rPr>
          <w:b/>
          <w:bCs/>
          <w:u w:val="single"/>
        </w:rPr>
        <w:t xml:space="preserve">Lis attentivement </w:t>
      </w:r>
      <w:r>
        <w:rPr>
          <w:u w:val="single"/>
        </w:rPr>
        <w:t xml:space="preserve">chaque </w:t>
      </w:r>
      <w:proofErr w:type="gramStart"/>
      <w:r>
        <w:rPr>
          <w:u w:val="single"/>
        </w:rPr>
        <w:t xml:space="preserve">phrase </w:t>
      </w:r>
      <w:r w:rsidR="008B428E">
        <w:rPr>
          <w:u w:val="single"/>
        </w:rPr>
        <w:t>.</w:t>
      </w:r>
      <w:proofErr w:type="gramEnd"/>
      <w:r w:rsidR="008B428E">
        <w:rPr>
          <w:u w:val="single"/>
        </w:rPr>
        <w:t xml:space="preserve"> Les compléments d’objets sont soulignés. I</w:t>
      </w:r>
      <w:r>
        <w:rPr>
          <w:b/>
          <w:bCs/>
          <w:u w:val="single"/>
        </w:rPr>
        <w:t xml:space="preserve">ndique </w:t>
      </w:r>
      <w:r>
        <w:rPr>
          <w:u w:val="single"/>
        </w:rPr>
        <w:t>s’ils sont</w:t>
      </w:r>
      <w:r>
        <w:rPr>
          <w:b/>
          <w:bCs/>
          <w:u w:val="single"/>
        </w:rPr>
        <w:t xml:space="preserve"> COD, COI </w:t>
      </w:r>
      <w:r>
        <w:rPr>
          <w:u w:val="single"/>
        </w:rPr>
        <w:t>ou</w:t>
      </w:r>
      <w:r>
        <w:rPr>
          <w:b/>
          <w:bCs/>
          <w:u w:val="single"/>
        </w:rPr>
        <w:t xml:space="preserve"> COS.</w:t>
      </w:r>
    </w:p>
    <w:p w:rsidR="007F7CF6" w:rsidRDefault="007F7CF6" w:rsidP="007F7CF6">
      <w:pPr>
        <w:ind w:left="360"/>
      </w:pPr>
      <w:r>
        <w:t xml:space="preserve">Nous avons vu </w:t>
      </w:r>
      <w:r w:rsidR="008B428E" w:rsidRPr="008B428E">
        <w:rPr>
          <w:u w:val="single"/>
        </w:rPr>
        <w:t>un pont romain</w:t>
      </w:r>
      <w:r>
        <w:t xml:space="preserve"> pendant les vacances.</w:t>
      </w:r>
    </w:p>
    <w:p w:rsidR="007F7CF6" w:rsidRDefault="007F7CF6" w:rsidP="007F7CF6">
      <w:pPr>
        <w:ind w:left="360"/>
      </w:pPr>
      <w:r>
        <w:t xml:space="preserve">C’est </w:t>
      </w:r>
      <w:r w:rsidRPr="008B428E">
        <w:rPr>
          <w:u w:val="single"/>
        </w:rPr>
        <w:t>un grand pont</w:t>
      </w:r>
      <w:r>
        <w:t xml:space="preserve">. Il amenait </w:t>
      </w:r>
      <w:r w:rsidRPr="008B428E">
        <w:rPr>
          <w:u w:val="single"/>
        </w:rPr>
        <w:t>l’eau</w:t>
      </w:r>
      <w:r>
        <w:t xml:space="preserve"> dans la ville voisine.</w:t>
      </w:r>
    </w:p>
    <w:p w:rsidR="007F7CF6" w:rsidRDefault="007F7CF6" w:rsidP="007F7CF6">
      <w:pPr>
        <w:ind w:left="360"/>
      </w:pPr>
      <w:r>
        <w:t xml:space="preserve">Là-bas, j’ai pris </w:t>
      </w:r>
      <w:r w:rsidRPr="008B428E">
        <w:rPr>
          <w:u w:val="single"/>
        </w:rPr>
        <w:t>une</w:t>
      </w:r>
      <w:r w:rsidR="008B428E">
        <w:rPr>
          <w:u w:val="single"/>
        </w:rPr>
        <w:t xml:space="preserve"> belle </w:t>
      </w:r>
      <w:r w:rsidRPr="008B428E">
        <w:rPr>
          <w:u w:val="single"/>
        </w:rPr>
        <w:t xml:space="preserve"> photographie</w:t>
      </w:r>
      <w:r>
        <w:t>.</w:t>
      </w:r>
    </w:p>
    <w:p w:rsidR="007F7CF6" w:rsidRDefault="008B428E" w:rsidP="007F7CF6">
      <w:pPr>
        <w:ind w:firstLine="360"/>
      </w:pPr>
      <w:r>
        <w:t xml:space="preserve">J’ai envoyé </w:t>
      </w:r>
      <w:r w:rsidRPr="008B428E">
        <w:rPr>
          <w:u w:val="single"/>
        </w:rPr>
        <w:t>une carte postale</w:t>
      </w:r>
      <w:r>
        <w:t xml:space="preserve"> </w:t>
      </w:r>
      <w:r w:rsidRPr="008B428E">
        <w:rPr>
          <w:u w:val="single"/>
        </w:rPr>
        <w:t>à</w:t>
      </w:r>
      <w:r w:rsidR="007F7CF6" w:rsidRPr="008B428E">
        <w:rPr>
          <w:u w:val="single"/>
        </w:rPr>
        <w:t xml:space="preserve"> grand-père</w:t>
      </w:r>
      <w:r w:rsidR="007F7CF6">
        <w:t xml:space="preserve">. </w:t>
      </w:r>
    </w:p>
    <w:p w:rsidR="007F7CF6" w:rsidRDefault="008B428E" w:rsidP="007F7CF6">
      <w:pPr>
        <w:ind w:left="360"/>
      </w:pPr>
      <w:r>
        <w:t>Le matin j</w:t>
      </w:r>
      <w:r w:rsidR="007F7CF6">
        <w:t xml:space="preserve">e vais nourrir </w:t>
      </w:r>
      <w:r w:rsidR="007F7CF6" w:rsidRPr="008B428E">
        <w:rPr>
          <w:u w:val="single"/>
        </w:rPr>
        <w:t>les poules</w:t>
      </w:r>
      <w:r w:rsidR="007F7CF6">
        <w:t>.</w:t>
      </w:r>
    </w:p>
    <w:p w:rsidR="007F7CF6" w:rsidRDefault="007F7CF6" w:rsidP="007F7CF6">
      <w:pPr>
        <w:ind w:firstLine="360"/>
      </w:pPr>
      <w:r>
        <w:t xml:space="preserve">Je parle </w:t>
      </w:r>
      <w:r w:rsidRPr="008B428E">
        <w:rPr>
          <w:u w:val="single"/>
        </w:rPr>
        <w:t>à mon frère</w:t>
      </w:r>
      <w:r>
        <w:t>.</w:t>
      </w:r>
    </w:p>
    <w:p w:rsidR="007F7CF6" w:rsidRDefault="007F7CF6" w:rsidP="007F7CF6">
      <w:pPr>
        <w:ind w:left="360"/>
      </w:pPr>
      <w:r>
        <w:t xml:space="preserve">Il répond </w:t>
      </w:r>
      <w:r w:rsidRPr="008B428E">
        <w:rPr>
          <w:u w:val="single"/>
        </w:rPr>
        <w:t>à mes questions</w:t>
      </w:r>
      <w:r>
        <w:t xml:space="preserve"> patiemment.</w:t>
      </w:r>
    </w:p>
    <w:p w:rsidR="007F7CF6" w:rsidRDefault="007F7CF6" w:rsidP="007F7CF6">
      <w:pPr>
        <w:ind w:firstLine="360"/>
      </w:pPr>
      <w:r>
        <w:t xml:space="preserve">Je déguste </w:t>
      </w:r>
      <w:r w:rsidRPr="008B428E">
        <w:rPr>
          <w:u w:val="single"/>
        </w:rPr>
        <w:t>une tarte aux pommes</w:t>
      </w:r>
      <w:r>
        <w:t>.</w:t>
      </w:r>
    </w:p>
    <w:p w:rsidR="007F7CF6" w:rsidRDefault="008B428E" w:rsidP="007F7CF6">
      <w:pPr>
        <w:ind w:left="360"/>
      </w:pPr>
      <w:r>
        <w:t xml:space="preserve">Je donne </w:t>
      </w:r>
      <w:r w:rsidRPr="008B428E">
        <w:rPr>
          <w:u w:val="single"/>
        </w:rPr>
        <w:t>une part</w:t>
      </w:r>
      <w:r>
        <w:t xml:space="preserve"> </w:t>
      </w:r>
      <w:r w:rsidRPr="008B428E">
        <w:rPr>
          <w:u w:val="single"/>
        </w:rPr>
        <w:t xml:space="preserve">à ma </w:t>
      </w:r>
      <w:proofErr w:type="spellStart"/>
      <w:r w:rsidRPr="008B428E">
        <w:rPr>
          <w:u w:val="single"/>
        </w:rPr>
        <w:t>soeur</w:t>
      </w:r>
      <w:proofErr w:type="spellEnd"/>
      <w:r w:rsidR="007F7CF6">
        <w:t>.</w:t>
      </w:r>
    </w:p>
    <w:p w:rsidR="007F7CF6" w:rsidRDefault="007F7CF6" w:rsidP="007F7CF6">
      <w:pPr>
        <w:ind w:left="360"/>
      </w:pPr>
    </w:p>
    <w:p w:rsidR="007F7CF6" w:rsidRDefault="008B428E" w:rsidP="007F7CF6">
      <w:pPr>
        <w:numPr>
          <w:ilvl w:val="0"/>
          <w:numId w:val="1"/>
        </w:numPr>
      </w:pPr>
      <w:r>
        <w:rPr>
          <w:b/>
          <w:bCs/>
          <w:u w:val="single"/>
        </w:rPr>
        <w:t>Invente trois</w:t>
      </w:r>
      <w:r w:rsidR="007F7CF6">
        <w:rPr>
          <w:b/>
          <w:bCs/>
          <w:u w:val="single"/>
        </w:rPr>
        <w:t xml:space="preserve"> phrases</w:t>
      </w:r>
      <w:r w:rsidR="007F7CF6">
        <w:rPr>
          <w:u w:val="single"/>
        </w:rPr>
        <w:t xml:space="preserve"> qui  contiendront chacune un</w:t>
      </w:r>
      <w:r w:rsidR="007F7CF6">
        <w:rPr>
          <w:b/>
          <w:bCs/>
          <w:u w:val="single"/>
        </w:rPr>
        <w:t xml:space="preserve"> COD </w:t>
      </w:r>
      <w:r w:rsidR="007F7CF6">
        <w:rPr>
          <w:u w:val="single"/>
        </w:rPr>
        <w:t>suivi d’un</w:t>
      </w:r>
      <w:r w:rsidR="007F7CF6">
        <w:rPr>
          <w:b/>
          <w:bCs/>
          <w:u w:val="single"/>
        </w:rPr>
        <w:t xml:space="preserve"> COS</w:t>
      </w:r>
      <w:r>
        <w:rPr>
          <w:b/>
          <w:bCs/>
          <w:u w:val="single"/>
        </w:rPr>
        <w:t xml:space="preserve"> (tu peux t’aider de ton cahier de leçon)</w:t>
      </w:r>
    </w:p>
    <w:p w:rsidR="007F7CF6" w:rsidRDefault="007F7CF6" w:rsidP="007F7CF6">
      <w:pPr>
        <w:ind w:left="360"/>
      </w:pPr>
      <w:r>
        <w:t>…………………………………………………………………………………..</w:t>
      </w:r>
    </w:p>
    <w:p w:rsidR="007F7CF6" w:rsidRDefault="007F7CF6" w:rsidP="007F7CF6">
      <w:pPr>
        <w:ind w:left="360"/>
      </w:pPr>
      <w:r>
        <w:t>…………………………………………………………………………………..</w:t>
      </w:r>
    </w:p>
    <w:p w:rsidR="00BF415F" w:rsidRDefault="007F7CF6" w:rsidP="007F7CF6">
      <w:pPr>
        <w:ind w:left="360"/>
      </w:pPr>
      <w:r>
        <w:t>…………………………………………………………………………………..</w:t>
      </w:r>
    </w:p>
    <w:sectPr w:rsidR="00BF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325"/>
    <w:multiLevelType w:val="hybridMultilevel"/>
    <w:tmpl w:val="E38C0F1A"/>
    <w:lvl w:ilvl="0" w:tplc="1A2A08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F7CF6"/>
    <w:rsid w:val="0020759D"/>
    <w:rsid w:val="007F7CF6"/>
    <w:rsid w:val="008B428E"/>
    <w:rsid w:val="00B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cpc</cp:lastModifiedBy>
  <cp:revision>2</cp:revision>
  <dcterms:created xsi:type="dcterms:W3CDTF">2013-02-16T13:36:00Z</dcterms:created>
  <dcterms:modified xsi:type="dcterms:W3CDTF">2013-02-16T13:55:00Z</dcterms:modified>
</cp:coreProperties>
</file>